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0edfa36d04ec7" w:history="1">
              <w:r>
                <w:rPr>
                  <w:rStyle w:val="Hyperlink"/>
                </w:rPr>
                <w:t>全球与中国羊绒制品行业研究分析及发展前景报告（2026-2032年）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0edfa36d04ec7" w:history="1">
              <w:r>
                <w:rPr>
                  <w:rStyle w:val="Hyperlink"/>
                </w:rPr>
                <w:t>全球与中国羊绒制品行业研究分析及发展前景报告（2026-2032年）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0edfa36d04ec7" w:history="1">
                <w:r>
                  <w:rPr>
                    <w:rStyle w:val="Hyperlink"/>
                  </w:rPr>
                  <w:t>https://www.20087.com/3/69/YangRongZhiPinFaZhanQianJingFenXi.html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制品是高端天然纺织品，以山羊绒纤维为原料，主打轻盈、保暖与亲肤特性，广泛应用于围巾、毛衣及大衣品类。当前市场由奢侈品牌与区域性工坊共同构成，强调纤维细度（通常14–16微米）、长度与手工分梳工艺。然而，行业面临原料掺假、动物福利争议及护理门槛高等问题。部分产品混入羊毛、兔毛甚至化纤，却仍标称“100%羊绒”；同时，传统采集方式引发动物应激担忧，国际品牌逐步要求RWS（负责任羊毛标准）认证。此外，羊绒制品不可机洗、易起球，消费者缺乏专业养护知识，导致使用寿命缩短。</w:t>
      </w:r>
      <w:r>
        <w:rPr>
          <w:rFonts w:hint="eastAsia"/>
        </w:rPr>
        <w:br/>
      </w:r>
      <w:r>
        <w:rPr>
          <w:rFonts w:hint="eastAsia"/>
        </w:rPr>
        <w:t>　　未来，羊绒制品将向可追溯供应链、生物基混纺与智能护理标签升级。区块链技术实现从牧场到成品的全链路溯源；与天丝或海藻纤维混纺提升抗起球性与可持续性。在消费端，RFID标签链接护理指南与回收渠道。随着奢侈品去logo化与可持续时尚兴起，羊绒制品将从“身份象征”转型为兼具伦理价值、卓越性能与长久陪伴的慢时尚典范，其发展方向是原料真实性、工艺传承性与生命周期责任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0edfa36d04ec7" w:history="1">
        <w:r>
          <w:rPr>
            <w:rStyle w:val="Hyperlink"/>
          </w:rPr>
          <w:t>全球与中国羊绒制品行业研究分析及发展前景报告（2026-2032年）</w:t>
        </w:r>
      </w:hyperlink>
      <w:r>
        <w:rPr>
          <w:rFonts w:hint="eastAsia"/>
        </w:rPr>
        <w:t>》通过详实的数据分析，全面解析了羊绒制品行业的市场规模、需求动态及价格趋势，深入探讨了羊绒制品产业链上下游的协同关系与竞争格局变化。报告对羊绒制品细分市场进行精准划分，结合重点企业研究，揭示了品牌影响力与市场集中度的现状，为行业参与者提供了清晰的竞争态势洞察。同时，报告结合宏观经济环境、技术发展路径及消费者需求演变，科学预测了羊绒制品行业的未来发展方向，并针对潜在风险提出了切实可行的应对策略。报告为羊绒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按产品类型细分，全球羊绒制品市场规模2020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头路绒</w:t>
      </w:r>
      <w:r>
        <w:rPr>
          <w:rFonts w:hint="eastAsia"/>
        </w:rPr>
        <w:br/>
      </w:r>
      <w:r>
        <w:rPr>
          <w:rFonts w:hint="eastAsia"/>
        </w:rPr>
        <w:t>　　　　1.3.3 二路绒</w:t>
      </w:r>
      <w:r>
        <w:rPr>
          <w:rFonts w:hint="eastAsia"/>
        </w:rPr>
        <w:br/>
      </w:r>
      <w:r>
        <w:rPr>
          <w:rFonts w:hint="eastAsia"/>
        </w:rPr>
        <w:t>　　　　1.3.4 癞绒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按应用细分，全球羊绒制品市场规模2020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面料及服装</w:t>
      </w:r>
      <w:r>
        <w:rPr>
          <w:rFonts w:hint="eastAsia"/>
        </w:rPr>
        <w:br/>
      </w:r>
      <w:r>
        <w:rPr>
          <w:rFonts w:hint="eastAsia"/>
        </w:rPr>
        <w:t>　　　　1.4.3 毛毯</w:t>
      </w:r>
      <w:r>
        <w:rPr>
          <w:rFonts w:hint="eastAsia"/>
        </w:rPr>
        <w:br/>
      </w:r>
      <w:r>
        <w:rPr>
          <w:rFonts w:hint="eastAsia"/>
        </w:rPr>
        <w:t>　　　　1.4.4 针织纱</w:t>
      </w:r>
      <w:r>
        <w:rPr>
          <w:rFonts w:hint="eastAsia"/>
        </w:rPr>
        <w:br/>
      </w:r>
      <w:r>
        <w:rPr>
          <w:rFonts w:hint="eastAsia"/>
        </w:rPr>
        <w:t>　　　　1.4.5 配饰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羊绒制品行业发展总体概况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羊绒制品行业发展主要特点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羊绒制品行业发展影响因素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羊绒制品有利因素</w:t>
      </w:r>
      <w:r>
        <w:rPr>
          <w:rFonts w:hint="eastAsia"/>
        </w:rPr>
        <w:br/>
      </w:r>
      <w:r>
        <w:rPr>
          <w:rFonts w:hint="eastAsia"/>
        </w:rPr>
        <w:t>　　　　1.5.3 .2 羊绒制品不利因素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全球市场，近三年羊绒制品主要企业占有率及排名（按销量）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羊绒制品主要企业在国际市场占有率（按销量，2022-2025）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2024年羊绒制品主要企业在国际市场排名（按销量）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全球市场主要企业羊绒制品销量（2022-2025）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全球市场，近三年羊绒制品主要企业占有率及排名（按收入）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羊绒制品主要企业在国际市场占有率（按收入，2022-2025）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2024年羊绒制品主要企业在国际市场排名（按收入）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全球市场主要企业羊绒制品销售收入（2022-2025）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全球市场主要企业羊绒制品销售价格（2022-2025）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中国市场，近三年羊绒制品主要企业占有率及排名（按销量）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羊绒制品主要企业在中国市场占有率（按销量，2022-2025）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2024年羊绒制品主要企业在中国市场排名（按销量）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中国市场主要企业羊绒制品销量（2022-2025）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中国市场，近三年羊绒制品主要企业占有率及排名（按收入）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羊绒制品主要企业在中国市场占有率（按收入，2022-2025）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2024年羊绒制品主要企业在中国市场排名（按收入）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中国市场主要企业羊绒制品销售收入（2022-2025）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全球主要厂商羊绒制品总部及产地分布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全球主要厂商成立时间及羊绒制品商业化日期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全球主要厂商羊绒制品产品类型及应用</w:t>
      </w:r>
      <w:r>
        <w:rPr>
          <w:rFonts w:hint="eastAsia"/>
        </w:rPr>
        <w:br/>
      </w:r>
      <w:r>
        <w:rPr>
          <w:rFonts w:hint="eastAsia"/>
        </w:rPr>
        <w:t>　　2.9 羊绒制品行业集中度、竞争程度分析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羊绒制品行业集中度分析：2024年全球Top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全球羊绒制品第一梯队、第二梯队和第三梯队生产商（品牌）及市场份额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全球羊绒制品总体规模分析</w:t>
      </w:r>
      <w:r>
        <w:rPr>
          <w:rFonts w:hint="eastAsia"/>
        </w:rPr>
        <w:br/>
      </w:r>
      <w:r>
        <w:rPr>
          <w:rFonts w:hint="eastAsia"/>
        </w:rPr>
        <w:t>　　3.1 全球羊绒制品供需现状及预测（2020-2032）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全球羊绒制品产能、产量、产能利用率及发展趋势（2020-2032）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全球羊绒制品产量、需求量及发展趋势（2020-2032）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全球主要地区羊绒制品产量及发展趋势（2020-2032）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全球主要地区羊绒制品产量（2020-2025）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全球主要地区羊绒制品产量（2026-2032）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全球主要地区羊绒制品产量市场份额（2020-2032）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中国羊绒制品供需现状及预测（2020-2032）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中国羊绒制品产能、产量、产能利用率及发展趋势（2020-2032）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中国羊绒制品产量、市场需求量及发展趋势（2020-2032）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中国市场羊绒制品进出口（2020-2032）</w:t>
      </w:r>
      <w:r>
        <w:rPr>
          <w:rFonts w:hint="eastAsia"/>
        </w:rPr>
        <w:br/>
      </w:r>
      <w:r>
        <w:rPr>
          <w:rFonts w:hint="eastAsia"/>
        </w:rPr>
        <w:t>　　3.4 全球羊绒制品销量及销售额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全球市场羊绒制品销售额（2020-2032）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全球市场羊绒制品销量（2020-2032）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全球市场羊绒制品价格趋势（2020-2032）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全球羊绒制品主要地区分析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全球主要地区羊绒制品市场规模分析：2020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全球主要地区羊绒制品销售收入及市场份额（2020-2025年）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全球主要地区羊绒制品销售收入预测（2026-2032年）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全球主要地区羊绒制品销量分析：2020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全球主要地区羊绒制品销量及市场份额（2020-2025年）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全球主要地区羊绒制品销量及市场份额预测（2026-2032）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北美市场羊绒制品销量、收入及增长率（2020-2032）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欧洲市场羊绒制品销量、收入及增长率（2020-2032）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中国市场羊绒制品销量、收入及增长率（2020-2032）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日本市场羊绒制品销量、收入及增长率（2020-2032）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东南亚市场羊绒制品销量、收入及增长率（2020-2032）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印度市场羊绒制品销量、收入及增长率（2020-2032）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羊绒制品销量、收入、价格及毛利率（2020-2025）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不同产品类型羊绒制品分析</w:t>
      </w:r>
      <w:r>
        <w:rPr>
          <w:rFonts w:hint="eastAsia"/>
        </w:rPr>
        <w:br/>
      </w:r>
      <w:r>
        <w:rPr>
          <w:rFonts w:hint="eastAsia"/>
        </w:rPr>
        <w:t>　　6.1 全球不同产品类型羊绒制品销量（2020-2032）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全球不同产品类型羊绒制品销量预测（2026-2032）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全球不同产品类型羊绒制品收入（2020-2032）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全球不同产品类型羊绒制品收入预测（2026-2032）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全球不同产品类型羊绒制品价格走势（2020-2032）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中国不同产品类型羊绒制品销量（2020-2032）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中国不同产品类型羊绒制品销量预测（2026-2032）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中国不同产品类型羊绒制品销量及市场份额（2020-2025）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中国不同产品类型羊绒制品收入（2020-2032）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中国不同产品类型羊绒制品收入及市场份额（2020-2025）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中国不同产品类型羊绒制品收入预测（2026-2032）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不同应用羊绒制品分析</w:t>
      </w:r>
      <w:r>
        <w:rPr>
          <w:rFonts w:hint="eastAsia"/>
        </w:rPr>
        <w:br/>
      </w:r>
      <w:r>
        <w:rPr>
          <w:rFonts w:hint="eastAsia"/>
        </w:rPr>
        <w:t>　　7.1 全球不同应用羊绒制品销量（2020-2032）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全球不同应用羊绒制品销量及市场份额（2020-2025）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全球不同应用羊绒制品销量预测（2026-2032）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全球不同应用羊绒制品收入（2020-2032）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全球不同应用羊绒制品收入及市场份额（2020-2025）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全球不同应用羊绒制品收入预测（2026-2032）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全球不同应用羊绒制品价格走势（2020-2032）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中国不同应用羊绒制品销量（2020-2032）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中国不同应用羊绒制品销量及市场份额（2020-2025）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中国不同应用羊绒制品销量预测（2026-2032）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中国不同应用羊绒制品收入（2020-2032）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中国不同应用羊绒制品收入及市场份额（2020-2025）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中国不同应用羊绒制品收入预测（2026-2032）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羊绒制品行业发展趋势</w:t>
      </w:r>
      <w:r>
        <w:rPr>
          <w:rFonts w:hint="eastAsia"/>
        </w:rPr>
        <w:br/>
      </w:r>
      <w:r>
        <w:rPr>
          <w:rFonts w:hint="eastAsia"/>
        </w:rPr>
        <w:t>　　8.2 羊绒制品行业主要驱动因素</w:t>
      </w:r>
      <w:r>
        <w:rPr>
          <w:rFonts w:hint="eastAsia"/>
        </w:rPr>
        <w:br/>
      </w:r>
      <w:r>
        <w:rPr>
          <w:rFonts w:hint="eastAsia"/>
        </w:rPr>
        <w:t>　　8.3 羊绒制品中国企业SWOT分析</w:t>
      </w:r>
      <w:r>
        <w:rPr>
          <w:rFonts w:hint="eastAsia"/>
        </w:rPr>
        <w:br/>
      </w:r>
      <w:r>
        <w:rPr>
          <w:rFonts w:hint="eastAsia"/>
        </w:rPr>
        <w:t>　　8.4 中国羊绒制品行业政策环境分析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羊绒制品行业产业链简介</w:t>
      </w:r>
      <w:r>
        <w:rPr>
          <w:rFonts w:hint="eastAsia"/>
        </w:rPr>
        <w:br/>
      </w:r>
      <w:r>
        <w:rPr>
          <w:rFonts w:hint="eastAsia"/>
        </w:rPr>
        <w:t>　　　　9.1.1 羊绒制品行业供应链分析</w:t>
      </w:r>
      <w:r>
        <w:rPr>
          <w:rFonts w:hint="eastAsia"/>
        </w:rPr>
        <w:br/>
      </w:r>
      <w:r>
        <w:rPr>
          <w:rFonts w:hint="eastAsia"/>
        </w:rPr>
        <w:t>　　　　9.1.2 羊绒制品主要原料及供应情况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羊绒制品行业采购模式</w:t>
      </w:r>
      <w:r>
        <w:rPr>
          <w:rFonts w:hint="eastAsia"/>
        </w:rPr>
        <w:br/>
      </w:r>
      <w:r>
        <w:rPr>
          <w:rFonts w:hint="eastAsia"/>
        </w:rPr>
        <w:t>　　9.3 羊绒制品行业生产模式</w:t>
      </w:r>
      <w:r>
        <w:rPr>
          <w:rFonts w:hint="eastAsia"/>
        </w:rPr>
        <w:br/>
      </w:r>
      <w:r>
        <w:rPr>
          <w:rFonts w:hint="eastAsia"/>
        </w:rPr>
        <w:t>　　9.4 羊绒制品行业销售模式及销售渠道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按产品类型细分，全球羊绒制品市场规模2020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按应用细分，全球羊绒制品市场规模（CAGR）2020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羊绒制品行业发展主要特点</w:t>
      </w:r>
      <w:r>
        <w:rPr>
          <w:rFonts w:hint="eastAsia"/>
        </w:rPr>
        <w:br/>
      </w:r>
      <w:r>
        <w:rPr>
          <w:rFonts w:hint="eastAsia"/>
        </w:rPr>
        <w:t>　　表 4： 羊绒制品行业发展有利因素分析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羊绒制品行业发展不利因素分析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进入羊绒制品行业壁垒</w:t>
      </w:r>
      <w:r>
        <w:rPr>
          <w:rFonts w:hint="eastAsia"/>
        </w:rPr>
        <w:br/>
      </w:r>
      <w:r>
        <w:rPr>
          <w:rFonts w:hint="eastAsia"/>
        </w:rPr>
        <w:t>　　表 7： 羊绒制品主要企业在国际市场占有率（按销量，2022-2025）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2024年羊绒制品主要企业在国际市场排名（按销量）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全球市场主要企业羊绒制品销量（2022-2025）&amp;（千件）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羊绒制品主要企业在国际市场占有率（按收入，2022-2025）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2024年羊绒制品主要企业在国际市场排名（按收入）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全球市场主要企业羊绒制品销售收入（2022-2025）&amp;（万元）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全球市场主要企业羊绒制品销售价格（2022-2025）&amp;（元/件）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羊绒制品主要企业在中国市场占有率（按销量，2022-2025）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2024年羊绒制品主要企业在中国市场排名（按销量）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中国市场主要企业羊绒制品销量（2022-2025）&amp;（千件）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羊绒制品主要企业在中国市场占有率（按收入，2022-2025）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2024年羊绒制品主要企业在中国市场排名（按收入）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中国市场主要企业羊绒制品销售收入（2022-2025）&amp;（万元）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全球主要厂商羊绒制品总部及产地分布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全球主要厂商成立时间及羊绒制品商业化日期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全球主要厂商羊绒制品产品类型及应用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2024年全球羊绒制品主要厂商市场地位（第一梯队、第二梯队和第三梯队）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全球羊绒制品市场投资、并购等现状分析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全球主要地区羊绒制品产量增速（CAGR）：（2020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全球主要地区羊绒制品产量（2020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全球主要地区羊绒制品产量（2020-2025）&amp;（千件）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全球主要地区羊绒制品产量（2026-2032）&amp;（千件）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全球主要地区羊绒制品产量市场份额（2020-2025）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全球主要地区羊绒制品产量（2026-2032）&amp;（千件）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中国市场羊绒制品产量、销量、进出口（2020-2025年）&amp;（千件）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中国市场羊绒制品产量、销量、进出口预测（2026-2032）&amp;（千件）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全球主要地区羊绒制品销售收入增速：（2020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全球主要地区羊绒制品销售收入（2020-2025）&amp;（万元）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全球主要地区羊绒制品销售收入市场份额（2020-2025）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全球主要地区羊绒制品收入（2026-2032）&amp;（万元）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全球主要地区羊绒制品收入市场份额（2026-2032）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全球主要地区羊绒制品销量（千件）：2020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全球主要地区羊绒制品销量（2020-2025）&amp;（千件）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全球主要地区羊绒制品销量市场份额（2020-2025）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全球主要地区羊绒制品销量（2026-2032）&amp;（千件）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全球主要地区羊绒制品销量份额（2026-2032）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羊绒制品生产基地、销售区域、竞争对手及市场地位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羊绒制品产品规格、参数及市场应用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羊绒制品销量（千件）、收入（万元）、价格（元/件）及毛利率（2020-2025）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全球不同产品类型羊绒制品销量（2020-2025年）&amp;（千件）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全球不同产品类型羊绒制品销量市场份额（2020-2025）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全球不同产品类型羊绒制品销量预测（2026-2032）&amp;（千件）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全球市场不同产品类型羊绒制品销量市场份额预测（2026-2032）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全球不同产品类型羊绒制品收入（2020-2025年）&amp;（万元）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全球不同产品类型羊绒制品收入市场份额（2020-2025）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全球不同产品类型羊绒制品收入预测（2026-2032）&amp;（万元）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全球不同产品类型羊绒制品收入市场份额预测（2026-2032）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中国不同产品类型羊绒制品销量预测（2026-2032）&amp;（千件）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全球市场不同产品类型羊绒制品销量市场份额预测（2026-2032）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中国不同产品类型羊绒制品销量（2020-2025年）&amp;（千件）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中国不同产品类型羊绒制品销量市场份额（2020-2025）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中国不同产品类型羊绒制品收入（2020-2025年）&amp;（万元）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中国不同产品类型羊绒制品收入市场份额（2020-2025）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中国不同产品类型羊绒制品收入预测（2026-2032）&amp;（万元）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中国不同产品类型羊绒制品收入市场份额预测（2026-2032）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全球不同应用羊绒制品销量（2020-2025年）&amp;（千件）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全球不同应用羊绒制品销量市场份额（2020-2025）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全球不同应用羊绒制品销量预测（2026-2032）&amp;（千件）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全球市场不同应用羊绒制品销量市场份额预测（2026-2032）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全球不同应用羊绒制品收入（2020-2025年）&amp;（万元）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全球不同应用羊绒制品收入市场份额（2020-2025）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全球不同应用羊绒制品收入预测（2026-2032）&amp;（万元）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全球不同应用羊绒制品收入市场份额预测（2026-2032）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中国不同应用羊绒制品销量（2020-2025年）&amp;（千件）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中国不同应用羊绒制品销量市场份额（2020-2025）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中国不同应用羊绒制品销量预测（2026-2032）&amp;（千件）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中国市场不同应用羊绒制品销量市场份额预测（2026-2032）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中国不同应用羊绒制品收入（2020-2025年）&amp;（万元）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中国不同应用羊绒制品收入市场份额（2020-2025）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中国不同应用羊绒制品收入预测（2026-2032）&amp;（万元）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中国不同应用羊绒制品收入市场份额预测（2026-2032）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羊绒制品行业发展趋势</w:t>
      </w:r>
      <w:r>
        <w:rPr>
          <w:rFonts w:hint="eastAsia"/>
        </w:rPr>
        <w:br/>
      </w:r>
      <w:r>
        <w:rPr>
          <w:rFonts w:hint="eastAsia"/>
        </w:rPr>
        <w:t>　　表 176： 羊绒制品行业主要驱动因素</w:t>
      </w:r>
      <w:r>
        <w:rPr>
          <w:rFonts w:hint="eastAsia"/>
        </w:rPr>
        <w:br/>
      </w:r>
      <w:r>
        <w:rPr>
          <w:rFonts w:hint="eastAsia"/>
        </w:rPr>
        <w:t>　　表 177： 羊绒制品行业供应链分析</w:t>
      </w:r>
      <w:r>
        <w:rPr>
          <w:rFonts w:hint="eastAsia"/>
        </w:rPr>
        <w:br/>
      </w:r>
      <w:r>
        <w:rPr>
          <w:rFonts w:hint="eastAsia"/>
        </w:rPr>
        <w:t>　　表 178： 羊绒制品上游原料供应商</w:t>
      </w:r>
      <w:r>
        <w:rPr>
          <w:rFonts w:hint="eastAsia"/>
        </w:rPr>
        <w:br/>
      </w:r>
      <w:r>
        <w:rPr>
          <w:rFonts w:hint="eastAsia"/>
        </w:rPr>
        <w:t>　　表 179： 羊绒制品主要地区不同应用客户分析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羊绒制品典型经销商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羊绒制品产品图片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全球不同产品类型羊绒制品销售额2020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全球不同产品类型羊绒制品市场份额2024 &amp; 2032</w:t>
      </w:r>
      <w:r>
        <w:rPr>
          <w:rFonts w:hint="eastAsia"/>
        </w:rPr>
        <w:br/>
      </w:r>
      <w:r>
        <w:rPr>
          <w:rFonts w:hint="eastAsia"/>
        </w:rPr>
        <w:t>　　图 4： 头路绒产品图片</w:t>
      </w:r>
      <w:r>
        <w:rPr>
          <w:rFonts w:hint="eastAsia"/>
        </w:rPr>
        <w:br/>
      </w:r>
      <w:r>
        <w:rPr>
          <w:rFonts w:hint="eastAsia"/>
        </w:rPr>
        <w:t>　　图 5： 二路绒产品图片</w:t>
      </w:r>
      <w:r>
        <w:rPr>
          <w:rFonts w:hint="eastAsia"/>
        </w:rPr>
        <w:br/>
      </w:r>
      <w:r>
        <w:rPr>
          <w:rFonts w:hint="eastAsia"/>
        </w:rPr>
        <w:t>　　图 6： 癞绒产品图片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全球不同应用羊绒制品市场份额2024 &amp; 2032</w:t>
      </w:r>
      <w:r>
        <w:rPr>
          <w:rFonts w:hint="eastAsia"/>
        </w:rPr>
        <w:br/>
      </w:r>
      <w:r>
        <w:rPr>
          <w:rFonts w:hint="eastAsia"/>
        </w:rPr>
        <w:t>　　图 9： 面料及服装</w:t>
      </w:r>
      <w:r>
        <w:rPr>
          <w:rFonts w:hint="eastAsia"/>
        </w:rPr>
        <w:br/>
      </w:r>
      <w:r>
        <w:rPr>
          <w:rFonts w:hint="eastAsia"/>
        </w:rPr>
        <w:t>　　图 10： 毛毯</w:t>
      </w:r>
      <w:r>
        <w:rPr>
          <w:rFonts w:hint="eastAsia"/>
        </w:rPr>
        <w:br/>
      </w:r>
      <w:r>
        <w:rPr>
          <w:rFonts w:hint="eastAsia"/>
        </w:rPr>
        <w:t>　　图 11： 针织纱</w:t>
      </w:r>
      <w:r>
        <w:rPr>
          <w:rFonts w:hint="eastAsia"/>
        </w:rPr>
        <w:br/>
      </w:r>
      <w:r>
        <w:rPr>
          <w:rFonts w:hint="eastAsia"/>
        </w:rPr>
        <w:t>　　图 12： 配饰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2024年全球前五大生产商羊绒制品市场份额</w:t>
      </w:r>
      <w:r>
        <w:rPr>
          <w:rFonts w:hint="eastAsia"/>
        </w:rPr>
        <w:br/>
      </w:r>
      <w:r>
        <w:rPr>
          <w:rFonts w:hint="eastAsia"/>
        </w:rPr>
        <w:t>　　图 15： 2024年全球羊绒制品第一梯队、第二梯队和第三梯队厂商及市场份额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全球羊绒制品产能、产量、产能利用率及发展趋势（2020-2032）&amp;（千件）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全球羊绒制品产量、需求量及发展趋势（2020-2032）&amp;（千件）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全球主要地区羊绒制品产量市场份额（2020-2032）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中国羊绒制品产能、产量、产能利用率及发展趋势（2020-2032）&amp;（千件）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中国羊绒制品产量、市场需求量及发展趋势（2020-2032）&amp;（千件）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全球羊绒制品市场销售额及增长率：（2020-2032）&amp;（万元）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全球市场羊绒制品市场规模：2020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全球市场羊绒制品销量及增长率（2020-2032）&amp;（千件）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全球市场羊绒制品价格趋势（2020-2032）&amp;（元/件）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全球主要地区羊绒制品销售收入（2020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全球主要地区羊绒制品销售收入市场份额（2020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北美市场羊绒制品销量及增长率（2020-2032）&amp;（千件）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北美市场羊绒制品收入及增长率（2020-2032）&amp;（万元）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欧洲市场羊绒制品销量及增长率（2020-2032）&amp;（千件）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欧洲市场羊绒制品收入及增长率（2020-2032）&amp;（万元）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中国市场羊绒制品销量及增长率（2020-2032）&amp;（千件）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中国市场羊绒制品收入及增长率（2020-2032）&amp;（万元）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日本市场羊绒制品销量及增长率（2020-2032）&amp;（千件）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日本市场羊绒制品收入及增长率（2020-2032）&amp;（万元）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东南亚市场羊绒制品销量及增长率（2020-2032）&amp;（千件）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东南亚市场羊绒制品收入及增长率（2020-2032）&amp;（万元）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印度市场羊绒制品销量及增长率（2020-2032）&amp;（千件）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印度市场羊绒制品收入及增长率（2020-2032）&amp;（万元）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全球不同产品类型羊绒制品价格走势（2020-2032）&amp;（元/件）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全球不同应用羊绒制品价格走势（2020-2032）&amp;（元/件）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羊绒制品中国企业SWOT分析</w:t>
      </w:r>
      <w:r>
        <w:rPr>
          <w:rFonts w:hint="eastAsia"/>
        </w:rPr>
        <w:br/>
      </w:r>
      <w:r>
        <w:rPr>
          <w:rFonts w:hint="eastAsia"/>
        </w:rPr>
        <w:t>　　图 42： 羊绒制品产业链</w:t>
      </w:r>
      <w:r>
        <w:rPr>
          <w:rFonts w:hint="eastAsia"/>
        </w:rPr>
        <w:br/>
      </w:r>
      <w:r>
        <w:rPr>
          <w:rFonts w:hint="eastAsia"/>
        </w:rPr>
        <w:t>　　图 43： 羊绒制品行业采购模式分析</w:t>
      </w:r>
      <w:r>
        <w:rPr>
          <w:rFonts w:hint="eastAsia"/>
        </w:rPr>
        <w:br/>
      </w:r>
      <w:r>
        <w:rPr>
          <w:rFonts w:hint="eastAsia"/>
        </w:rPr>
        <w:t>　　图 44： 羊绒制品行业生产模式</w:t>
      </w:r>
      <w:r>
        <w:rPr>
          <w:rFonts w:hint="eastAsia"/>
        </w:rPr>
        <w:br/>
      </w:r>
      <w:r>
        <w:rPr>
          <w:rFonts w:hint="eastAsia"/>
        </w:rPr>
        <w:t>　　图 45： 羊绒制品行业销售模式分析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0edfa36d04ec7" w:history="1">
        <w:r>
          <w:rPr>
            <w:rStyle w:val="Hyperlink"/>
          </w:rPr>
          <w:t>全球与中国羊绒制品行业研究分析及发展前景报告（2026-2032年）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0edfa36d04ec7" w:history="1">
        <w:r>
          <w:rPr>
            <w:rStyle w:val="Hyperlink"/>
          </w:rPr>
          <w:t>https://www.20087.com/3/69/YangRongZhiPinFaZhanQianJingFenXi.html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热点：鄂尔多斯羊绒裤厂家直销、羊绒制品品牌、羊绒价格最新行情、羊绒制品会起球吗、羊绒材质介绍、URAN BAIGAL 羊绒制品、羊绒的分类、河北奥莱克羊绒制品、羊绒品牌三巨头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dffe9d4054200" w:history="1">
      <w:r>
        <w:rPr>
          <w:rStyle w:val="Hyperlink"/>
        </w:rPr>
        <w:t>全球与中国羊绒制品行业研究分析及发展前景报告（2026-2032年）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angRongZhiPinFaZhanQianJingFenXi.html" TargetMode="External" Id="Rd090edfa36d0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angRongZhiPinFaZhanQianJingFenXi.html" TargetMode="External" Id="R727dffe9d405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2025-11-14T05:01:03Z</dcterms:created>
  <dcterms:modified xsi:type="dcterms:W3CDTF">2025-11-14T06:01:03Z</dcterms:modified>
  <dc:subject>全球与中国羊绒制品行业研究分析及发展前景报告（2026-2032年）</dc:subject>
  <dc:title>全球与中国羊绒制品行业研究分析及发展前景报告（2026-2032年）</dc:title>
  <cp:keywords>全球与中国羊绒制品行业研究分析及发展前景报告（2026-2032年）</cp:keywords>
  <dc:description>全球与中国羊绒制品行业研究分析及发展前景报告（2026-2032年）</dc:description>
</cp:coreProperties>
</file>