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364642f9640f5" w:history="1">
              <w:r>
                <w:rPr>
                  <w:rStyle w:val="Hyperlink"/>
                </w:rPr>
                <w:t>2025-2031年中国全毛面料市场现状分析与前景趋势报告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364642f9640f5" w:history="1">
              <w:r>
                <w:rPr>
                  <w:rStyle w:val="Hyperlink"/>
                </w:rPr>
                <w:t>2025-2031年中国全毛面料市场现状分析与前景趋势报告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364642f9640f5" w:history="1">
                <w:r>
                  <w:rPr>
                    <w:rStyle w:val="Hyperlink"/>
                  </w:rPr>
                  <w:t>https://www.20087.com/5/99/QuanMaoMianLiaoXianZhuangYuQianJingFenXi.html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毛面料是以100%天然动物毛纤维（主要为绵羊毛，亦包括羊绒、马海毛、骆驼毛等特种动物毛）为原料，通过精纺或粗纺工艺织造而成的高档纺织品，广泛应用于西装、大衣、礼服、围巾及高端家居装饰等领域。全毛面料可卓越的天然性能，包括优良的保暖性、吸湿排汗能力、弹性回复性、抗皱性以及独特的质感与光泽。全毛面料在低温下仍能保持柔软，且具有良好的悬垂感和优雅的垂坠效果，能够塑造出精致的服装轮廓。现代全毛面料生产注重纤维细度、长度与洁净度的控制，采用高支精纺技术可获得轻薄、光滑、透气的夏季面料，而粗纺工艺则能制造出蓬松、厚实、保暖性强的冬季产品。后整理工艺如缩绒、起毛、防缩防蛀处理等，进一步提升了面料的丰满度、手感与耐用性。由于其天然属性，全毛面料对环境温湿度较为敏感，需专业护理，但其可生物降解特性符合可持续发展理念。</w:t>
      </w:r>
      <w:r>
        <w:rPr>
          <w:rFonts w:hint="eastAsia"/>
        </w:rPr>
        <w:br/>
      </w:r>
      <w:r>
        <w:rPr>
          <w:rFonts w:hint="eastAsia"/>
        </w:rPr>
        <w:t>　　未来，全毛面料的发展将聚焦于可持续性提升、功能复合化与高端定制化。在原料来源方面，将进一步推动生态牧场管理与动物福利标准，确保羊毛的可追溯性与环境友好性，同时加强回收羊毛技术的研发与应用，实现废弃毛制品的循环再生，减少资源消耗。功能化改性将成为重要方向，通过物理或化学处理赋予面料抗静电、防紫外线、抗菌除臭、温度调节或防水透气等附加性能，拓展其在户外、功能性服装及智能穿戴领域的应用。在织造与染整技术上，将采用低能耗、低水耗的绿色工艺，如无水染色、数码印花与低温定型，降低环境负荷。高端定制与小批量柔性生产模式将普及，满足消费者对个性化设计与独特质感的需求。同时，数字化技术将用于面料设计与虚拟展示，提升开发效率与客户体验。整体而言，全毛面料将从传统高档纺织材料向生态化、多功能、高附加值的可持续时尚解决方案演进，支撑纺织行业向绿色、创新与精细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364642f9640f5" w:history="1">
        <w:r>
          <w:rPr>
            <w:rStyle w:val="Hyperlink"/>
          </w:rPr>
          <w:t>2025-2031年中国全毛面料市场现状分析与前景趋势报告</w:t>
        </w:r>
      </w:hyperlink>
      <w:r>
        <w:rPr>
          <w:rFonts w:hint="eastAsia"/>
        </w:rPr>
        <w:t>》系统分析了全毛面料行业的市场规模、供需关系及产业链结构，详细梳理了全毛面料细分市场的品牌竞争态势与价格变化，重点剖析了行业内主要企业的经营状况，揭示了全毛面料市场集中度与竞争格局。报告结合全毛面料技术现状及未来发展方向，对行业前景进行了科学预测，明确了全毛面料发展趋势、潜在机遇与风险。通过SWOT分析，为全毛面料企业、投资者及政府部门提供了权威、客观的行业洞察与决策支持，助力把握全毛面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全毛面料行业概述</w:t>
      </w:r>
      <w:r>
        <w:rPr>
          <w:rFonts w:hint="eastAsia"/>
        </w:rPr>
        <w:br/>
      </w:r>
      <w:r>
        <w:rPr>
          <w:rFonts w:hint="eastAsia"/>
        </w:rPr>
        <w:t>　　第一节 全毛面料定义与分类</w:t>
      </w:r>
      <w:r>
        <w:rPr>
          <w:rFonts w:hint="eastAsia"/>
        </w:rPr>
        <w:br/>
      </w:r>
      <w:r>
        <w:rPr>
          <w:rFonts w:hint="eastAsia"/>
        </w:rPr>
        <w:t>　　第二节 全毛面料应用领域</w:t>
      </w:r>
      <w:r>
        <w:rPr>
          <w:rFonts w:hint="eastAsia"/>
        </w:rPr>
        <w:br/>
      </w:r>
      <w:r>
        <w:rPr>
          <w:rFonts w:hint="eastAsia"/>
        </w:rPr>
        <w:t>　　第三节 全毛面料行业经济指标分析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全毛面料产业链及经营模式分析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三、全毛面料销售模式及销售渠道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全球全毛面料市场发展综述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2019-2024年全球全毛面料市场规模与趋势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主要国家与地区全毛面料市场分析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2025-2031年全球全毛面料行业发展趋势与前景预测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中国全毛面料行业市场分析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2024-2025年全毛面料产能与投资动态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一、国内全毛面料产能及利用情况</w:t>
      </w:r>
      <w:r>
        <w:rPr>
          <w:rFonts w:hint="eastAsia"/>
        </w:rPr>
        <w:br/>
      </w:r>
      <w:r>
        <w:rPr>
          <w:rFonts w:hint="eastAsia"/>
        </w:rPr>
        <w:t>　　　　二、全毛面料产能扩张与投资动态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2025-2031年全毛面料行业产量统计与趋势预测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一、2019-2024年全毛面料行业产量数据统计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1、2019-2024年全毛面料产量及增长趋势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2、2019-2024年全毛面料细分产品产量及份额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二、影响全毛面料产量的关键因素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三、2025-2031年全毛面料产量预测</w:t>
      </w:r>
      <w:r>
        <w:rPr>
          <w:rFonts w:hint="eastAsia"/>
        </w:rPr>
        <w:br/>
      </w:r>
      <w:r>
        <w:rPr>
          <w:rFonts w:hint="eastAsia"/>
        </w:rPr>
        <w:t>　　第三节 2025-2031年全毛面料市场需求与销售分析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一、2024-2025年全毛面料行业需求现状</w:t>
      </w:r>
      <w:r>
        <w:rPr>
          <w:rFonts w:hint="eastAsia"/>
        </w:rPr>
        <w:br/>
      </w:r>
      <w:r>
        <w:rPr>
          <w:rFonts w:hint="eastAsia"/>
        </w:rPr>
        <w:t>　　　　二、全毛面料客户群体与需求特点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三、2019-2024年全毛面料行业销售规模分析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四、2025-2031年全毛面料市场增长潜力与规模预测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中国全毛面料细分市场与下游应用领域分析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全毛面料细分市场分析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一、2024-2025年全毛面料主要细分产品市场现状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全毛面料下游应用与客户群体分析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一、2024-2025年全毛面料各应用领域市场现状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2024-2025年全毛面料行业技术发展现状及趋势分析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全毛面料行业技术发展现状分析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国内外全毛面料行业技术差异与原因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全毛面料行业技术发展方向、趋势预测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提升全毛面料行业技术能力策略建议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全毛面料价格机制与竞争策略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一、2019-2024年全毛面料市场价格走势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全毛面料定价策略与方法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2025-2031年全毛面料价格竞争态势与趋势预测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中国全毛面料行业重点区域市场研究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2024-2025年重点区域全毛面料市场发展概况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二、2019-2024年全毛面料市场需求规模情况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三、2025-2031年全毛面料行业发展潜力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二、2019-2024年全毛面料市场需求规模情况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三、2025-2031年全毛面料行业发展潜力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二、2019-2024年全毛面料市场需求规模情况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三、2025-2031年全毛面料行业发展潜力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二、2019-2024年全毛面料市场需求规模情况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三、2025-2031年全毛面料行业发展潜力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二、2019-2024年全毛面料市场需求规模情况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三、2025-2031年全毛面料行业发展潜力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2019-2024年中国全毛面料行业进出口情况分析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全毛面料行业进口情况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一、2019-2024年全毛面料进口规模及增长情况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二、全毛面料主要进口来源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全毛面料行业出口情况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一、2019-2024年全毛面料出口规模及增长情况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二、全毛面料主要出口目的地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2019-2024年中国全毛面料行业总体发展与财务状况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2019-2024年中国全毛面料行业规模情况</w:t>
      </w:r>
      <w:r>
        <w:rPr>
          <w:rFonts w:hint="eastAsia"/>
        </w:rPr>
        <w:br/>
      </w:r>
      <w:r>
        <w:rPr>
          <w:rFonts w:hint="eastAsia"/>
        </w:rPr>
        <w:t>　　　　一、全毛面料行业企业数量规模</w:t>
      </w:r>
      <w:r>
        <w:rPr>
          <w:rFonts w:hint="eastAsia"/>
        </w:rPr>
        <w:br/>
      </w:r>
      <w:r>
        <w:rPr>
          <w:rFonts w:hint="eastAsia"/>
        </w:rPr>
        <w:t>　　　　二、全毛面料行业从业人员规模</w:t>
      </w:r>
      <w:r>
        <w:rPr>
          <w:rFonts w:hint="eastAsia"/>
        </w:rPr>
        <w:br/>
      </w:r>
      <w:r>
        <w:rPr>
          <w:rFonts w:hint="eastAsia"/>
        </w:rPr>
        <w:t>　　　　三、全毛面料行业市场敏感性分析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2019-2024年中国全毛面料行业财务能力分析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一、全毛面料行业盈利能力</w:t>
      </w:r>
      <w:r>
        <w:rPr>
          <w:rFonts w:hint="eastAsia"/>
        </w:rPr>
        <w:br/>
      </w:r>
      <w:r>
        <w:rPr>
          <w:rFonts w:hint="eastAsia"/>
        </w:rPr>
        <w:t>　　　　二、全毛面料行业偿债能力</w:t>
      </w:r>
      <w:r>
        <w:rPr>
          <w:rFonts w:hint="eastAsia"/>
        </w:rPr>
        <w:br/>
      </w:r>
      <w:r>
        <w:rPr>
          <w:rFonts w:hint="eastAsia"/>
        </w:rPr>
        <w:t>　　　　三、全毛面料行业营运能力</w:t>
      </w:r>
      <w:r>
        <w:rPr>
          <w:rFonts w:hint="eastAsia"/>
        </w:rPr>
        <w:br/>
      </w:r>
      <w:r>
        <w:rPr>
          <w:rFonts w:hint="eastAsia"/>
        </w:rPr>
        <w:t>　　　　四、全毛面料行业发展能力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全毛面料行业重点企业调研分析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二、企业全毛面料业务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二、企业全毛面料业务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二、企业全毛面料业务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二、企业全毛面料业务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二、企业全毛面料业务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二、企业全毛面料业务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中国全毛面料行业竞争格局分析</w:t>
      </w:r>
      <w:r>
        <w:rPr>
          <w:rFonts w:hint="eastAsia"/>
        </w:rPr>
        <w:br/>
      </w:r>
      <w:r>
        <w:rPr>
          <w:rFonts w:hint="eastAsia"/>
        </w:rPr>
        <w:t>　　第一节 全毛面料行业竞争格局总览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2024-2025年全毛面料行业竞争力分析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2019-2024年全毛面料行业企业并购活动分析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2024-2025年全毛面料行业会展与招投标活动分析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一、全毛面料行业会展活动及其市场影响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2025年中国全毛面料企业发展企业发展策略与建议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全毛面料销售模式与渠道策略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全毛面料品牌与市场推广策略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全毛面料研发投入与技术创新能力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全毛面料合作联盟与资源整合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中国全毛面料行业风险与对策</w:t>
      </w:r>
      <w:r>
        <w:rPr>
          <w:rFonts w:hint="eastAsia"/>
        </w:rPr>
        <w:br/>
      </w:r>
      <w:r>
        <w:rPr>
          <w:rFonts w:hint="eastAsia"/>
        </w:rPr>
        <w:t>　　第一节 全毛面料行业SWOT分析</w:t>
      </w:r>
      <w:r>
        <w:rPr>
          <w:rFonts w:hint="eastAsia"/>
        </w:rPr>
        <w:br/>
      </w:r>
      <w:r>
        <w:rPr>
          <w:rFonts w:hint="eastAsia"/>
        </w:rPr>
        <w:t>　　　　一、全毛面料行业优势</w:t>
      </w:r>
      <w:r>
        <w:rPr>
          <w:rFonts w:hint="eastAsia"/>
        </w:rPr>
        <w:br/>
      </w:r>
      <w:r>
        <w:rPr>
          <w:rFonts w:hint="eastAsia"/>
        </w:rPr>
        <w:t>　　　　二、全毛面料行业劣势</w:t>
      </w:r>
      <w:r>
        <w:rPr>
          <w:rFonts w:hint="eastAsia"/>
        </w:rPr>
        <w:br/>
      </w:r>
      <w:r>
        <w:rPr>
          <w:rFonts w:hint="eastAsia"/>
        </w:rPr>
        <w:t>　　　　三、全毛面料市场机会</w:t>
      </w:r>
      <w:r>
        <w:rPr>
          <w:rFonts w:hint="eastAsia"/>
        </w:rPr>
        <w:br/>
      </w:r>
      <w:r>
        <w:rPr>
          <w:rFonts w:hint="eastAsia"/>
        </w:rPr>
        <w:t>　　　　四、全毛面料市场威胁</w:t>
      </w:r>
      <w:r>
        <w:rPr>
          <w:rFonts w:hint="eastAsia"/>
        </w:rPr>
        <w:br/>
      </w:r>
      <w:r>
        <w:rPr>
          <w:rFonts w:hint="eastAsia"/>
        </w:rPr>
        <w:t>　　第二节 全毛面料行业风险及对策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2025-2031年中国全毛面料行业前景与发展趋势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2024-2025年全毛面料行业发展环境分析</w:t>
      </w:r>
      <w:r>
        <w:rPr>
          <w:rFonts w:hint="eastAsia"/>
        </w:rPr>
        <w:br/>
      </w:r>
      <w:r>
        <w:rPr>
          <w:rFonts w:hint="eastAsia"/>
        </w:rPr>
        <w:t>　　　　一、全毛面料行业主管部门与监管体制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二、全毛面料行业主要法律法规及政策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三、全毛面料行业标准与质量监管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2025-2031年全毛面料行业发展趋势与方向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2025-2031年全毛面料行业发展潜力与机遇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全毛面料行业研究结论与建议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中:智:林:全毛面料行业发展建议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2019-2024年中国全毛面料市场规模及增长情况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2019-2024年中国全毛面料行业产量及增长趋势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2025-2031年中国全毛面料行业产量预测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2019-2024年中国全毛面料行业市场需求及增长情况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2025-2031年中国全毛面料行业市场需求预测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**地区全毛面料市场规模及增长情况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**地区全毛面料行业市场需求情况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**地区全毛面料市场规模及增长情况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**地区全毛面料行业市场需求情况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2019-2024年中国全毛面料行业出口情况分析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全毛面料重点企业经营情况分析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2025年全毛面料行业壁垒</w:t>
      </w:r>
      <w:r>
        <w:rPr>
          <w:rFonts w:hint="eastAsia"/>
        </w:rPr>
        <w:br/>
      </w:r>
      <w:r>
        <w:rPr>
          <w:rFonts w:hint="eastAsia"/>
        </w:rPr>
        <w:t>　　图表 2025年全毛面料市场前景分析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2025-2031年中国全毛面料市场规模预测</w:t>
      </w:r>
      <w:r>
        <w:rPr>
          <w:rFonts w:hint="eastAsia"/>
        </w:rPr>
        <w:br/>
      </w:r>
      <w:r>
        <w:rPr>
          <w:rFonts w:hint="eastAsia"/>
        </w:rPr>
        <w:t>　　图表 2025年全毛面料发展趋势预测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364642f9640f5" w:history="1">
        <w:r>
          <w:rPr>
            <w:rStyle w:val="Hyperlink"/>
          </w:rPr>
          <w:t>2025-2031年中国全毛面料市场现状分析与前景趋势报告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364642f9640f5" w:history="1">
        <w:r>
          <w:rPr>
            <w:rStyle w:val="Hyperlink"/>
          </w:rPr>
          <w:t>https://www.20087.com/5/99/QuanMaoMianLiaoXianZhuangYuQianJingFenXi.html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热点：弹力缎面料是什么材料、全毛面料图片、毛衣的面料哪种比较好、全毛面料多少钱一米、全毛面料是什么意思、全毛面料怎么洗、复合面料是怎么复合的、全毛面料价格、羊毛面料图片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118373f394a44" w:history="1">
      <w:r>
        <w:rPr>
          <w:rStyle w:val="Hyperlink"/>
        </w:rPr>
        <w:t>2025-2031年中国全毛面料市场现状分析与前景趋势报告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QuanMaoMianLiaoXianZhuangYuQianJingFenXi.html" TargetMode="External" Id="R189364642f96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QuanMaoMianLiaoXianZhuangYuQianJingFenXi.html" TargetMode="External" Id="R807118373f39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2025-08-01T05:36:42Z</dcterms:created>
  <dcterms:modified xsi:type="dcterms:W3CDTF">2025-08-01T06:36:42Z</dcterms:modified>
  <dc:subject>2025-2031年中国全毛面料市场现状分析与前景趋势报告</dc:subject>
  <dc:title>2025-2031年中国全毛面料市场现状分析与前景趋势报告</dc:title>
  <cp:keywords>2025-2031年中国全毛面料市场现状分析与前景趋势报告</cp:keywords>
  <dc:description>2025-2031年中国全毛面料市场现状分析与前景趋势报告</dc:description>
</cp:coreProperties>
</file>