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eab8a51640e5" w:history="1">
              <w:r>
                <w:rPr>
                  <w:rStyle w:val="Hyperlink"/>
                </w:rPr>
                <w:t>全球与中国粘胶基碳纤维市场调查研究及趋势分析报告（2025-2031年）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eab8a51640e5" w:history="1">
              <w:r>
                <w:rPr>
                  <w:rStyle w:val="Hyperlink"/>
                </w:rPr>
                <w:t>全球与中国粘胶基碳纤维市场调查研究及趋势分析报告（2025-2031年）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eab8a51640e5" w:history="1">
                <w:r>
                  <w:rPr>
                    <w:rStyle w:val="Hyperlink"/>
                  </w:rPr>
                  <w:t>https://www.20087.com/5/99/ZhanJiaoJiTanXianWeiFaZhanQuShiFenXi.html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基碳纤维是一种高性能纤维材料，凭借其优异的力学性能、耐腐蚀性和导电性，在航空航天、新能源、体育用品和复合材料等领域展现出巨大潜力。与传统的聚丙烯腈基碳纤维相比，粘胶基碳纤维的生产工艺更加成熟，成本相对较低，且具有独特的微观结构，能够提供更高的模量和强度。近年来，随着粘胶基碳纤维制备技术的突破和应用领域的拓宽，该材料的市场需求持续增长，特别是在风力发电叶片、电动汽车电池隔板和高强度复合材料等方面的应用日益增多。</w:t>
      </w:r>
      <w:r>
        <w:rPr>
          <w:rFonts w:hint="eastAsia"/>
        </w:rPr>
        <w:br/>
      </w:r>
      <w:r>
        <w:rPr>
          <w:rFonts w:hint="eastAsia"/>
        </w:rPr>
        <w:t>　　未来，粘胶基碳纤维的发展将聚焦于技术创新和应用深化。技术创新方面，将着重于改进原丝制备和碳化工艺，提高纤维的均一性和稳定性，同时探索低成本、大规模生产的路径，以满足更广泛的应用需求。此外，通过纳米技术、表面改性和复合技术，进一步增强粘胶基碳纤维的功能性，如提高导热性、电磁屏蔽性和生物相容性，拓宽其在电子、医疗和建筑等领域的应用。应用深化方面，将紧密结合新能源、环保和智能制造的发展趋势，推动粘胶基碳纤维在风能、太阳能、电动汽车和智能穿戴设备等新兴产业的应用，助力实现绿色低碳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4eab8a51640e5" w:history="1">
        <w:r>
          <w:rPr>
            <w:rStyle w:val="Hyperlink"/>
          </w:rPr>
          <w:t>全球与中国粘胶基碳纤维市场调查研究及趋势分析报告（2025-2031年）</w:t>
        </w:r>
      </w:hyperlink>
      <w:r>
        <w:rPr>
          <w:rFonts w:hint="eastAsia"/>
        </w:rPr>
        <w:t>》基于详实数据，从市场规模、需求变化及价格动态等维度，全面解析了粘胶基碳纤维行业的现状与发展趋势，并对粘胶基碳纤维产业链各环节进行了系统性探讨。报告科学预测了粘胶基碳纤维行业未来发展方向，重点分析了粘胶基碳纤维技术现状及创新路径，同时聚焦粘胶基碳纤维重点企业的经营表现，评估了市场竞争格局、品牌影响力及市场集中度。通过对细分市场的深入研究及SWOT分析，报告揭示了粘胶基碳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中国粘胶基碳纤维概述</w:t>
      </w:r>
      <w:r>
        <w:rPr>
          <w:rFonts w:hint="eastAsia"/>
        </w:rPr>
        <w:br/>
      </w:r>
      <w:r>
        <w:rPr>
          <w:rFonts w:hint="eastAsia"/>
        </w:rPr>
        <w:t>　　第一节 粘胶基碳纤维行业定义</w:t>
      </w:r>
      <w:r>
        <w:rPr>
          <w:rFonts w:hint="eastAsia"/>
        </w:rPr>
        <w:br/>
      </w:r>
      <w:r>
        <w:rPr>
          <w:rFonts w:hint="eastAsia"/>
        </w:rPr>
        <w:t>　　第二节 粘胶基碳纤维行业发展特性</w:t>
      </w:r>
      <w:r>
        <w:rPr>
          <w:rFonts w:hint="eastAsia"/>
        </w:rPr>
        <w:br/>
      </w:r>
      <w:r>
        <w:rPr>
          <w:rFonts w:hint="eastAsia"/>
        </w:rPr>
        <w:t>　　第三节 粘胶基碳纤维产业链分析</w:t>
      </w:r>
      <w:r>
        <w:rPr>
          <w:rFonts w:hint="eastAsia"/>
        </w:rPr>
        <w:br/>
      </w:r>
      <w:r>
        <w:rPr>
          <w:rFonts w:hint="eastAsia"/>
        </w:rPr>
        <w:t>　　第四节 粘胶基碳纤维行业生命周期分析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2024-2025年全球主要粘胶基碳纤维市场发展概况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全球粘胶基碳纤维市场发展分析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欧洲地区主要国家粘胶基碳纤维市场概况</w:t>
      </w:r>
      <w:r>
        <w:rPr>
          <w:rFonts w:hint="eastAsia"/>
        </w:rPr>
        <w:br/>
      </w:r>
      <w:r>
        <w:rPr>
          <w:rFonts w:hint="eastAsia"/>
        </w:rPr>
        <w:t>　　第三节 北美地区粘胶基碳纤维市场概况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亚洲地区主要国家粘胶基碳纤维市场概况</w:t>
      </w:r>
      <w:r>
        <w:rPr>
          <w:rFonts w:hint="eastAsia"/>
        </w:rPr>
        <w:br/>
      </w:r>
      <w:r>
        <w:rPr>
          <w:rFonts w:hint="eastAsia"/>
        </w:rPr>
        <w:t>　　第五节 全球粘胶基碳纤维市场发展预测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2024-2025年中国粘胶基碳纤维发展环境分析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粘胶基碳纤维行业相关政策、标准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粘胶基碳纤维行业相关发展规划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2024-2025年中国粘胶基碳纤维技术发展分析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当前粘胶基碳纤维技术发展现状分析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粘胶基碳纤维生产中需注意的问题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粘胶基碳纤维行业主要技术发展趋势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2024-2025年粘胶基碳纤维市场特性分析</w:t>
      </w:r>
      <w:r>
        <w:rPr>
          <w:rFonts w:hint="eastAsia"/>
        </w:rPr>
        <w:br/>
      </w:r>
      <w:r>
        <w:rPr>
          <w:rFonts w:hint="eastAsia"/>
        </w:rPr>
        <w:t>　　第一节 粘胶基碳纤维行业集中度分析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粘胶基碳纤维行业SWOT分析</w:t>
      </w:r>
      <w:r>
        <w:rPr>
          <w:rFonts w:hint="eastAsia"/>
        </w:rPr>
        <w:br/>
      </w:r>
      <w:r>
        <w:rPr>
          <w:rFonts w:hint="eastAsia"/>
        </w:rPr>
        <w:t>　　　　一、粘胶基碳纤维行业优势</w:t>
      </w:r>
      <w:r>
        <w:rPr>
          <w:rFonts w:hint="eastAsia"/>
        </w:rPr>
        <w:br/>
      </w:r>
      <w:r>
        <w:rPr>
          <w:rFonts w:hint="eastAsia"/>
        </w:rPr>
        <w:t>　　　　二、粘胶基碳纤维行业劣势</w:t>
      </w:r>
      <w:r>
        <w:rPr>
          <w:rFonts w:hint="eastAsia"/>
        </w:rPr>
        <w:br/>
      </w:r>
      <w:r>
        <w:rPr>
          <w:rFonts w:hint="eastAsia"/>
        </w:rPr>
        <w:t>　　　　三、粘胶基碳纤维行业机会</w:t>
      </w:r>
      <w:r>
        <w:rPr>
          <w:rFonts w:hint="eastAsia"/>
        </w:rPr>
        <w:br/>
      </w:r>
      <w:r>
        <w:rPr>
          <w:rFonts w:hint="eastAsia"/>
        </w:rPr>
        <w:t>　　　　四、粘胶基碳纤维行业风险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中国粘胶基碳纤维发展现状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2024-2025年中国粘胶基碳纤维市场现状分析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三、2019-2024年中国粘胶基碳纤维产量统计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四、2025-2031年中国粘胶基碳纤维产量预测</w:t>
      </w:r>
      <w:r>
        <w:rPr>
          <w:rFonts w:hint="eastAsia"/>
        </w:rPr>
        <w:br/>
      </w:r>
      <w:r>
        <w:rPr>
          <w:rFonts w:hint="eastAsia"/>
        </w:rPr>
        <w:t>　　第三节 中国粘胶基碳纤维市场需求分析及预测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三、2025-2031年中国粘胶基碳纤维市场需求量预测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中国粘胶基碳纤维价格趋势分析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一、2019-2024年中国粘胶基碳纤维市场价格趋势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二、2025-2031年中国粘胶基碳纤维市场价格走势预测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2019-2024年粘胶基碳纤维行业经济运行状况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2019-2024年中国粘胶基碳纤维行业盈利能力分析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2019-2024年中国粘胶基碳纤维行业发展能力分析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2019-2024年粘胶基碳纤维行业偿债能力分析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2019-2024年粘胶基碳纤维制造企业数量分析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2024-2025年粘胶基碳纤维行业上、下游市场分析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粘胶基碳纤维行业上游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粘胶基碳纤维行业下游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中国粘胶基碳纤维行业重点地区发展分析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粘胶基碳纤维行业重点区域市场结构调研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**地区粘胶基碳纤维市场发展分析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2019-2024年中国粘胶基碳纤维进出口分析</w:t>
      </w:r>
      <w:r>
        <w:rPr>
          <w:rFonts w:hint="eastAsia"/>
        </w:rPr>
        <w:br/>
      </w:r>
      <w:r>
        <w:rPr>
          <w:rFonts w:hint="eastAsia"/>
        </w:rPr>
        <w:t>　　第一节 粘胶基碳纤维进口情况分析</w:t>
      </w:r>
      <w:r>
        <w:rPr>
          <w:rFonts w:hint="eastAsia"/>
        </w:rPr>
        <w:br/>
      </w:r>
      <w:r>
        <w:rPr>
          <w:rFonts w:hint="eastAsia"/>
        </w:rPr>
        <w:t>　　第二节 粘胶基碳纤维出口情况分析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影响粘胶基碳纤维进出口因素分析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粘胶基碳纤维行业重点企业竞争力分析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2024-2025年粘胶基碳纤维行业企业经营策略研究分析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粘胶基碳纤维企业多样化经营策略分析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一、粘胶基碳纤维企业多样化经营情况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二、现行粘胶基碳纤维行业多样化经营的方向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大型粘胶基碳纤维企业集团未来发展策略分析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对中小粘胶基碳纤维企业生产经营的建议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粘胶基碳纤维行业投资风险预警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影响粘胶基碳纤维行业发展的主要因素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一、2025年影响粘胶基碳纤维行业运行的有利因素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二、2025年影响粘胶基碳纤维行业运行的稳定因素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三、2025年影响粘胶基碳纤维行业运行的不利因素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四、2025年我国粘胶基碳纤维行业发展面临的挑战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五、2025年我国粘胶基碳纤维行业发展面临的机遇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粘胶基碳纤维行业投资风险预警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一、粘胶基碳纤维行业市场风险预测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二、粘胶基碳纤维行业政策风险预测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三、粘胶基碳纤维行业经营风险预测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四、粘胶基碳纤维行业技术风险预测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五、粘胶基碳纤维行业竞争风险预测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六、粘胶基碳纤维行业其他风险预测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粘胶基碳纤维投资建议</w:t>
      </w:r>
      <w:r>
        <w:rPr>
          <w:rFonts w:hint="eastAsia"/>
        </w:rPr>
        <w:br/>
      </w:r>
      <w:r>
        <w:rPr>
          <w:rFonts w:hint="eastAsia"/>
        </w:rPr>
        <w:t>　　第一节 2025年粘胶基碳纤维市场前景分析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2025年粘胶基碳纤维发展趋势预测</w:t>
      </w:r>
      <w:r>
        <w:rPr>
          <w:rFonts w:hint="eastAsia"/>
        </w:rPr>
        <w:br/>
      </w:r>
      <w:r>
        <w:rPr>
          <w:rFonts w:hint="eastAsia"/>
        </w:rPr>
        <w:t>　　第三节 粘胶基碳纤维行业投资进入壁垒分析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粘胶基碳纤维行业历程</w:t>
      </w:r>
      <w:r>
        <w:rPr>
          <w:rFonts w:hint="eastAsia"/>
        </w:rPr>
        <w:br/>
      </w:r>
      <w:r>
        <w:rPr>
          <w:rFonts w:hint="eastAsia"/>
        </w:rPr>
        <w:t>　　图表 粘胶基碳纤维行业生命周期</w:t>
      </w:r>
      <w:r>
        <w:rPr>
          <w:rFonts w:hint="eastAsia"/>
        </w:rPr>
        <w:br/>
      </w:r>
      <w:r>
        <w:rPr>
          <w:rFonts w:hint="eastAsia"/>
        </w:rPr>
        <w:t>　　图表 粘胶基碳纤维行业产业链分析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2019-2024年粘胶基碳纤维行业市场容量分析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2025年中国粘胶基碳纤维行业需求领域分布格局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2025年中国粘胶基碳纤维进口国家及地区分析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2025年中国粘胶基碳纤维出口国家及地区分析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2019-2024年中国粘胶基碳纤维行业企业平均规模情况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2025-2031年中国粘胶基碳纤维行业发展趋势预测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eab8a51640e5" w:history="1">
        <w:r>
          <w:rPr>
            <w:rStyle w:val="Hyperlink"/>
          </w:rPr>
          <w:t>全球与中国粘胶基碳纤维市场调查研究及趋势分析报告（2025-2031年）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eab8a51640e5" w:history="1">
        <w:r>
          <w:rPr>
            <w:rStyle w:val="Hyperlink"/>
          </w:rPr>
          <w:t>https://www.20087.com/5/99/ZhanJiaoJiTanXianWeiFaZhanQuShiFenXi.html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热点：聚丙烯腈基碳纤维、粘胶基碳纤维毡、粘胶基碳纤维在军事领域的应用、粘胶基碳纤维保温毡厂家、碳纤维等级划分、粘胶基碳纤维毡生产方法、黏胶基 碳纤维毡 单丝直径、粘胶基碳纤维硬度、碳纤维大丝束与小丝束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ddb76a2442a9" w:history="1">
      <w:r>
        <w:rPr>
          <w:rStyle w:val="Hyperlink"/>
        </w:rPr>
        <w:t>全球与中国粘胶基碳纤维市场调查研究及趋势分析报告（2025-2031年）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anJiaoJiTanXianWeiFaZhanQuShiFenXi.html" TargetMode="External" Id="R92e4eab8a516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anJiaoJiTanXianWeiFaZhanQuShiFenXi.html" TargetMode="External" Id="R7da2ddb76a2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2024-08-29T02:31:00Z</dcterms:created>
  <dcterms:modified xsi:type="dcterms:W3CDTF">2024-08-29T03:31:00Z</dcterms:modified>
  <dc:subject>全球与中国粘胶基碳纤维市场调查研究及趋势分析报告（2025-2031年）</dc:subject>
  <dc:title>全球与中国粘胶基碳纤维市场调查研究及趋势分析报告（2025-2031年）</dc:title>
  <cp:keywords>全球与中国粘胶基碳纤维市场调查研究及趋势分析报告（2025-2031年）</cp:keywords>
  <dc:description>全球与中国粘胶基碳纤维市场调查研究及趋势分析报告（2025-2031年）</dc:description>
</cp:coreProperties>
</file>