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cea24c7c340ab" w:history="1">
              <w:r>
                <w:rPr>
                  <w:rStyle w:val="Hyperlink"/>
                </w:rPr>
                <w:t>2026-2032年中国纺织鞋帽市场现状与前景趋势分析报告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cea24c7c340ab" w:history="1">
              <w:r>
                <w:rPr>
                  <w:rStyle w:val="Hyperlink"/>
                </w:rPr>
                <w:t>2026-2032年中国纺织鞋帽市场现状与前景趋势分析报告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cea24c7c340ab" w:history="1">
                <w:r>
                  <w:rPr>
                    <w:rStyle w:val="Hyperlink"/>
                  </w:rPr>
                  <w:t>https://www.20087.com/5/89/FangZhiXieMaoFaZhanXianZhuangQianJing.html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鞋帽是传统民生消费品，在宏观促消费政策与内需稳步复苏的驱动下，展现出较强的市场韧性。目前，纺织鞋帽行业整体呈现温和复苏态势，但居民消费心态趋于谨慎，导致零售端增长与消费者实际支出之间出现一定分化。在供给端，行业已全面进入存量深耕与结构性分化阶段，依靠粗放扩张与渠道红利的旧模式逐渐失效。上游纺织制造环节受益于原材料价格波动与需求预期增强，表现出较好的量价齐升态势；而中游制造则面临成本上行与订单疲软的利润挤压。同时，国际贸易环境总体趋稳，关税扰动减退带动纺织品出口回暖，但服装制成品出口依然承压，促使企业加速向欧盟、东南亚等新兴市场多元化布局。</w:t>
      </w:r>
      <w:r>
        <w:rPr>
          <w:rFonts w:hint="eastAsia"/>
        </w:rPr>
        <w:br/>
      </w:r>
      <w:r>
        <w:rPr>
          <w:rFonts w:hint="eastAsia"/>
        </w:rPr>
        <w:t>　　未来，纺织鞋帽行业将彻底告别总量红利时代，价值锚点从“规模”全面转向“价值”与“用户关系”。市场调研网指出，产品端将回归本质，通过可验证的专业参数、功能数据及场景适配来建立消费者信任，例如高性能户外装备与功能性面料的渗透率将持续提升。在用户运营方面，私域流量与会员体系将成为企业的核心资产，品牌将通过内容、活动与服务建立有温度的持续连接，实现从“流量收割”向“关系深耕”的转型。渠道端将重构效率，重资产运营模式面临优化，单店产出与复购率成为核心考核指标，快速补单机制与全域触点协同将大幅提升渠道灵活性。此外，随着赛事大年与户外运动热潮的延续，高端品牌与细分赛道将迎来盈利修复与高增长的结构性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8cea24c7c340ab" w:history="1">
        <w:r>
          <w:rPr>
            <w:rStyle w:val="Hyperlink"/>
          </w:rPr>
          <w:t>2026-2032年中国纺织鞋帽市场现状与前景趋势分析报告</w:t>
        </w:r>
      </w:hyperlink>
      <w:r>
        <w:rPr>
          <w:rFonts w:hint="eastAsia"/>
        </w:rPr>
        <w:t>》，2025年纺织鞋帽行业市场规模达 亿元，预计2032年市场规模将达 亿元，期间年均复合增长率（CAGR）达 %。报告基于国家统计局、海关总署、相关协会等权威部门数据，结合长期监测的一手资料，系统分析了纺织鞋帽行业的发展现状、市场规模、供需动态及进出口情况。报告详细解读了纺织鞋帽产业链上下游、重点区域市场、竞争格局及领先企业的表现，同时评估了纺织鞋帽行业风险与投资机会。通过对纺织鞋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纺织鞋帽行业界定</w:t>
      </w:r>
      <w:r>
        <w:rPr>
          <w:rFonts w:hint="eastAsia"/>
        </w:rPr>
        <w:br/>
      </w:r>
      <w:r>
        <w:rPr>
          <w:rFonts w:hint="eastAsia"/>
        </w:rPr>
        <w:t>　　第一节 纺织鞋帽行业定义</w:t>
      </w:r>
      <w:r>
        <w:rPr>
          <w:rFonts w:hint="eastAsia"/>
        </w:rPr>
        <w:br/>
      </w:r>
      <w:r>
        <w:rPr>
          <w:rFonts w:hint="eastAsia"/>
        </w:rPr>
        <w:t>　　第二节 纺织鞋帽行业特点分析</w:t>
      </w:r>
      <w:r>
        <w:rPr>
          <w:rFonts w:hint="eastAsia"/>
        </w:rPr>
        <w:br/>
      </w:r>
      <w:r>
        <w:rPr>
          <w:rFonts w:hint="eastAsia"/>
        </w:rPr>
        <w:t>　　第三节 纺织鞋帽产业链分析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中国纺织鞋帽行业发展环境分析</w:t>
      </w:r>
      <w:r>
        <w:rPr>
          <w:rFonts w:hint="eastAsia"/>
        </w:rPr>
        <w:br/>
      </w:r>
      <w:r>
        <w:rPr>
          <w:rFonts w:hint="eastAsia"/>
        </w:rPr>
        <w:t>　　第一节 纺织鞋帽行业经济环境分析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2025-2026年中国纺织鞋帽技术发展研究</w:t>
      </w:r>
      <w:r>
        <w:rPr>
          <w:rFonts w:hint="eastAsia"/>
        </w:rPr>
        <w:br/>
      </w:r>
      <w:r>
        <w:rPr>
          <w:rFonts w:hint="eastAsia"/>
        </w:rPr>
        <w:t>　　第一节 当前纺织鞋帽技术发展现状</w:t>
      </w:r>
      <w:r>
        <w:rPr>
          <w:rFonts w:hint="eastAsia"/>
        </w:rPr>
        <w:br/>
      </w:r>
      <w:r>
        <w:rPr>
          <w:rFonts w:hint="eastAsia"/>
        </w:rPr>
        <w:t>　　第二节 国内外纺织鞋帽技术差异与原因</w:t>
      </w:r>
      <w:r>
        <w:rPr>
          <w:rFonts w:hint="eastAsia"/>
        </w:rPr>
        <w:br/>
      </w:r>
      <w:r>
        <w:rPr>
          <w:rFonts w:hint="eastAsia"/>
        </w:rPr>
        <w:t>　　第三节 纺织鞋帽技术创新与发展趋势预测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技术进步对纺织鞋帽行业的影响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2026年全球纺织鞋帽行业市场运行形势分析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2026年全球纺织鞋帽行业发展概况</w:t>
      </w:r>
      <w:r>
        <w:rPr>
          <w:rFonts w:hint="eastAsia"/>
        </w:rPr>
        <w:br/>
      </w:r>
      <w:r>
        <w:rPr>
          <w:rFonts w:hint="eastAsia"/>
        </w:rPr>
        <w:t>　　第二节 全球纺织鞋帽行业发展走势</w:t>
      </w:r>
      <w:r>
        <w:rPr>
          <w:rFonts w:hint="eastAsia"/>
        </w:rPr>
        <w:br/>
      </w:r>
      <w:r>
        <w:rPr>
          <w:rFonts w:hint="eastAsia"/>
        </w:rPr>
        <w:t>　　　　二、全球纺织鞋帽行业市场分布情况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三、全球纺织鞋帽行业发展趋势分析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全球纺织鞋帽行业重点国家和区域分析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中国纺织鞋帽行业发展调研</w:t>
      </w:r>
      <w:r>
        <w:rPr>
          <w:rFonts w:hint="eastAsia"/>
        </w:rPr>
        <w:br/>
      </w:r>
      <w:r>
        <w:rPr>
          <w:rFonts w:hint="eastAsia"/>
        </w:rPr>
        <w:t>　　第一节 中国纺织鞋帽市场现状分析</w:t>
      </w:r>
      <w:r>
        <w:rPr>
          <w:rFonts w:hint="eastAsia"/>
        </w:rPr>
        <w:br/>
      </w:r>
      <w:r>
        <w:rPr>
          <w:rFonts w:hint="eastAsia"/>
        </w:rPr>
        <w:t>　　第二节 中国纺织鞋帽行业产量情况分析及预测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一、纺织鞋帽总体产能规模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三、2020-2025年中国纺织鞋帽行业产量统计分析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二、纺织鞋帽生产区域分布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三、2026-2032年中国纺织鞋帽行业产量预测分析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中国纺织鞋帽市场需求分析及预测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一、中国纺织鞋帽市场需求特点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二、2020-2025年中国纺织鞋帽市场需求量统计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三、2026-2032年中国纺织鞋帽市场需求量预测分析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纺织鞋帽行业细分产品市场调研分析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2020-2025年中国纺织鞋帽行业重点地区调研分析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一、中国纺织鞋帽行业重点区域市场结构调研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二、**地区纺织鞋帽市场调研分析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三、**地区纺织鞋帽市场调研分析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四、**地区纺织鞋帽市场调研分析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五、**地区纺织鞋帽市场调研分析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六、**地区纺织鞋帽市场调研分析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中国纺织鞋帽行业进出口情况分析预测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2020-2025年中国纺织鞋帽行业进出口情况分析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一、2020-2025年中国纺织鞋帽行业进口分析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二、2020-2025年中国纺织鞋帽行业出口分析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2026-2032年中国纺织鞋帽行业进出口情况预测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一、2026-2032年中国纺织鞋帽行业进口预测分析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二、2026-2032年中国纺织鞋帽行业出口预测分析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影响纺织鞋帽行业进出口变化的主要原因分析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纺织鞋帽行业竞争格局分析</w:t>
      </w:r>
      <w:r>
        <w:rPr>
          <w:rFonts w:hint="eastAsia"/>
        </w:rPr>
        <w:br/>
      </w:r>
      <w:r>
        <w:rPr>
          <w:rFonts w:hint="eastAsia"/>
        </w:rPr>
        <w:t>　　第一节 纺织鞋帽行业集中度分析</w:t>
      </w:r>
      <w:r>
        <w:rPr>
          <w:rFonts w:hint="eastAsia"/>
        </w:rPr>
        <w:br/>
      </w:r>
      <w:r>
        <w:rPr>
          <w:rFonts w:hint="eastAsia"/>
        </w:rPr>
        <w:t>　　　　一、纺织鞋帽市场集中度分析</w:t>
      </w:r>
      <w:r>
        <w:rPr>
          <w:rFonts w:hint="eastAsia"/>
        </w:rPr>
        <w:br/>
      </w:r>
      <w:r>
        <w:rPr>
          <w:rFonts w:hint="eastAsia"/>
        </w:rPr>
        <w:t>　　　　二、纺织鞋帽企业集中度分析</w:t>
      </w:r>
      <w:r>
        <w:rPr>
          <w:rFonts w:hint="eastAsia"/>
        </w:rPr>
        <w:br/>
      </w:r>
      <w:r>
        <w:rPr>
          <w:rFonts w:hint="eastAsia"/>
        </w:rPr>
        <w:t>　　　　三、纺织鞋帽区域集中度分析</w:t>
      </w:r>
      <w:r>
        <w:rPr>
          <w:rFonts w:hint="eastAsia"/>
        </w:rPr>
        <w:br/>
      </w:r>
      <w:r>
        <w:rPr>
          <w:rFonts w:hint="eastAsia"/>
        </w:rPr>
        <w:t>　　第二节 纺织鞋帽行业主要企业竞争力分析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纺织鞋帽行业竞争格局分析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一、2026年纺织鞋帽行业竞争分析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二、2026年中外纺织鞋帽产品竞争分析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三、2020-2025年我国纺织鞋帽市场竞争分析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四、2026-2032年国内主要纺织鞋帽企业动向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纺织鞋帽行业重点企业发展调研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纺织鞋帽重点企业（一）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纺织鞋帽重点企业（二）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纺织鞋帽重点企业（三）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纺织鞋帽重点企业（四）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纺织鞋帽重点企业（五）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纺织鞋帽重点企业（六）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纺织鞋帽企业管理策略建议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提高纺织鞋帽企业竞争力的策略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一、提高中国纺织鞋帽企业核心竞争力的对策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二、纺织鞋帽企业提升竞争力的主要方向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三、影响纺织鞋帽企业核心竞争力的因素及提升途径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四、提高纺织鞋帽企业竞争力的策略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对我国纺织鞋帽品牌的战略思考</w:t>
      </w:r>
      <w:r>
        <w:rPr>
          <w:rFonts w:hint="eastAsia"/>
        </w:rPr>
        <w:br/>
      </w:r>
      <w:r>
        <w:rPr>
          <w:rFonts w:hint="eastAsia"/>
        </w:rPr>
        <w:t>　　　　一、纺织鞋帽实施品牌战略的意义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二、纺织鞋帽企业品牌的现状分析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三、我国纺织鞋帽企业的品牌战略</w:t>
      </w:r>
      <w:r>
        <w:rPr>
          <w:rFonts w:hint="eastAsia"/>
        </w:rPr>
        <w:br/>
      </w:r>
      <w:r>
        <w:rPr>
          <w:rFonts w:hint="eastAsia"/>
        </w:rPr>
        <w:t>　　　　四、纺织鞋帽品牌战略管理的策略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2026-2032年中国纺织鞋帽行业前景与风险预测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2026年中国纺织鞋帽市场前景分析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2026-2032年中国纺织鞋帽发展趋势预测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2026-2032年中国纺织鞋帽行业投资特性分析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一、2026-2032年中国纺织鞋帽行业进入壁垒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二、2026-2032年中国纺织鞋帽行业盈利模式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三、2026-2032年中国纺织鞋帽行业盈利因素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2026-2032年中国纺织鞋帽行业投资机会分析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一、2026-2032年中国纺织鞋帽细分市场投资机会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二、2026-2032年中国纺织鞋帽行业区域市场投资潜力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2026-2032年中国纺织鞋帽行业投资风险分析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一、2026-2032年中国纺织鞋帽行业市场竞争风险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二、2026-2032年中国纺织鞋帽行业技术风险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三、2026-2032年中国纺织鞋帽行业政策风险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四、2026-2032年中国纺织鞋帽行业进入退出风险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2026年纺织鞋帽行业多维发展策略专题研究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2026年纺织鞋帽行业降本增效与转型升级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一、纺织鞋帽企业降本增效实施路径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2、智能制造提升纺织鞋帽生产效率</w:t>
      </w:r>
      <w:r>
        <w:rPr>
          <w:rFonts w:hint="eastAsia"/>
        </w:rPr>
        <w:br/>
      </w:r>
      <w:r>
        <w:rPr>
          <w:rFonts w:hint="eastAsia"/>
        </w:rPr>
        <w:t>　　　　二、纺织鞋帽产业转型升级关键举措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1、传统纺织鞋帽业务数字化改造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2026年纺织鞋帽行业价值评估与全球布局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一、纺织鞋帽企业价值评估体系构建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1、纺织鞋帽行业估值模型分析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2、成长性纺织鞋帽企业筛选标准</w:t>
      </w:r>
      <w:r>
        <w:rPr>
          <w:rFonts w:hint="eastAsia"/>
        </w:rPr>
        <w:br/>
      </w:r>
      <w:r>
        <w:rPr>
          <w:rFonts w:hint="eastAsia"/>
        </w:rPr>
        <w:t>　　　　二、纺织鞋帽行业出海布局战略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1、重点海外纺织鞋帽市场投资机遇</w:t>
      </w:r>
      <w:r>
        <w:rPr>
          <w:rFonts w:hint="eastAsia"/>
        </w:rPr>
        <w:br/>
      </w:r>
      <w:r>
        <w:rPr>
          <w:rFonts w:hint="eastAsia"/>
        </w:rPr>
        <w:t>　　　　　　2、跨境纺织鞋帽贸易风险应对策略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2026年纺织鞋帽行业标准体系与产业治理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一、纺织鞋帽行业标准建设规划</w:t>
      </w:r>
      <w:r>
        <w:rPr>
          <w:rFonts w:hint="eastAsia"/>
        </w:rPr>
        <w:br/>
      </w:r>
      <w:r>
        <w:rPr>
          <w:rFonts w:hint="eastAsia"/>
        </w:rPr>
        <w:t>　　　　　　1、纺织鞋帽产品质量标准升级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2、国际纺织鞋帽标准对接路径</w:t>
      </w:r>
      <w:r>
        <w:rPr>
          <w:rFonts w:hint="eastAsia"/>
        </w:rPr>
        <w:br/>
      </w:r>
      <w:r>
        <w:rPr>
          <w:rFonts w:hint="eastAsia"/>
        </w:rPr>
        <w:t>　　　　二、纺织鞋帽产业治理现代化建议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1、纺织鞋帽行业监管创新机制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2、区域纺织鞋帽产业集群培育政策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纺织鞋帽行业研究结论</w:t>
      </w:r>
      <w:r>
        <w:rPr>
          <w:rFonts w:hint="eastAsia"/>
        </w:rPr>
        <w:br/>
      </w:r>
      <w:r>
        <w:rPr>
          <w:rFonts w:hint="eastAsia"/>
        </w:rPr>
        <w:t>　　第二节 纺织鞋帽行业投资价值评估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[中:智:林]纺织鞋帽行业投资建议</w:t>
      </w:r>
      <w:r>
        <w:rPr>
          <w:rFonts w:hint="eastAsia"/>
        </w:rPr>
        <w:br/>
      </w:r>
      <w:r>
        <w:rPr>
          <w:rFonts w:hint="eastAsia"/>
        </w:rPr>
        <w:t>　　　　一、纺织鞋帽行业投资策略建议</w:t>
      </w:r>
      <w:r>
        <w:rPr>
          <w:rFonts w:hint="eastAsia"/>
        </w:rPr>
        <w:br/>
      </w:r>
      <w:r>
        <w:rPr>
          <w:rFonts w:hint="eastAsia"/>
        </w:rPr>
        <w:t>　　　　二、纺织鞋帽行业投资方向建议</w:t>
      </w:r>
      <w:r>
        <w:rPr>
          <w:rFonts w:hint="eastAsia"/>
        </w:rPr>
        <w:br/>
      </w:r>
      <w:r>
        <w:rPr>
          <w:rFonts w:hint="eastAsia"/>
        </w:rPr>
        <w:t>　　　　三、纺织鞋帽行业投资方式建议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纺织鞋帽行业类别</w:t>
      </w:r>
      <w:r>
        <w:rPr>
          <w:rFonts w:hint="eastAsia"/>
        </w:rPr>
        <w:br/>
      </w:r>
      <w:r>
        <w:rPr>
          <w:rFonts w:hint="eastAsia"/>
        </w:rPr>
        <w:t>　　图表 纺织鞋帽行业产业链调研</w:t>
      </w:r>
      <w:r>
        <w:rPr>
          <w:rFonts w:hint="eastAsia"/>
        </w:rPr>
        <w:br/>
      </w:r>
      <w:r>
        <w:rPr>
          <w:rFonts w:hint="eastAsia"/>
        </w:rPr>
        <w:t>　　图表 纺织鞋帽行业现状</w:t>
      </w:r>
      <w:r>
        <w:rPr>
          <w:rFonts w:hint="eastAsia"/>
        </w:rPr>
        <w:br/>
      </w:r>
      <w:r>
        <w:rPr>
          <w:rFonts w:hint="eastAsia"/>
        </w:rPr>
        <w:t>　　图表 纺织鞋帽行业标准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2020-2025年中国纺织鞋帽行业市场规模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2025年中国纺织鞋帽行业产能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2020-2025年中国纺织鞋帽行业产量统计</w:t>
      </w:r>
      <w:r>
        <w:rPr>
          <w:rFonts w:hint="eastAsia"/>
        </w:rPr>
        <w:br/>
      </w:r>
      <w:r>
        <w:rPr>
          <w:rFonts w:hint="eastAsia"/>
        </w:rPr>
        <w:t>　　图表 纺织鞋帽行业动态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2020-2025年中国纺织鞋帽市场需求量</w:t>
      </w:r>
      <w:r>
        <w:rPr>
          <w:rFonts w:hint="eastAsia"/>
        </w:rPr>
        <w:br/>
      </w:r>
      <w:r>
        <w:rPr>
          <w:rFonts w:hint="eastAsia"/>
        </w:rPr>
        <w:t>　　图表 2025年中国纺织鞋帽行业需求区域调研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2020-2025年中国纺织鞋帽行情</w:t>
      </w:r>
      <w:r>
        <w:rPr>
          <w:rFonts w:hint="eastAsia"/>
        </w:rPr>
        <w:br/>
      </w:r>
      <w:r>
        <w:rPr>
          <w:rFonts w:hint="eastAsia"/>
        </w:rPr>
        <w:t>　　图表 2020-2025年中国纺织鞋帽价格走势图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2020-2025年中国纺织鞋帽行业销售收入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2020-2025年中国纺织鞋帽行业盈利情况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2020-2025年中国纺织鞋帽行业利润总额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2020-2025年中国纺织鞋帽进口统计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2020-2025年中国纺织鞋帽出口统计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**地区纺织鞋帽市场规模</w:t>
      </w:r>
      <w:r>
        <w:rPr>
          <w:rFonts w:hint="eastAsia"/>
        </w:rPr>
        <w:br/>
      </w:r>
      <w:r>
        <w:rPr>
          <w:rFonts w:hint="eastAsia"/>
        </w:rPr>
        <w:t>　　图表 **地区纺织鞋帽行业市场需求</w:t>
      </w:r>
      <w:r>
        <w:rPr>
          <w:rFonts w:hint="eastAsia"/>
        </w:rPr>
        <w:br/>
      </w:r>
      <w:r>
        <w:rPr>
          <w:rFonts w:hint="eastAsia"/>
        </w:rPr>
        <w:t>　　图表 **地区纺织鞋帽市场调研</w:t>
      </w:r>
      <w:r>
        <w:rPr>
          <w:rFonts w:hint="eastAsia"/>
        </w:rPr>
        <w:br/>
      </w:r>
      <w:r>
        <w:rPr>
          <w:rFonts w:hint="eastAsia"/>
        </w:rPr>
        <w:t>　　图表 **地区纺织鞋帽行业市场需求分析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**地区纺织鞋帽市场规模</w:t>
      </w:r>
      <w:r>
        <w:rPr>
          <w:rFonts w:hint="eastAsia"/>
        </w:rPr>
        <w:br/>
      </w:r>
      <w:r>
        <w:rPr>
          <w:rFonts w:hint="eastAsia"/>
        </w:rPr>
        <w:t>　　图表 **地区纺织鞋帽行业市场需求</w:t>
      </w:r>
      <w:r>
        <w:rPr>
          <w:rFonts w:hint="eastAsia"/>
        </w:rPr>
        <w:br/>
      </w:r>
      <w:r>
        <w:rPr>
          <w:rFonts w:hint="eastAsia"/>
        </w:rPr>
        <w:t>　　图表 **地区纺织鞋帽市场调研</w:t>
      </w:r>
      <w:r>
        <w:rPr>
          <w:rFonts w:hint="eastAsia"/>
        </w:rPr>
        <w:br/>
      </w:r>
      <w:r>
        <w:rPr>
          <w:rFonts w:hint="eastAsia"/>
        </w:rPr>
        <w:t>　　图表 **地区纺织鞋帽行业市场需求分析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纺织鞋帽行业竞争对手分析</w:t>
      </w:r>
      <w:r>
        <w:rPr>
          <w:rFonts w:hint="eastAsia"/>
        </w:rPr>
        <w:br/>
      </w:r>
      <w:r>
        <w:rPr>
          <w:rFonts w:hint="eastAsia"/>
        </w:rPr>
        <w:t>　　图表 纺织鞋帽重点企业（一）基本信息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纺织鞋帽重点企业（一）经营情况分析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纺织鞋帽重点企业（一）主要经济指标情况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纺织鞋帽重点企业（二）经营情况分析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纺织鞋帽重点企业（二）主要经济指标情况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纺织鞋帽重点企业（三）经营情况分析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纺织鞋帽重点企业（三）主要经济指标情况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纺织鞋帽重点企业（三）成长能力情况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2026-2032年中国纺织鞋帽行业产能预测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2026-2032年中国纺织鞋帽行业产量预测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2026-2032年中国纺织鞋帽市场需求预测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2026-2032年中国纺织鞋帽行业市场规模预测</w:t>
      </w:r>
      <w:r>
        <w:rPr>
          <w:rFonts w:hint="eastAsia"/>
        </w:rPr>
        <w:br/>
      </w:r>
      <w:r>
        <w:rPr>
          <w:rFonts w:hint="eastAsia"/>
        </w:rPr>
        <w:t>　　图表 纺织鞋帽行业准入条件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2026-2032年中国纺织鞋帽行业信息化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2026-2032年中国纺织鞋帽行业风险分析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2026-2032年中国纺织鞋帽行业发展趋势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2026-2032年中国纺织鞋帽市场前景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cea24c7c340ab" w:history="1">
        <w:r>
          <w:rPr>
            <w:rStyle w:val="Hyperlink"/>
          </w:rPr>
          <w:t>2026-2032年中国纺织鞋帽市场现状与前景趋势分析报告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cea24c7c340ab" w:history="1">
        <w:r>
          <w:rPr>
            <w:rStyle w:val="Hyperlink"/>
          </w:rPr>
          <w:t>https://www.20087.com/5/89/FangZhiXieMaoFaZhanXianZhuangQianJing.html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热点：纺织帽子的教程、帽子纺织、纺织工帽子的制作、纺织工帽子做法及裁剪图、纺织厂帽子的戴法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dc4d5d41349c5" w:history="1">
      <w:r>
        <w:rPr>
          <w:rStyle w:val="Hyperlink"/>
        </w:rPr>
        <w:t>2026-2032年中国纺织鞋帽市场现状与前景趋势分析报告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ngZhiXieMaoFaZhanXianZhuangQianJing.html" TargetMode="External" Id="Rf88cea24c7c3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ngZhiXieMaoFaZhanXianZhuangQianJing.html" TargetMode="External" Id="R450dc4d5d413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2026-07-06T01:41:31Z</dcterms:created>
  <dcterms:modified xsi:type="dcterms:W3CDTF">2026-07-06T02:41:31Z</dcterms:modified>
  <dc:subject>2026-2032年中国纺织鞋帽市场现状与前景趋势分析报告</dc:subject>
  <dc:title>2026-2032年中国纺织鞋帽市场现状与前景趋势分析报告</dc:title>
  <cp:keywords>2026-2032年中国纺织鞋帽市场现状与前景趋势分析报告</cp:keywords>
  <dc:description>2026-2032年中国纺织鞋帽市场现状与前景趋势分析报告</dc:description>
</cp:coreProperties>
</file>