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2826c36a148f9" w:history="1">
              <w:r>
                <w:rPr>
                  <w:rStyle w:val="Hyperlink"/>
                </w:rPr>
                <w:t>2026-2032年中国丝印染精加工市场现状与趋势预测报告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2826c36a148f9" w:history="1">
              <w:r>
                <w:rPr>
                  <w:rStyle w:val="Hyperlink"/>
                </w:rPr>
                <w:t>2026-2032年中国丝印染精加工市场现状与趋势预测报告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2826c36a148f9" w:history="1">
                <w:r>
                  <w:rPr>
                    <w:rStyle w:val="Hyperlink"/>
                  </w:rPr>
                  <w:t>https://www.20087.com/3/17/SiYinRanJingJiaGongDeFaZhanQuShi.html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印染精加工是一种用于纺织品印刷的技术，广泛应用于服装、家纺等领域。随着纺织工业的发展和技术的进步，丝印染精加工的工艺日趋成熟，能够实现更加精细和多彩的图案印刷。当前市场上，丝印染精加工不仅能满足大批量生产的需求，还能适应小批量、定制化的生产模式。此外，随着环保法规的严格实施，丝印染精加工在材料选择和工艺流程上更加注重环保性和可持续性。</w:t>
      </w:r>
      <w:r>
        <w:rPr>
          <w:rFonts w:hint="eastAsia"/>
        </w:rPr>
        <w:br/>
      </w:r>
      <w:r>
        <w:rPr>
          <w:rFonts w:hint="eastAsia"/>
        </w:rPr>
        <w:t>　　未来，丝印染精加工将朝着更环保、更个性化和更高附加值的方向发展。一方面，随着消费者对环保产品的需求增加，丝印染精加工将采用更多环保型墨水和染料，减少对环境的影响。另一方面，随着数字印刷技术的进步，丝印染精加工将更加灵活多变，能够实现更高分辨率和更丰富的色彩表现，满足个性化定制的需求。此外，随着智能制造技术的应用，丝印染精加工将实现更高效的生产流程和更精准的质量控制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2826c36a148f9" w:history="1">
        <w:r>
          <w:rPr>
            <w:rStyle w:val="Hyperlink"/>
          </w:rPr>
          <w:t>2026-2032年中国丝印染精加工市场现状与趋势预测报告</w:t>
        </w:r>
      </w:hyperlink>
      <w:r>
        <w:rPr>
          <w:rFonts w:hint="eastAsia"/>
        </w:rPr>
        <w:t>》基于国家统计局及相关协会的详实数据，结合长期监测的一手资料，全面分析了丝印染精加工行业的市场规模、需求变化、产业链动态及区域发展格局。报告重点解读了丝印染精加工行业竞争态势与重点企业的市场表现，并通过科学研判行业趋势与前景，揭示了丝印染精加工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丝印染精加工行业发展概述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一、丝印染精加工行业定义及分类</w:t>
      </w:r>
      <w:r>
        <w:rPr>
          <w:rFonts w:hint="eastAsia"/>
        </w:rPr>
        <w:br/>
      </w:r>
      <w:r>
        <w:rPr>
          <w:rFonts w:hint="eastAsia"/>
        </w:rPr>
        <w:t>　　　　二、丝印染精加工行业经济特性</w:t>
      </w:r>
      <w:r>
        <w:rPr>
          <w:rFonts w:hint="eastAsia"/>
        </w:rPr>
        <w:br/>
      </w:r>
      <w:r>
        <w:rPr>
          <w:rFonts w:hint="eastAsia"/>
        </w:rPr>
        <w:t>　　　　三、丝印染精加工行业产业链简介</w:t>
      </w:r>
      <w:r>
        <w:rPr>
          <w:rFonts w:hint="eastAsia"/>
        </w:rPr>
        <w:br/>
      </w:r>
      <w:r>
        <w:rPr>
          <w:rFonts w:hint="eastAsia"/>
        </w:rPr>
        <w:t>　　第二节 丝印染精加工行业发展成熟度</w:t>
      </w:r>
      <w:r>
        <w:rPr>
          <w:rFonts w:hint="eastAsia"/>
        </w:rPr>
        <w:br/>
      </w:r>
      <w:r>
        <w:rPr>
          <w:rFonts w:hint="eastAsia"/>
        </w:rPr>
        <w:t>　　　　一、丝印染精加工行业发展周期分析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丝印染精加工行业相关产业动态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2025-2026年中国丝印染精加工行业发展环境分析</w:t>
      </w:r>
      <w:r>
        <w:rPr>
          <w:rFonts w:hint="eastAsia"/>
        </w:rPr>
        <w:br/>
      </w:r>
      <w:r>
        <w:rPr>
          <w:rFonts w:hint="eastAsia"/>
        </w:rPr>
        <w:t>　　第一节 丝印染精加工行业经济环境分析</w:t>
      </w:r>
      <w:r>
        <w:rPr>
          <w:rFonts w:hint="eastAsia"/>
        </w:rPr>
        <w:br/>
      </w:r>
      <w:r>
        <w:rPr>
          <w:rFonts w:hint="eastAsia"/>
        </w:rPr>
        <w:t>　　第二节 丝印染精加工行业政策环境分析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一、丝印染精加工行业政策影响分析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二、相关丝印染精加工行业标准分析</w:t>
      </w:r>
      <w:r>
        <w:rPr>
          <w:rFonts w:hint="eastAsia"/>
        </w:rPr>
        <w:br/>
      </w:r>
      <w:r>
        <w:rPr>
          <w:rFonts w:hint="eastAsia"/>
        </w:rPr>
        <w:t>　　第三节 丝印染精加工行业社会环境分析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2025-2026年丝印染精加工行业技术发展现状及趋势分析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丝印染精加工行业技术发展现状分析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国内外丝印染精加工行业技术差异与原因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丝印染精加工行业技术发展方向、趋势预测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提升丝印染精加工行业技术能力策略建议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中国丝印染精加工市场发展调研</w:t>
      </w:r>
      <w:r>
        <w:rPr>
          <w:rFonts w:hint="eastAsia"/>
        </w:rPr>
        <w:br/>
      </w:r>
      <w:r>
        <w:rPr>
          <w:rFonts w:hint="eastAsia"/>
        </w:rPr>
        <w:t>　　第一节 丝印染精加工市场现状分析及预测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一、2020-2025年中国丝印染精加工市场规模分析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二、2026-2032年中国丝印染精加工市场规模预测</w:t>
      </w:r>
      <w:r>
        <w:rPr>
          <w:rFonts w:hint="eastAsia"/>
        </w:rPr>
        <w:br/>
      </w:r>
      <w:r>
        <w:rPr>
          <w:rFonts w:hint="eastAsia"/>
        </w:rPr>
        <w:t>　　第二节 丝印染精加工行业产能分析及预测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一、2020-2025年中国丝印染精加工行业产能分析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二、2026-2032年中国丝印染精加工行业产能预测</w:t>
      </w:r>
      <w:r>
        <w:rPr>
          <w:rFonts w:hint="eastAsia"/>
        </w:rPr>
        <w:br/>
      </w:r>
      <w:r>
        <w:rPr>
          <w:rFonts w:hint="eastAsia"/>
        </w:rPr>
        <w:t>　　第三节 丝印染精加工行业产量情况分析及预测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一、2020-2025年中国丝印染精加工行业产量统计分析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二、2026-2032年中国丝印染精加工行业产量预测分析</w:t>
      </w:r>
      <w:r>
        <w:rPr>
          <w:rFonts w:hint="eastAsia"/>
        </w:rPr>
        <w:br/>
      </w:r>
      <w:r>
        <w:rPr>
          <w:rFonts w:hint="eastAsia"/>
        </w:rPr>
        <w:t>　　第四节 丝印染精加工市场需求分析及预测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一、2020-2025年中国丝印染精加工市场需求分析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二、2026-2032年中国丝印染精加工市场需求预测分析分析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丝印染精加工进出口数据分析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一、2020-2025年中国丝印染精加工进出口数据分析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二、2026-2032年国内丝印染精加工进出口情况预测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丝印染精加工细分市场深度分析</w:t>
      </w:r>
      <w:r>
        <w:rPr>
          <w:rFonts w:hint="eastAsia"/>
        </w:rPr>
        <w:br/>
      </w:r>
      <w:r>
        <w:rPr>
          <w:rFonts w:hint="eastAsia"/>
        </w:rPr>
        <w:t>　　第一节 丝印染精加工细分市场（一）发展研究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丝印染精加工细分市场（二）发展研究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2020-2025年中国丝印染精加工行业总体发展状况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中国丝印染精加工行业规模情况分析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一、丝印染精加工行业单位规模情况分析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二、丝印染精加工行业人员规模状况分析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三、丝印染精加工行业资产规模状况分析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四、丝印染精加工行业市场规模状况分析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五、丝印染精加工行业敏感性分析</w:t>
      </w:r>
      <w:r>
        <w:rPr>
          <w:rFonts w:hint="eastAsia"/>
        </w:rPr>
        <w:br/>
      </w:r>
      <w:r>
        <w:rPr>
          <w:rFonts w:hint="eastAsia"/>
        </w:rPr>
        <w:t>　　第二节 中国丝印染精加工行业财务能力分析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一、丝印染精加工行业盈利能力分析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二、丝印染精加工行业偿债能力分析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三、丝印染精加工行业营运能力分析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四、丝印染精加工行业发展能力分析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2020-2025年中国丝印染精加工行业区域市场分析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中国丝印染精加工行业区域市场结构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重点地区丝印染精加工行业调研分析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一、重点地区（一）丝印染精加工市场分析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二、重点地区（二）丝印染精加工市场分析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三、重点地区（三）丝印染精加工市场分析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四、重点地区（四）丝印染精加工市场分析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五、重点地区（五）丝印染精加工市场分析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丝印染精加工行业产品价格分析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三、主要丝印染精加工品牌产品价位分析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五、价格在丝印染精加工行业竞争中的重要性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2025-2026年中国丝印染精加工行业上下游行业发展分析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丝印染精加工上游行业分析</w:t>
      </w:r>
      <w:r>
        <w:rPr>
          <w:rFonts w:hint="eastAsia"/>
        </w:rPr>
        <w:br/>
      </w:r>
      <w:r>
        <w:rPr>
          <w:rFonts w:hint="eastAsia"/>
        </w:rPr>
        <w:t>　　　　一、丝印染精加工产品成本构成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四、上游供给对丝印染精加工行业的影响</w:t>
      </w:r>
      <w:r>
        <w:rPr>
          <w:rFonts w:hint="eastAsia"/>
        </w:rPr>
        <w:br/>
      </w:r>
      <w:r>
        <w:rPr>
          <w:rFonts w:hint="eastAsia"/>
        </w:rPr>
        <w:t>　　第二节 丝印染精加工下游行业分析</w:t>
      </w:r>
      <w:r>
        <w:rPr>
          <w:rFonts w:hint="eastAsia"/>
        </w:rPr>
        <w:br/>
      </w:r>
      <w:r>
        <w:rPr>
          <w:rFonts w:hint="eastAsia"/>
        </w:rPr>
        <w:t>　　　　一、丝印染精加工下游行业分布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四、下游需求对丝印染精加工行业的影响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丝印染精加工行业重点企业发展调研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丝印染精加工重点企业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丝印染精加工重点企业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丝印染精加工重点企业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丝印染精加工重点企业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丝印染精加工重点企业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丝印染精加工重点企业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2025-2026年中国丝印染精加工产业市场竞争格局分析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2025-2026年中国丝印染精加工产业竞争现状分析</w:t>
      </w:r>
      <w:r>
        <w:rPr>
          <w:rFonts w:hint="eastAsia"/>
        </w:rPr>
        <w:br/>
      </w:r>
      <w:r>
        <w:rPr>
          <w:rFonts w:hint="eastAsia"/>
        </w:rPr>
        <w:t>　　　　一、丝印染精加工竞争力分析</w:t>
      </w:r>
      <w:r>
        <w:rPr>
          <w:rFonts w:hint="eastAsia"/>
        </w:rPr>
        <w:br/>
      </w:r>
      <w:r>
        <w:rPr>
          <w:rFonts w:hint="eastAsia"/>
        </w:rPr>
        <w:t>　　　　二、丝印染精加工技术竞争分析</w:t>
      </w:r>
      <w:r>
        <w:rPr>
          <w:rFonts w:hint="eastAsia"/>
        </w:rPr>
        <w:br/>
      </w:r>
      <w:r>
        <w:rPr>
          <w:rFonts w:hint="eastAsia"/>
        </w:rPr>
        <w:t>　　　　三、丝印染精加工价格竞争分析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2026年中国丝印染精加工产业集中度分析</w:t>
      </w:r>
      <w:r>
        <w:rPr>
          <w:rFonts w:hint="eastAsia"/>
        </w:rPr>
        <w:br/>
      </w:r>
      <w:r>
        <w:rPr>
          <w:rFonts w:hint="eastAsia"/>
        </w:rPr>
        <w:t>　　　　一、丝印染精加工市场集中度分析</w:t>
      </w:r>
      <w:r>
        <w:rPr>
          <w:rFonts w:hint="eastAsia"/>
        </w:rPr>
        <w:br/>
      </w:r>
      <w:r>
        <w:rPr>
          <w:rFonts w:hint="eastAsia"/>
        </w:rPr>
        <w:t>　　　　二、丝印染精加工企业集中度分析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2026-2032年提高丝印染精加工企业竞争力的策略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丝印染精加工行业投资风险预警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2025-2026年影响丝印染精加工行业发展的主要因素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一、影响丝印染精加工行业运行的有利因素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二、影响丝印染精加工行业运行的稳定因素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三、影响丝印染精加工行业运行的不利因素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四、我国丝印染精加工行业发展面临的挑战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五、我国丝印染精加工行业发展面临的机遇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丝印染精加工行业投资风险预警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一、2026-2032年丝印染精加工行业市场风险及控制策略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二、2026-2032年丝印染精加工行业政策风险及控制策略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三、2026-2032年丝印染精加工行业经营风险及控制策略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四、2026-2032年丝印染精加工同业竞争风险及控制策略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五、2026-2032年丝印染精加工行业其他风险及控制策略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丝印染精加工行业发展趋势与投资规划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2026-2032年丝印染精加工市场发展潜力分析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2026-2032年丝印染精加工行业发展趋势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2026-2032年丝印染精加工行业投资前景研究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(中^智^林)对我国丝印染精加工品牌的战略思考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二、丝印染精加工实施品牌战略的意义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三、丝印染精加工企业品牌的现状分析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四、我国丝印染精加工企业的品牌战略</w:t>
      </w:r>
      <w:r>
        <w:rPr>
          <w:rFonts w:hint="eastAsia"/>
        </w:rPr>
        <w:br/>
      </w:r>
      <w:r>
        <w:rPr>
          <w:rFonts w:hint="eastAsia"/>
        </w:rPr>
        <w:t>　　　　五、丝印染精加工品牌战略管理的策略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丝印染精加工行业历程</w:t>
      </w:r>
      <w:r>
        <w:rPr>
          <w:rFonts w:hint="eastAsia"/>
        </w:rPr>
        <w:br/>
      </w:r>
      <w:r>
        <w:rPr>
          <w:rFonts w:hint="eastAsia"/>
        </w:rPr>
        <w:t>　　图表 丝印染精加工行业生命周期</w:t>
      </w:r>
      <w:r>
        <w:rPr>
          <w:rFonts w:hint="eastAsia"/>
        </w:rPr>
        <w:br/>
      </w:r>
      <w:r>
        <w:rPr>
          <w:rFonts w:hint="eastAsia"/>
        </w:rPr>
        <w:t>　　图表 丝印染精加工行业产业链分析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2020-2025年中国丝印染精加工行业市场规模及增长情况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2020-2025年丝印染精加工行业市场容量分析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2020-2025年中国丝印染精加工行业产能统计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2020-2025年中国丝印染精加工行业产量及增长趋势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2020-2025年中国丝印染精加工市场需求量及增速统计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2026年中国丝印染精加工行业需求领域分布格局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2020-2025年中国丝印染精加工行业销售收入分析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2020-2025年中国丝印染精加工行业盈利情况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2020-2025年中国丝印染精加工行业利润总额统计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2020-2025年中国丝印染精加工进口数量分析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2020-2025年中国丝印染精加工进口金额分析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2020-2025年中国丝印染精加工出口数量分析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2020-2025年中国丝印染精加工出口金额分析</w:t>
      </w:r>
      <w:r>
        <w:rPr>
          <w:rFonts w:hint="eastAsia"/>
        </w:rPr>
        <w:br/>
      </w:r>
      <w:r>
        <w:rPr>
          <w:rFonts w:hint="eastAsia"/>
        </w:rPr>
        <w:t>　　图表 2026年中国丝印染精加工进口国家及地区分析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2026年中国丝印染精加工出口国家及地区分析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2020-2025年中国丝印染精加工行业企业数量情况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2020-2025年中国丝印染精加工行业企业平均规模情况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**地区丝印染精加工市场规模及增长情况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**地区丝印染精加工行业市场需求情况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**地区丝印染精加工市场规模及增长情况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**地区丝印染精加工行业市场需求情况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**地区丝印染精加工市场规模及增长情况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**地区丝印染精加工行业市场需求情况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**地区丝印染精加工市场规模及增长情况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**地区丝印染精加工行业市场需求情况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丝印染精加工重点企业（一）基本信息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丝印染精加工重点企业（一）经营情况分析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丝印染精加工重点企业（一）主要经济指标情况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丝印染精加工重点企业（一）盈利能力情况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丝印染精加工重点企业（一）偿债能力情况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丝印染精加工重点企业（一）运营能力情况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丝印染精加工重点企业（一）成长能力情况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丝印染精加工重点企业（二）基本信息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丝印染精加工重点企业（二）经营情况分析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丝印染精加工重点企业（二）主要经济指标情况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丝印染精加工重点企业（二）盈利能力情况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丝印染精加工重点企业（二）偿债能力情况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丝印染精加工重点企业（二）运营能力情况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丝印染精加工重点企业（二）成长能力情况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丝印染精加工重点企业（三）基本信息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丝印染精加工重点企业（三）经营情况分析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丝印染精加工重点企业（三）主要经济指标情况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丝印染精加工重点企业（三）盈利能力情况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丝印染精加工重点企业（三）偿债能力情况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丝印染精加工重点企业（三）运营能力情况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丝印染精加工重点企业（三）成长能力情况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2026-2032年中国丝印染精加工行业产能预测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2026-2032年中国丝印染精加工行业产量预测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2026-2032年中国丝印染精加工市场需求量预测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2026-2032年中国丝印染精加工行业供需平衡预测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2026-2032年中国丝印染精加工市场容量预测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2026-2032年中国丝印染精加工市场规模预测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2026-2032年中国丝印染精加工市场前景分析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2026-2032年中国丝印染精加工发展趋势预测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2826c36a148f9" w:history="1">
        <w:r>
          <w:rPr>
            <w:rStyle w:val="Hyperlink"/>
          </w:rPr>
          <w:t>2026-2032年中国丝印染精加工市场现状与趋势预测报告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2826c36a148f9" w:history="1">
        <w:r>
          <w:rPr>
            <w:rStyle w:val="Hyperlink"/>
          </w:rPr>
          <w:t>https://www.20087.com/3/17/SiYinRanJingJiaGongDeFaZhanQuShi.html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热点：印染工艺流程、印染厂丝光机工艺、染整加工过程和内容、丝印染料怎么可以洗掉、新型染整技术、丝网印染、现代印染技术、真丝印染厂、纺织印染染料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cebb956834f1b" w:history="1">
      <w:r>
        <w:rPr>
          <w:rStyle w:val="Hyperlink"/>
        </w:rPr>
        <w:t>2026-2032年中国丝印染精加工市场现状与趋势预测报告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SiYinRanJingJiaGongDeFaZhanQuShi.html" TargetMode="External" Id="Rcc22826c36a1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SiYinRanJingJiaGongDeFaZhanQuShi.html" TargetMode="External" Id="Rb89cebb95683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2025-09-21T07:11:00Z</dcterms:created>
  <dcterms:modified xsi:type="dcterms:W3CDTF">2025-09-21T08:11:00Z</dcterms:modified>
  <dc:subject>2026-2032年中国丝印染精加工市场现状与趋势预测报告</dc:subject>
  <dc:title>2026-2032年中国丝印染精加工市场现状与趋势预测报告</dc:title>
  <cp:keywords>2026-2032年中国丝印染精加工市场现状与趋势预测报告</cp:keywords>
  <dc:description>2026-2032年中国丝印染精加工市场现状与趋势预测报告</dc:description>
</cp:coreProperties>
</file>