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c23832fe4d11" w:history="1">
              <w:r>
                <w:rPr>
                  <w:rStyle w:val="Hyperlink"/>
                </w:rPr>
                <w:t>中国休闲包市场调研与行业前景预测报告（2023年版）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c23832fe4d11" w:history="1">
              <w:r>
                <w:rPr>
                  <w:rStyle w:val="Hyperlink"/>
                </w:rPr>
                <w:t>中国休闲包市场调研与行业前景预测报告（2023年版）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8c23832fe4d11" w:history="1">
                <w:r>
                  <w:rPr>
                    <w:rStyle w:val="Hyperlink"/>
                  </w:rPr>
                  <w:t>https://www.20087.com/5/A9/XiuXianBaoXuQiuFenXiBaoGao.html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包是一种时尚配饰，近年来随着消费者对个性化和品质生活的追求而受到广泛关注。目前，休闲包的种类繁多，包括背包、斜挎包、手提包等，设计风格多样，能够满足不同消费者的需求。随着消费者对环保材料和可持续发展理念的关注，使用环保材料制作的休闲包越来越受到市场的欢迎。</w:t>
      </w:r>
      <w:r>
        <w:rPr>
          <w:rFonts w:hint="eastAsia"/>
        </w:rPr>
        <w:br/>
      </w:r>
      <w:r>
        <w:rPr>
          <w:rFonts w:hint="eastAsia"/>
        </w:rPr>
        <w:t>　　预计未来休闲包市场将持续增长。一方面，随着消费者对个性化和时尚品味的追求，休闲包的设计将更加注重创新和个性化，以满足年轻消费者的独特需求。另一方面，随着环保理念的深入人心，使用可持续材料和环保生产过程将成为休闲包行业的发展趋势。此外，随着智能技术的应用，休闲包将更加注重功能性和便捷性，如集成充电功能、智能防盗等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休闲包行业特性研究</w:t>
      </w:r>
      <w:r>
        <w:rPr>
          <w:rFonts w:hint="eastAsia"/>
        </w:rPr>
        <w:br/>
      </w:r>
      <w:r>
        <w:rPr>
          <w:rFonts w:hint="eastAsia"/>
        </w:rPr>
        <w:t>第一章 休闲包行业概述</w:t>
      </w:r>
      <w:r>
        <w:rPr>
          <w:rFonts w:hint="eastAsia"/>
        </w:rPr>
        <w:br/>
      </w:r>
      <w:r>
        <w:rPr>
          <w:rFonts w:hint="eastAsia"/>
        </w:rPr>
        <w:t>　　第一节 休闲包行业发展情况</w:t>
      </w:r>
      <w:r>
        <w:rPr>
          <w:rFonts w:hint="eastAsia"/>
        </w:rPr>
        <w:br/>
      </w:r>
      <w:r>
        <w:rPr>
          <w:rFonts w:hint="eastAsia"/>
        </w:rPr>
        <w:t>　　　　一、休闲包定义</w:t>
      </w:r>
      <w:r>
        <w:rPr>
          <w:rFonts w:hint="eastAsia"/>
        </w:rPr>
        <w:br/>
      </w:r>
      <w:r>
        <w:rPr>
          <w:rFonts w:hint="eastAsia"/>
        </w:rPr>
        <w:t>　　　　二、休闲包行业发展历程</w:t>
      </w:r>
      <w:r>
        <w:rPr>
          <w:rFonts w:hint="eastAsia"/>
        </w:rPr>
        <w:br/>
      </w:r>
      <w:r>
        <w:rPr>
          <w:rFonts w:hint="eastAsia"/>
        </w:rPr>
        <w:t>　　第二节 休闲包产业链分析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二、休闲包产业链模型分析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2022-2023年中国休闲包行业经济指标分析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2022-2023年中国休闲包行业产业经济发展环境分析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2022-2023年中国休闲包行业产业经济运行环境分析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2022-2023年中国休闲包行业产业政策环境分析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2022-2023年中国休闲包行业产业社会环境分析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2022-2023年中国休闲包行业产业技术环境分析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休闲包行业发展现状研究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2022-2023年世界休闲包产业发展态势分析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2022-2023年世界休闲包产业发展现状</w:t>
      </w:r>
      <w:r>
        <w:rPr>
          <w:rFonts w:hint="eastAsia"/>
        </w:rPr>
        <w:br/>
      </w:r>
      <w:r>
        <w:rPr>
          <w:rFonts w:hint="eastAsia"/>
        </w:rPr>
        <w:t>　　　　一、世界休闲包产业发展历程分析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二、世界休闲包产业规模分析</w:t>
      </w:r>
      <w:r>
        <w:rPr>
          <w:rFonts w:hint="eastAsia"/>
        </w:rPr>
        <w:br/>
      </w:r>
      <w:r>
        <w:rPr>
          <w:rFonts w:hint="eastAsia"/>
        </w:rPr>
        <w:t>　　　　三、世界休闲包产业技术现状分析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2022-2023年世界休闲包重点市场运行透析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一、美国休闲包市场发展分析</w:t>
      </w:r>
      <w:r>
        <w:rPr>
          <w:rFonts w:hint="eastAsia"/>
        </w:rPr>
        <w:br/>
      </w:r>
      <w:r>
        <w:rPr>
          <w:rFonts w:hint="eastAsia"/>
        </w:rPr>
        <w:t>　　　　二、日本休闲包市场发展分析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三、欧洲国家休闲包市场发展解析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2023-2029年世界休闲包产业发展趋势分析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2022-2023年中国休闲包产业营运格局分析</w:t>
      </w:r>
      <w:r>
        <w:rPr>
          <w:rFonts w:hint="eastAsia"/>
        </w:rPr>
        <w:br/>
      </w:r>
      <w:r>
        <w:rPr>
          <w:rFonts w:hint="eastAsia"/>
        </w:rPr>
        <w:t>　　第一节 2022-2023年中国休闲包产业发展动态分析</w:t>
      </w:r>
      <w:r>
        <w:rPr>
          <w:rFonts w:hint="eastAsia"/>
        </w:rPr>
        <w:br/>
      </w:r>
      <w:r>
        <w:rPr>
          <w:rFonts w:hint="eastAsia"/>
        </w:rPr>
        <w:t>　　　　一、休闲包产业特点分析</w:t>
      </w:r>
      <w:r>
        <w:rPr>
          <w:rFonts w:hint="eastAsia"/>
        </w:rPr>
        <w:br/>
      </w:r>
      <w:r>
        <w:rPr>
          <w:rFonts w:hint="eastAsia"/>
        </w:rPr>
        <w:t>　　　　二、我国休闲包休闲包流行款式分析</w:t>
      </w:r>
      <w:r>
        <w:rPr>
          <w:rFonts w:hint="eastAsia"/>
        </w:rPr>
        <w:br/>
      </w:r>
      <w:r>
        <w:rPr>
          <w:rFonts w:hint="eastAsia"/>
        </w:rPr>
        <w:t>　　　　三、耐克户外运动休闲包市场分析</w:t>
      </w:r>
      <w:r>
        <w:rPr>
          <w:rFonts w:hint="eastAsia"/>
        </w:rPr>
        <w:br/>
      </w:r>
      <w:r>
        <w:rPr>
          <w:rFonts w:hint="eastAsia"/>
        </w:rPr>
        <w:t>　　第二节 2022-2023年中国休闲包产品差异化分析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三、休闲包产品的个性化空间很大</w:t>
      </w:r>
      <w:r>
        <w:rPr>
          <w:rFonts w:hint="eastAsia"/>
        </w:rPr>
        <w:br/>
      </w:r>
      <w:r>
        <w:rPr>
          <w:rFonts w:hint="eastAsia"/>
        </w:rPr>
        <w:t>　　第三节 2022-2023年中国休闲包产业发展存在的问题分析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2022-2023年天然皮革手提包（袋）、背包产量集中度分析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2022-2023年中国休闲包行业经济运行情况分析</w:t>
      </w:r>
      <w:r>
        <w:rPr>
          <w:rFonts w:hint="eastAsia"/>
        </w:rPr>
        <w:br/>
      </w:r>
      <w:r>
        <w:rPr>
          <w:rFonts w:hint="eastAsia"/>
        </w:rPr>
        <w:t>　　第一节 皮箱、包（袋）制造行业规模情况分析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皮箱、包（袋）制造行业结构和成本分析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皮箱、包（袋）制造行业财务能力分析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2022-2023年中国衣箱、手提包及类似容器进出口分析</w:t>
      </w:r>
      <w:r>
        <w:rPr>
          <w:rFonts w:hint="eastAsia"/>
        </w:rPr>
        <w:br/>
      </w:r>
      <w:r>
        <w:rPr>
          <w:rFonts w:hint="eastAsia"/>
        </w:rPr>
        <w:t>　　第一节 2022-2023年衣箱、手提包及类似容器进口分析</w:t>
      </w:r>
      <w:r>
        <w:rPr>
          <w:rFonts w:hint="eastAsia"/>
        </w:rPr>
        <w:br/>
      </w:r>
      <w:r>
        <w:rPr>
          <w:rFonts w:hint="eastAsia"/>
        </w:rPr>
        <w:t>　　　　一、2022-2023年衣箱、手提包及类似容器进口总额</w:t>
      </w:r>
      <w:r>
        <w:rPr>
          <w:rFonts w:hint="eastAsia"/>
        </w:rPr>
        <w:br/>
      </w:r>
      <w:r>
        <w:rPr>
          <w:rFonts w:hint="eastAsia"/>
        </w:rPr>
        <w:t>　　　　二、2022-2023年衣箱、手提包及类似容器进口总量</w:t>
      </w:r>
      <w:r>
        <w:rPr>
          <w:rFonts w:hint="eastAsia"/>
        </w:rPr>
        <w:br/>
      </w:r>
      <w:r>
        <w:rPr>
          <w:rFonts w:hint="eastAsia"/>
        </w:rPr>
        <w:t>　　第二节 2022-2023年衣箱、手提包及类似容器出口分析</w:t>
      </w:r>
      <w:r>
        <w:rPr>
          <w:rFonts w:hint="eastAsia"/>
        </w:rPr>
        <w:br/>
      </w:r>
      <w:r>
        <w:rPr>
          <w:rFonts w:hint="eastAsia"/>
        </w:rPr>
        <w:t>　　　　一、2022-2023年衣箱、手提包及类似容器出口总额</w:t>
      </w:r>
      <w:r>
        <w:rPr>
          <w:rFonts w:hint="eastAsia"/>
        </w:rPr>
        <w:br/>
      </w:r>
      <w:r>
        <w:rPr>
          <w:rFonts w:hint="eastAsia"/>
        </w:rPr>
        <w:t>　　　　二、2022-2023年衣箱、手提包及类似容器出口总量</w:t>
      </w:r>
      <w:r>
        <w:rPr>
          <w:rFonts w:hint="eastAsia"/>
        </w:rPr>
        <w:br/>
      </w:r>
      <w:r>
        <w:rPr>
          <w:rFonts w:hint="eastAsia"/>
        </w:rPr>
        <w:t>　　第三节 2022-2023年衣箱、手提包及类似容器进出口格局分析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一、2022-2023年衣箱、手提包及类似容器出口格局</w:t>
      </w:r>
      <w:r>
        <w:rPr>
          <w:rFonts w:hint="eastAsia"/>
        </w:rPr>
        <w:br/>
      </w:r>
      <w:r>
        <w:rPr>
          <w:rFonts w:hint="eastAsia"/>
        </w:rPr>
        <w:t>　　　　二、2022-2023年衣箱、手提包及类似容器进口格局</w:t>
      </w:r>
      <w:r>
        <w:rPr>
          <w:rFonts w:hint="eastAsia"/>
        </w:rPr>
        <w:br/>
      </w:r>
      <w:r>
        <w:rPr>
          <w:rFonts w:hint="eastAsia"/>
        </w:rPr>
        <w:t>　　第四节 2022-2023年衣箱、手提包及类似容器进出口价格走势分析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一、2022-2023年衣箱、手提包及类似容器进口价格走势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二、2022-2023年衣箱、手提包及类似容器出口价格走势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2022-2023年休闲包技术发展分析</w:t>
      </w:r>
      <w:r>
        <w:rPr>
          <w:rFonts w:hint="eastAsia"/>
        </w:rPr>
        <w:br/>
      </w:r>
      <w:r>
        <w:rPr>
          <w:rFonts w:hint="eastAsia"/>
        </w:rPr>
        <w:t>　　第一节 国外休闲包技术发展趋势与水平分析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中国休闲包技术发展分析</w:t>
      </w:r>
      <w:r>
        <w:rPr>
          <w:rFonts w:hint="eastAsia"/>
        </w:rPr>
        <w:br/>
      </w:r>
      <w:r>
        <w:rPr>
          <w:rFonts w:hint="eastAsia"/>
        </w:rPr>
        <w:t>　　　　一、休闲包的构造特点</w:t>
      </w:r>
      <w:r>
        <w:rPr>
          <w:rFonts w:hint="eastAsia"/>
        </w:rPr>
        <w:br/>
      </w:r>
      <w:r>
        <w:rPr>
          <w:rFonts w:hint="eastAsia"/>
        </w:rPr>
        <w:t>　　　　二、国内休闲包的技术水平</w:t>
      </w:r>
      <w:r>
        <w:rPr>
          <w:rFonts w:hint="eastAsia"/>
        </w:rPr>
        <w:br/>
      </w:r>
      <w:r>
        <w:rPr>
          <w:rFonts w:hint="eastAsia"/>
        </w:rPr>
        <w:t>　　第三节 中国休闲包技术发展趋势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一、自主创新、提高我国休闲包技术水平</w:t>
      </w:r>
      <w:r>
        <w:rPr>
          <w:rFonts w:hint="eastAsia"/>
        </w:rPr>
        <w:br/>
      </w:r>
      <w:r>
        <w:rPr>
          <w:rFonts w:hint="eastAsia"/>
        </w:rPr>
        <w:t>　　　　二、我国休闲包技术未来发展之路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2022-2023年中国休闲包行业竞争状况分析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2022-2023年中国休闲包行业竞争力分析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一、中国休闲包行业要素成本分析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2022-2023年中国休闲包行业市场区域格局分析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2022-2023年中国休闲包行业市场集中度分析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中国休闲包行业五力竞争分析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2022-2023年中国休闲包产业提升竞争力策略分析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2022-2023年中国休闲包行业区域市场分析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2022-2023年中国休闲包行业市场营销战略分析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2022-2023年中国休闲包营销概况分析</w:t>
      </w:r>
      <w:r>
        <w:rPr>
          <w:rFonts w:hint="eastAsia"/>
        </w:rPr>
        <w:br/>
      </w:r>
      <w:r>
        <w:rPr>
          <w:rFonts w:hint="eastAsia"/>
        </w:rPr>
        <w:t>　　　　一、休闲包市场营销的重要性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二、中国休闲包营销要与国际接轨</w:t>
      </w:r>
      <w:r>
        <w:rPr>
          <w:rFonts w:hint="eastAsia"/>
        </w:rPr>
        <w:br/>
      </w:r>
      <w:r>
        <w:rPr>
          <w:rFonts w:hint="eastAsia"/>
        </w:rPr>
        <w:t>　　　　三、休闲包市场营销策略分析</w:t>
      </w:r>
      <w:r>
        <w:rPr>
          <w:rFonts w:hint="eastAsia"/>
        </w:rPr>
        <w:br/>
      </w:r>
      <w:r>
        <w:rPr>
          <w:rFonts w:hint="eastAsia"/>
        </w:rPr>
        <w:t>　　　　四、休闲包营销“返利”分析</w:t>
      </w:r>
      <w:r>
        <w:rPr>
          <w:rFonts w:hint="eastAsia"/>
        </w:rPr>
        <w:br/>
      </w:r>
      <w:r>
        <w:rPr>
          <w:rFonts w:hint="eastAsia"/>
        </w:rPr>
        <w:t>　　第二节 2022-2023年中国休闲包营销分析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一、数量及质量营销对休闲包业的影响</w:t>
      </w:r>
      <w:r>
        <w:rPr>
          <w:rFonts w:hint="eastAsia"/>
        </w:rPr>
        <w:br/>
      </w:r>
      <w:r>
        <w:rPr>
          <w:rFonts w:hint="eastAsia"/>
        </w:rPr>
        <w:t>　　　　二、休闲包市场的营销特点分析</w:t>
      </w:r>
      <w:r>
        <w:rPr>
          <w:rFonts w:hint="eastAsia"/>
        </w:rPr>
        <w:br/>
      </w:r>
      <w:r>
        <w:rPr>
          <w:rFonts w:hint="eastAsia"/>
        </w:rPr>
        <w:t>　　　　三、休闲包企业要实施可控制的数量营销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四、休闲包企业需要用质量营销赢得市场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2022-2023年其他休闲包产品营销分析</w:t>
      </w:r>
      <w:r>
        <w:rPr>
          <w:rFonts w:hint="eastAsia"/>
        </w:rPr>
        <w:br/>
      </w:r>
      <w:r>
        <w:rPr>
          <w:rFonts w:hint="eastAsia"/>
        </w:rPr>
        <w:t>　　　　一、休闲包营销模式有待突破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二、解析休闲包产品的营销困惑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休闲包相关行业分析</w:t>
      </w:r>
      <w:r>
        <w:rPr>
          <w:rFonts w:hint="eastAsia"/>
        </w:rPr>
        <w:br/>
      </w:r>
      <w:r>
        <w:rPr>
          <w:rFonts w:hint="eastAsia"/>
        </w:rPr>
        <w:t>第一章 2022-2023年中国休闲包上游行业研究分析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2022-2023年中国休闲包上游行业市场状况分析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2022-2023年休闲包上游行业供应情况分析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2023-2029年中国休闲包上游行业发展趋势分析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2022-2023年中国休闲包市场消费者调查分析</w:t>
      </w:r>
      <w:r>
        <w:rPr>
          <w:rFonts w:hint="eastAsia"/>
        </w:rPr>
        <w:br/>
      </w:r>
      <w:r>
        <w:rPr>
          <w:rFonts w:hint="eastAsia"/>
        </w:rPr>
        <w:t>　　第一节 2022-2023年我国休闲包目标客户群体调查分析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2022-2023年我国休闲包的品牌市场调查分析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一、消费者对休闲包品牌认知度宏观调查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五、休闲包品牌忠诚度调查</w:t>
      </w:r>
      <w:r>
        <w:rPr>
          <w:rFonts w:hint="eastAsia"/>
        </w:rPr>
        <w:br/>
      </w:r>
      <w:r>
        <w:rPr>
          <w:rFonts w:hint="eastAsia"/>
        </w:rPr>
        <w:t>　　　　六、休闲包品牌市场占有率调查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2022-2023年我国不同客户购买相关的态度及影响分析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休闲包行业企业竞争力分析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2022-2023年世界顶级休闲包品牌竞争优势分析</w:t>
      </w:r>
      <w:r>
        <w:rPr>
          <w:rFonts w:hint="eastAsia"/>
        </w:rPr>
        <w:br/>
      </w:r>
      <w:r>
        <w:rPr>
          <w:rFonts w:hint="eastAsia"/>
        </w:rPr>
        <w:t>　　第一节 prada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gucci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chanel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versace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ferragamo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zegna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二、2022-2023年企业经营状况分析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2022-2023年我国休闲包主要企业分析</w:t>
      </w:r>
      <w:r>
        <w:rPr>
          <w:rFonts w:hint="eastAsia"/>
        </w:rPr>
        <w:br/>
      </w:r>
      <w:r>
        <w:rPr>
          <w:rFonts w:hint="eastAsia"/>
        </w:rPr>
        <w:t>　　第一节 里荷亚运动休闲用品（茂名）有限公司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浙江卡拉扬商务休闲用品有限公司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宁波顺丰塑胶制品有限公司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惠安新宝文具有限公司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格瑞依柯（上海）休闲旅游用品有限公司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休闲包行业未来市场前景展望、投资策略研究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2023-2029年中国休闲包行业发展趋势预测分析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2023-2029年中国休闲包行业前景展望</w:t>
      </w:r>
      <w:r>
        <w:rPr>
          <w:rFonts w:hint="eastAsia"/>
        </w:rPr>
        <w:br/>
      </w:r>
      <w:r>
        <w:rPr>
          <w:rFonts w:hint="eastAsia"/>
        </w:rPr>
        <w:t>　　　　一、休闲包的研究进展及趋势分析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二、休闲包价格趋势分析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2023-2029年中国休闲包行业市场预测分析</w:t>
      </w:r>
      <w:r>
        <w:rPr>
          <w:rFonts w:hint="eastAsia"/>
        </w:rPr>
        <w:br/>
      </w:r>
      <w:r>
        <w:rPr>
          <w:rFonts w:hint="eastAsia"/>
        </w:rPr>
        <w:t>　　　　一、休闲包市场供给预测分析</w:t>
      </w:r>
      <w:r>
        <w:rPr>
          <w:rFonts w:hint="eastAsia"/>
        </w:rPr>
        <w:br/>
      </w:r>
      <w:r>
        <w:rPr>
          <w:rFonts w:hint="eastAsia"/>
        </w:rPr>
        <w:t>　　　　二、休闲包需求预测分析</w:t>
      </w:r>
      <w:r>
        <w:rPr>
          <w:rFonts w:hint="eastAsia"/>
        </w:rPr>
        <w:br/>
      </w:r>
      <w:r>
        <w:rPr>
          <w:rFonts w:hint="eastAsia"/>
        </w:rPr>
        <w:t>　　　　三、休闲包竞争格局预测分析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2023-2029年中国休闲包行业市场盈利预测分析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2023-2029年中国休闲包行业投资和风险预警分析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2023-2029年休闲包行业发展环境分析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2023-2029年休闲包行业投资特性分析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一、2023-2029年中国休闲包行业进入壁垒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二、2023-2029年中国休闲包行业盈利模式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三、2023-2029年中国休闲包行业盈利因素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2023-2029年休闲包行业投资风险分析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一、2023-2029年中国休闲包行业政策风险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二、2023-2029年中国休闲包行业技术风险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三、2023-2029年中国休闲包行业供求风险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四、2023-2029年中国休闲包行业其它风险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2023-2029年中国休闲包行业投资机会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一、2023-2029年中国休闲包行业最新投资动向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二、2023-2029年中国休闲包行业投资机会分析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2023-2029年中国休闲包行业发展策略及投资建议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休闲包行业发展策略分析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中.智.林.－济研：休闲包行业市场的重点客户战略实施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2023-2029年休闲包行业投资建议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2022-2023年中国皮箱、包（袋）制造行业发展能力分析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2022-2023年我国衣箱、手提包及类似容器出口流向分析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里荷亚运动休闲用品（茂名）有限公司成长能力分析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浙江卡拉扬商务休闲用品有限公司成长能力分析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宁波顺丰塑胶制品有限公司成长能力分析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惠安新宝文具有限公司主要经济指标</w:t>
      </w:r>
      <w:r>
        <w:rPr>
          <w:rFonts w:hint="eastAsia"/>
        </w:rPr>
        <w:br/>
      </w:r>
      <w:r>
        <w:rPr>
          <w:rFonts w:hint="eastAsia"/>
        </w:rPr>
        <w:t>　　图表 惠安新宝文具有限公司销售收入变化趋势图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惠安新宝文具有限公司盈利指标分析</w:t>
      </w:r>
      <w:r>
        <w:rPr>
          <w:rFonts w:hint="eastAsia"/>
        </w:rPr>
        <w:br/>
      </w:r>
      <w:r>
        <w:rPr>
          <w:rFonts w:hint="eastAsia"/>
        </w:rPr>
        <w:t>　　图表 惠安新宝文具有限公司盈利能力分析</w:t>
      </w:r>
      <w:r>
        <w:rPr>
          <w:rFonts w:hint="eastAsia"/>
        </w:rPr>
        <w:br/>
      </w:r>
      <w:r>
        <w:rPr>
          <w:rFonts w:hint="eastAsia"/>
        </w:rPr>
        <w:t>　　图表 惠安新宝文具有限公司偿债能力分析</w:t>
      </w:r>
      <w:r>
        <w:rPr>
          <w:rFonts w:hint="eastAsia"/>
        </w:rPr>
        <w:br/>
      </w:r>
      <w:r>
        <w:rPr>
          <w:rFonts w:hint="eastAsia"/>
        </w:rPr>
        <w:t>　　图表 惠安新宝文具有限公司经营能力分析</w:t>
      </w:r>
      <w:r>
        <w:rPr>
          <w:rFonts w:hint="eastAsia"/>
        </w:rPr>
        <w:br/>
      </w:r>
      <w:r>
        <w:rPr>
          <w:rFonts w:hint="eastAsia"/>
        </w:rPr>
        <w:t>　　图表 惠安新宝文具有限公司成长能力分析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格瑞依柯（上海）休闲旅游用品有限公司成长能力分析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c23832fe4d11" w:history="1">
        <w:r>
          <w:rPr>
            <w:rStyle w:val="Hyperlink"/>
          </w:rPr>
          <w:t>中国休闲包市场调研与行业前景预测报告（2023年版）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8c23832fe4d11" w:history="1">
        <w:r>
          <w:rPr>
            <w:rStyle w:val="Hyperlink"/>
          </w:rPr>
          <w:t>https://www.20087.com/5/A9/XiuXianBaoXuQiuFenXiBaoGao.html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6d4aeb554eec" w:history="1">
      <w:r>
        <w:rPr>
          <w:rStyle w:val="Hyperlink"/>
        </w:rPr>
        <w:t>中国休闲包市场调研与行业前景预测报告（2023年版）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XiuXianBaoXuQiuFenXiBaoGao.html" TargetMode="External" Id="Rf0a8c23832f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XiuXianBaoXuQiuFenXiBaoGao.html" TargetMode="External" Id="R6fc56d4aeb5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2023-02-07T04:08:00Z</dcterms:created>
  <dcterms:modified xsi:type="dcterms:W3CDTF">2023-02-07T05:08:00Z</dcterms:modified>
  <dc:subject>中国休闲包市场调研与行业前景预测报告（2023年版）</dc:subject>
  <dc:title>中国休闲包市场调研与行业前景预测报告（2023年版）</dc:title>
  <cp:keywords>中国休闲包市场调研与行业前景预测报告（2023年版）</cp:keywords>
  <dc:description>中国休闲包市场调研与行业前景预测报告（2023年版）</dc:description>
</cp:coreProperties>
</file>