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9169b18fe4a4f" w:history="1">
              <w:r>
                <w:rPr>
                  <w:rStyle w:val="Hyperlink"/>
                </w:rPr>
                <w:t>2024年中国光纤帽行业研究分析及未来发展趋势预测报告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9169b18fe4a4f" w:history="1">
              <w:r>
                <w:rPr>
                  <w:rStyle w:val="Hyperlink"/>
                </w:rPr>
                <w:t>2024年中国光纤帽行业研究分析及未来发展趋势预测报告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9169b18fe4a4f" w:history="1">
                <w:r>
                  <w:rPr>
                    <w:rStyle w:val="Hyperlink"/>
                  </w:rPr>
                  <w:t>https://www.20087.com/5/99/GuangXianMaoHangYeDiaoYanBaoGao.html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帽是光纤通信和光纤传感系统中的关键组件，用于光纤的保护、连接和分束，对信号传输的稳定性和效率至关重要。近年来，随着5G通信、数据中心和物联网的快速发展，对高性能光纤帽的需求日益增加。新材料和精密加工技术的应用，如陶瓷套管和超精密研磨技术，提高了光纤帽的连接精度和可靠性，降低了信号衰减和反射。</w:t>
      </w:r>
      <w:r>
        <w:rPr>
          <w:rFonts w:hint="eastAsia"/>
        </w:rPr>
        <w:br/>
      </w:r>
      <w:r>
        <w:rPr>
          <w:rFonts w:hint="eastAsia"/>
        </w:rPr>
        <w:t>　　未来，光纤帽将朝着更小尺寸、更高密度和更智能的方向发展。一方面，通过纳米技术和微机电系统（MEMS）的融合，光纤帽将实现微型化和高密度集成，满足数据中心和高密度布线场景的需求。另一方面，集成光子集成电路（PIC）技术，光纤帽将具备信号处理和智能控制功能，如动态调整光路和监测光纤状态，推动光纤通信和传感系统向智能化、网络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9169b18fe4a4f" w:history="1">
        <w:r>
          <w:rPr>
            <w:rStyle w:val="Hyperlink"/>
          </w:rPr>
          <w:t>2024年中国光纤帽行业研究分析及未来发展趋势预测报告</w:t>
        </w:r>
      </w:hyperlink>
      <w:r>
        <w:rPr>
          <w:rFonts w:hint="eastAsia"/>
        </w:rPr>
        <w:t>》深入剖析了当前光纤帽行业的现状，全面梳理了光纤帽市场需求、市场规模、产业链结构以及价格体系。光纤帽报告探讨了光纤帽各细分市场的特点，展望了市场前景与发展趋势，并基于权威数据进行了科学预测。同时，光纤帽报告还对品牌竞争格局、市场集中度、重点企业运营状况进行了客观分析，指出了行业面临的风险与机遇。光纤帽报告旨在为光纤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光纤帽行业概述</w:t>
      </w:r>
      <w:r>
        <w:rPr>
          <w:rFonts w:hint="eastAsia"/>
        </w:rPr>
        <w:br/>
      </w:r>
      <w:r>
        <w:rPr>
          <w:rFonts w:hint="eastAsia"/>
        </w:rPr>
        <w:t>　　第一节 光纤帽行业界定</w:t>
      </w:r>
      <w:r>
        <w:rPr>
          <w:rFonts w:hint="eastAsia"/>
        </w:rPr>
        <w:br/>
      </w:r>
      <w:r>
        <w:rPr>
          <w:rFonts w:hint="eastAsia"/>
        </w:rPr>
        <w:t>　　第二节 光纤帽行业发展历程</w:t>
      </w:r>
      <w:r>
        <w:rPr>
          <w:rFonts w:hint="eastAsia"/>
        </w:rPr>
        <w:br/>
      </w:r>
      <w:r>
        <w:rPr>
          <w:rFonts w:hint="eastAsia"/>
        </w:rPr>
        <w:t>　　第三节 光纤帽产业链分析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2023-2024年中国光纤帽行业发展环境分析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二、相关光纤帽行业标准分析</w:t>
      </w:r>
      <w:r>
        <w:rPr>
          <w:rFonts w:hint="eastAsia"/>
        </w:rPr>
        <w:br/>
      </w:r>
      <w:r>
        <w:rPr>
          <w:rFonts w:hint="eastAsia"/>
        </w:rPr>
        <w:t>　　第三节 中国光纤帽行业发展社会环境分析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2019-2024年中国光纤帽行业总体规模</w:t>
      </w:r>
      <w:r>
        <w:rPr>
          <w:rFonts w:hint="eastAsia"/>
        </w:rPr>
        <w:br/>
      </w:r>
      <w:r>
        <w:rPr>
          <w:rFonts w:hint="eastAsia"/>
        </w:rPr>
        <w:t>　　第二节 中国光纤帽行业供给概况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一、2019-2024年中国光纤帽供给情况分析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二、2024年中国光纤帽行业供给特点分析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三、2024-2030年中国光纤帽行业供给预测</w:t>
      </w:r>
      <w:r>
        <w:rPr>
          <w:rFonts w:hint="eastAsia"/>
        </w:rPr>
        <w:br/>
      </w:r>
      <w:r>
        <w:rPr>
          <w:rFonts w:hint="eastAsia"/>
        </w:rPr>
        <w:t>　　第三节 中国光纤帽行业需求概况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一、2019-2024年中国光纤帽行业需求情况分析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二、2024年中国光纤帽行业市场需求特点分析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三、2024-2030年中国光纤帽市场需求预测</w:t>
      </w:r>
      <w:r>
        <w:rPr>
          <w:rFonts w:hint="eastAsia"/>
        </w:rPr>
        <w:br/>
      </w:r>
      <w:r>
        <w:rPr>
          <w:rFonts w:hint="eastAsia"/>
        </w:rPr>
        <w:t>　　第四节 光纤帽产业供需平衡状况分析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国内光纤帽产品价格走势及影响因素分析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2019-2024年国内光纤帽市场价格回顾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当前国内光纤帽市场价格及评述</w:t>
      </w:r>
      <w:r>
        <w:rPr>
          <w:rFonts w:hint="eastAsia"/>
        </w:rPr>
        <w:br/>
      </w:r>
      <w:r>
        <w:rPr>
          <w:rFonts w:hint="eastAsia"/>
        </w:rPr>
        <w:t>　　第三节 国内光纤帽价格影响因素分析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2024-2030年国内光纤帽市场价格走势预测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2023-2024年光纤帽行业细分产品市场调研分析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光纤帽行业细分产品——**市场调研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光纤帽行业细分产品——**市场调研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2023-2024年我国光纤帽行业发展现状分析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我国光纤帽行业发展现状</w:t>
      </w:r>
      <w:r>
        <w:rPr>
          <w:rFonts w:hint="eastAsia"/>
        </w:rPr>
        <w:br/>
      </w:r>
      <w:r>
        <w:rPr>
          <w:rFonts w:hint="eastAsia"/>
        </w:rPr>
        <w:t>　　　　一、光纤帽行业品牌发展现状</w:t>
      </w:r>
      <w:r>
        <w:rPr>
          <w:rFonts w:hint="eastAsia"/>
        </w:rPr>
        <w:br/>
      </w:r>
      <w:r>
        <w:rPr>
          <w:rFonts w:hint="eastAsia"/>
        </w:rPr>
        <w:t>　　　　二、光纤帽行业需求市场现状</w:t>
      </w:r>
      <w:r>
        <w:rPr>
          <w:rFonts w:hint="eastAsia"/>
        </w:rPr>
        <w:br/>
      </w:r>
      <w:r>
        <w:rPr>
          <w:rFonts w:hint="eastAsia"/>
        </w:rPr>
        <w:t>　　　　三、光纤帽市场需求层次分析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四、我国光纤帽市场走向分析</w:t>
      </w:r>
      <w:r>
        <w:rPr>
          <w:rFonts w:hint="eastAsia"/>
        </w:rPr>
        <w:br/>
      </w:r>
      <w:r>
        <w:rPr>
          <w:rFonts w:hint="eastAsia"/>
        </w:rPr>
        <w:t>　　第二节 中国光纤帽产品技术分析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中国光纤帽行业存在的问题</w:t>
      </w:r>
      <w:r>
        <w:rPr>
          <w:rFonts w:hint="eastAsia"/>
        </w:rPr>
        <w:br/>
      </w:r>
      <w:r>
        <w:rPr>
          <w:rFonts w:hint="eastAsia"/>
        </w:rPr>
        <w:t>　　　　一、光纤帽产品市场存在的主要问题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二、国内光纤帽产品市场的三大瓶颈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三、光纤帽产品市场遭遇的规模难题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对中国光纤帽市场的分析及思考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一、光纤帽市场特点</w:t>
      </w:r>
      <w:r>
        <w:rPr>
          <w:rFonts w:hint="eastAsia"/>
        </w:rPr>
        <w:br/>
      </w:r>
      <w:r>
        <w:rPr>
          <w:rFonts w:hint="eastAsia"/>
        </w:rPr>
        <w:t>　　　　二、光纤帽市场分析</w:t>
      </w:r>
      <w:r>
        <w:rPr>
          <w:rFonts w:hint="eastAsia"/>
        </w:rPr>
        <w:br/>
      </w:r>
      <w:r>
        <w:rPr>
          <w:rFonts w:hint="eastAsia"/>
        </w:rPr>
        <w:t>　　　　三、光纤帽市场变化的方向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2023-2024年中国光纤帽行业发展概况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2023-2024年中国光纤帽行业发展态势分析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2023-2024年中国光纤帽行业发展特点分析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2023-2024年中国光纤帽行业市场供需分析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光纤帽行业竞争结构分析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光纤帽市场竞争策略分析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一、光纤帽市场增长潜力分析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三、典型光纤帽企业产品竞争策略分析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光纤帽企业竞争策略分析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一、2024-2030年我国光纤帽市场竞争趋势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二、2024-2030年光纤帽行业竞争格局展望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三、2024-2030年光纤帽行业竞争策略分析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2024年光纤帽行业投资情况分析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一、2024年光纤帽总体投资结构</w:t>
      </w:r>
      <w:r>
        <w:rPr>
          <w:rFonts w:hint="eastAsia"/>
        </w:rPr>
        <w:br/>
      </w:r>
      <w:r>
        <w:rPr>
          <w:rFonts w:hint="eastAsia"/>
        </w:rPr>
        <w:t>　　　　二、2024年光纤帽投资规模情况</w:t>
      </w:r>
      <w:r>
        <w:rPr>
          <w:rFonts w:hint="eastAsia"/>
        </w:rPr>
        <w:br/>
      </w:r>
      <w:r>
        <w:rPr>
          <w:rFonts w:hint="eastAsia"/>
        </w:rPr>
        <w:t>　　　　三、2024年光纤帽投资增速情况</w:t>
      </w:r>
      <w:r>
        <w:rPr>
          <w:rFonts w:hint="eastAsia"/>
        </w:rPr>
        <w:br/>
      </w:r>
      <w:r>
        <w:rPr>
          <w:rFonts w:hint="eastAsia"/>
        </w:rPr>
        <w:t>　　　　四、2024年光纤帽分地区投资分析</w:t>
      </w:r>
      <w:r>
        <w:rPr>
          <w:rFonts w:hint="eastAsia"/>
        </w:rPr>
        <w:br/>
      </w:r>
      <w:r>
        <w:rPr>
          <w:rFonts w:hint="eastAsia"/>
        </w:rPr>
        <w:t>　　第二节 光纤帽行业投资机会分析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二、可以投资的光纤帽模式</w:t>
      </w:r>
      <w:r>
        <w:rPr>
          <w:rFonts w:hint="eastAsia"/>
        </w:rPr>
        <w:br/>
      </w:r>
      <w:r>
        <w:rPr>
          <w:rFonts w:hint="eastAsia"/>
        </w:rPr>
        <w:t>　　　　三、2024年光纤帽投资机会</w:t>
      </w:r>
      <w:r>
        <w:rPr>
          <w:rFonts w:hint="eastAsia"/>
        </w:rPr>
        <w:br/>
      </w:r>
      <w:r>
        <w:rPr>
          <w:rFonts w:hint="eastAsia"/>
        </w:rPr>
        <w:t>　　　　四、2024年光纤帽投资新方向</w:t>
      </w:r>
      <w:r>
        <w:rPr>
          <w:rFonts w:hint="eastAsia"/>
        </w:rPr>
        <w:br/>
      </w:r>
      <w:r>
        <w:rPr>
          <w:rFonts w:hint="eastAsia"/>
        </w:rPr>
        <w:t>　　第三节 光纤帽行业发展前景分析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一、新冠疫情下光纤帽市场的发展前景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二、2024年光纤帽市场面临的发展商机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二、**地区光纤帽行业发展分析</w:t>
      </w:r>
      <w:r>
        <w:rPr>
          <w:rFonts w:hint="eastAsia"/>
        </w:rPr>
        <w:br/>
      </w:r>
      <w:r>
        <w:rPr>
          <w:rFonts w:hint="eastAsia"/>
        </w:rPr>
        <w:t>　　　　三、**地区光纤帽行业发展分析</w:t>
      </w:r>
      <w:r>
        <w:rPr>
          <w:rFonts w:hint="eastAsia"/>
        </w:rPr>
        <w:br/>
      </w:r>
      <w:r>
        <w:rPr>
          <w:rFonts w:hint="eastAsia"/>
        </w:rPr>
        <w:t>　　　　四、**地区光纤帽行业发展分析</w:t>
      </w:r>
      <w:r>
        <w:rPr>
          <w:rFonts w:hint="eastAsia"/>
        </w:rPr>
        <w:br/>
      </w:r>
      <w:r>
        <w:rPr>
          <w:rFonts w:hint="eastAsia"/>
        </w:rPr>
        <w:t>　　　　五、**地区光纤帽行业发展分析</w:t>
      </w:r>
      <w:r>
        <w:rPr>
          <w:rFonts w:hint="eastAsia"/>
        </w:rPr>
        <w:br/>
      </w:r>
      <w:r>
        <w:rPr>
          <w:rFonts w:hint="eastAsia"/>
        </w:rPr>
        <w:t>　　　　六、**地区光纤帽行业发展分析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二、光纤帽企业经营情况分析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二、光纤帽企业经营情况分析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二、光纤帽企业经营情况分析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二、光纤帽企业经营情况分析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光纤帽重点企业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二、光纤帽企业经营情况分析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中国光纤帽行业发展预测分析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一、未来光纤帽发展分析</w:t>
      </w:r>
      <w:r>
        <w:rPr>
          <w:rFonts w:hint="eastAsia"/>
        </w:rPr>
        <w:br/>
      </w:r>
      <w:r>
        <w:rPr>
          <w:rFonts w:hint="eastAsia"/>
        </w:rPr>
        <w:t>　　　　二、未来光纤帽行业技术开发方向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三、总体光纤帽行业“十四五”整体规划及预测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中国光纤帽行业市场前景分析</w:t>
      </w:r>
      <w:r>
        <w:rPr>
          <w:rFonts w:hint="eastAsia"/>
        </w:rPr>
        <w:br/>
      </w:r>
      <w:r>
        <w:rPr>
          <w:rFonts w:hint="eastAsia"/>
        </w:rPr>
        <w:t>　　　　一、光纤帽产品差异化是企业发展的方向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2024-2030年光纤帽行业发展趋势及投资风险分析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当前光纤帽存在的问题</w:t>
      </w:r>
      <w:r>
        <w:rPr>
          <w:rFonts w:hint="eastAsia"/>
        </w:rPr>
        <w:br/>
      </w:r>
      <w:r>
        <w:rPr>
          <w:rFonts w:hint="eastAsia"/>
        </w:rPr>
        <w:t>　　第二节 光纤帽未来发展预测分析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三、2024-2030年中国光纤帽行业发展趋势预测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2024-2030年中国光纤帽行业投资风险分析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一、光纤帽市场竞争风险</w:t>
      </w:r>
      <w:r>
        <w:rPr>
          <w:rFonts w:hint="eastAsia"/>
        </w:rPr>
        <w:br/>
      </w:r>
      <w:r>
        <w:rPr>
          <w:rFonts w:hint="eastAsia"/>
        </w:rPr>
        <w:t>　　　　二、光纤帽原材料压力风险分析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三、光纤帽技术风险分析</w:t>
      </w:r>
      <w:r>
        <w:rPr>
          <w:rFonts w:hint="eastAsia"/>
        </w:rPr>
        <w:br/>
      </w:r>
      <w:r>
        <w:rPr>
          <w:rFonts w:hint="eastAsia"/>
        </w:rPr>
        <w:t>　　　　四、光纤帽政策和体制风险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2024-2030年中国光纤帽行业投资战略研究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2023-2024年中国光纤帽行业投资策略分析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一、2023-2024年光纤帽投资策略</w:t>
      </w:r>
      <w:r>
        <w:rPr>
          <w:rFonts w:hint="eastAsia"/>
        </w:rPr>
        <w:br/>
      </w:r>
      <w:r>
        <w:rPr>
          <w:rFonts w:hint="eastAsia"/>
        </w:rPr>
        <w:t>　　　　二、2023-2024年光纤帽投资筹划策略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三、2023-2024年光纤帽品牌竞争战略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2024-2030年中国光纤帽行业品牌建设策略</w:t>
      </w:r>
      <w:r>
        <w:rPr>
          <w:rFonts w:hint="eastAsia"/>
        </w:rPr>
        <w:br/>
      </w:r>
      <w:r>
        <w:rPr>
          <w:rFonts w:hint="eastAsia"/>
        </w:rPr>
        <w:t>　　　　一、光纤帽的规划</w:t>
      </w:r>
      <w:r>
        <w:rPr>
          <w:rFonts w:hint="eastAsia"/>
        </w:rPr>
        <w:br/>
      </w:r>
      <w:r>
        <w:rPr>
          <w:rFonts w:hint="eastAsia"/>
        </w:rPr>
        <w:t>　　　　二、光纤帽的建设</w:t>
      </w:r>
      <w:r>
        <w:rPr>
          <w:rFonts w:hint="eastAsia"/>
        </w:rPr>
        <w:br/>
      </w:r>
      <w:r>
        <w:rPr>
          <w:rFonts w:hint="eastAsia"/>
        </w:rPr>
        <w:t>　　　　三、光纤帽业成功之道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光纤帽市场指标预测及光纤帽项目投资建议</w:t>
      </w:r>
      <w:r>
        <w:rPr>
          <w:rFonts w:hint="eastAsia"/>
        </w:rPr>
        <w:br/>
      </w:r>
      <w:r>
        <w:rPr>
          <w:rFonts w:hint="eastAsia"/>
        </w:rPr>
        <w:t>　　第一节 中国光纤帽行业市场发展趋势预测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光纤帽产品投资机会</w:t>
      </w:r>
      <w:r>
        <w:rPr>
          <w:rFonts w:hint="eastAsia"/>
        </w:rPr>
        <w:br/>
      </w:r>
      <w:r>
        <w:rPr>
          <w:rFonts w:hint="eastAsia"/>
        </w:rPr>
        <w:t>　　第三节 光纤帽产品投资趋势分析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[中^智^林]光纤帽 项目投资建议</w:t>
      </w:r>
      <w:r>
        <w:rPr>
          <w:rFonts w:hint="eastAsia"/>
        </w:rPr>
        <w:br/>
      </w:r>
      <w:r>
        <w:rPr>
          <w:rFonts w:hint="eastAsia"/>
        </w:rPr>
        <w:t>　　　　一、光纤帽行业投资环境考察</w:t>
      </w:r>
      <w:r>
        <w:rPr>
          <w:rFonts w:hint="eastAsia"/>
        </w:rPr>
        <w:br/>
      </w:r>
      <w:r>
        <w:rPr>
          <w:rFonts w:hint="eastAsia"/>
        </w:rPr>
        <w:t>　　　　二、光纤帽投资风险及控制策略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三、光纤帽产品投资方向建议</w:t>
      </w:r>
      <w:r>
        <w:rPr>
          <w:rFonts w:hint="eastAsia"/>
        </w:rPr>
        <w:br/>
      </w:r>
      <w:r>
        <w:rPr>
          <w:rFonts w:hint="eastAsia"/>
        </w:rPr>
        <w:t>　　　　四、光纤帽项目投资建议</w:t>
      </w:r>
      <w:r>
        <w:rPr>
          <w:rFonts w:hint="eastAsia"/>
        </w:rPr>
        <w:br/>
      </w:r>
      <w:r>
        <w:rPr>
          <w:rFonts w:hint="eastAsia"/>
        </w:rPr>
        <w:t>　　　　　　1、光纤帽技术应用注意事项</w:t>
      </w:r>
      <w:r>
        <w:rPr>
          <w:rFonts w:hint="eastAsia"/>
        </w:rPr>
        <w:br/>
      </w:r>
      <w:r>
        <w:rPr>
          <w:rFonts w:hint="eastAsia"/>
        </w:rPr>
        <w:t>　　　　　　2、光纤帽项目投资注意事项</w:t>
      </w:r>
      <w:r>
        <w:rPr>
          <w:rFonts w:hint="eastAsia"/>
        </w:rPr>
        <w:br/>
      </w:r>
      <w:r>
        <w:rPr>
          <w:rFonts w:hint="eastAsia"/>
        </w:rPr>
        <w:t>　　　　　　3、光纤帽生产开发注意事项</w:t>
      </w:r>
      <w:r>
        <w:rPr>
          <w:rFonts w:hint="eastAsia"/>
        </w:rPr>
        <w:br/>
      </w:r>
      <w:r>
        <w:rPr>
          <w:rFonts w:hint="eastAsia"/>
        </w:rPr>
        <w:t>　　　　　　4、光纤帽销售注意事项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9169b18fe4a4f" w:history="1">
        <w:r>
          <w:rPr>
            <w:rStyle w:val="Hyperlink"/>
          </w:rPr>
          <w:t>2024年中国光纤帽行业研究分析及未来发展趋势预测报告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9169b18fe4a4f" w:history="1">
        <w:r>
          <w:rPr>
            <w:rStyle w:val="Hyperlink"/>
          </w:rPr>
          <w:t>https://www.20087.com/5/99/GuangXianMaoHangYeDiaoYanBaoGao.html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1c972132142aa" w:history="1">
      <w:r>
        <w:rPr>
          <w:rStyle w:val="Hyperlink"/>
        </w:rPr>
        <w:t>2024年中国光纤帽行业研究分析及未来发展趋势预测报告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angXianMaoHangYeDiaoYanBaoGao.html" TargetMode="External" Id="R73c9169b18fe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angXianMaoHangYeDiaoYanBaoGao.html" TargetMode="External" Id="R5231c9721321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2024-06-09T06:11:00Z</dcterms:created>
  <dcterms:modified xsi:type="dcterms:W3CDTF">2024-06-09T07:11:00Z</dcterms:modified>
  <dc:subject>2024年中国光纤帽行业研究分析及未来发展趋势预测报告</dc:subject>
  <dc:title>2024年中国光纤帽行业研究分析及未来发展趋势预测报告</dc:title>
  <cp:keywords>2024年中国光纤帽行业研究分析及未来发展趋势预测报告</cp:keywords>
  <dc:description>2024年中国光纤帽行业研究分析及未来发展趋势预测报告</dc:description>
</cp:coreProperties>
</file>