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79f345982437c" w:history="1">
              <w:r>
                <w:rPr>
                  <w:rStyle w:val="Hyperlink"/>
                </w:rPr>
                <w:t>2025-2031年中国十字绣行业现状分析与前景趋势预测报告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79f345982437c" w:history="1">
              <w:r>
                <w:rPr>
                  <w:rStyle w:val="Hyperlink"/>
                </w:rPr>
                <w:t>2025-2031年中国十字绣行业现状分析与前景趋势预测报告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79f345982437c" w:history="1">
                <w:r>
                  <w:rPr>
                    <w:rStyle w:val="Hyperlink"/>
                  </w:rPr>
                  <w:t>https://www.20087.com/5/19/ShiZiXiuFaZhanQuShi.html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绣是一项传统的手工艺，近年来在数字化时代背景下展现出新的生命力。随着人们对手工艺品的热爱和对慢生活的追求，十字绣作为一种既能锻炼耐心又能创造美的活动，受到了广泛关注。现代十字绣不仅继承了传统技艺，还在设计上融入了现代元素，如动漫、抽象艺术等，吸引了更广泛的年龄层参与。同时，互联网平台的兴起，为十字绣爱好者提供了交流和展示的舞台，也促进了相关材料和工具的销售。</w:t>
      </w:r>
      <w:r>
        <w:rPr>
          <w:rFonts w:hint="eastAsia"/>
        </w:rPr>
        <w:br/>
      </w:r>
      <w:r>
        <w:rPr>
          <w:rFonts w:hint="eastAsia"/>
        </w:rPr>
        <w:t>　　未来，十字绣的发展将更加注重创新性和社交性。创新性方面，将通过引入新材料和新技术，如发光纤维、智能刺绣机等，为传统十字绣注入现代科技感，吸引更多年轻人的兴趣。社交性方面，十字绣将与社交媒体、在线社区更紧密地结合，形成线上线下互动的社群，通过分享教程、作品展示、比赛活动等形式，增强用户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79f345982437c" w:history="1">
        <w:r>
          <w:rPr>
            <w:rStyle w:val="Hyperlink"/>
          </w:rPr>
          <w:t>2025-2031年中国十字绣行业现状分析与前景趋势预测报告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十字绣行业的发展现状、市场规模、供需动态及进出口情况。报告详细解读了十字绣产业链上下游、重点区域市场、竞争格局及领先企业的表现，同时评估了十字绣行业风险与投资机会。通过对十字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2024-2025年十字绣市场特点分析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十字绣行业发展周期特征分析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2024-2025年中国十字绣行业发展环境分析</w:t>
      </w:r>
      <w:r>
        <w:rPr>
          <w:rFonts w:hint="eastAsia"/>
        </w:rPr>
        <w:br/>
      </w:r>
      <w:r>
        <w:rPr>
          <w:rFonts w:hint="eastAsia"/>
        </w:rPr>
        <w:t>　　第一节 十字绣行业经济环境分析</w:t>
      </w:r>
      <w:r>
        <w:rPr>
          <w:rFonts w:hint="eastAsia"/>
        </w:rPr>
        <w:br/>
      </w:r>
      <w:r>
        <w:rPr>
          <w:rFonts w:hint="eastAsia"/>
        </w:rPr>
        <w:t>　　第二节 十字绣行业政策环境分析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二、相关十字绣行业标准分析</w:t>
      </w:r>
      <w:r>
        <w:rPr>
          <w:rFonts w:hint="eastAsia"/>
        </w:rPr>
        <w:br/>
      </w:r>
      <w:r>
        <w:rPr>
          <w:rFonts w:hint="eastAsia"/>
        </w:rPr>
        <w:t>　　第三节 十字绣行业社会环境分析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2024-2025年十字绣行业技术发展现状及趋势分析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国内外十字绣行业技术差异与原因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2024-2025年全球十字绣行业市场发展调研分析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全球十字绣行业市场运行环境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全球十字绣行业市场发展情况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一、全球十字绣行业市场供给分析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二、全球十字绣行业市场需求分析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三、全球十字绣行业主要国家地区发展情况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2025-2031年全球十字绣行业市场规模趋势预测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2024-2025年中国十字绣市场现状</w:t>
      </w:r>
      <w:r>
        <w:rPr>
          <w:rFonts w:hint="eastAsia"/>
        </w:rPr>
        <w:br/>
      </w:r>
      <w:r>
        <w:rPr>
          <w:rFonts w:hint="eastAsia"/>
        </w:rPr>
        <w:t>　　第二节 中国十字绣行业产量情况分析及预测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一、十字绣总体产能规模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二、2019-2024年中国十字绣产量统计</w:t>
      </w:r>
      <w:r>
        <w:rPr>
          <w:rFonts w:hint="eastAsia"/>
        </w:rPr>
        <w:br/>
      </w:r>
      <w:r>
        <w:rPr>
          <w:rFonts w:hint="eastAsia"/>
        </w:rPr>
        <w:t>　　　　三、十字绣行业区域产量分布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四、2025-2031年中国十字绣产量预测</w:t>
      </w:r>
      <w:r>
        <w:rPr>
          <w:rFonts w:hint="eastAsia"/>
        </w:rPr>
        <w:br/>
      </w:r>
      <w:r>
        <w:rPr>
          <w:rFonts w:hint="eastAsia"/>
        </w:rPr>
        <w:t>　　第三节 中国十字绣市场需求分析及预测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一、2019-2024年中国十字绣市场需求统计</w:t>
      </w:r>
      <w:r>
        <w:rPr>
          <w:rFonts w:hint="eastAsia"/>
        </w:rPr>
        <w:br/>
      </w:r>
      <w:r>
        <w:rPr>
          <w:rFonts w:hint="eastAsia"/>
        </w:rPr>
        <w:t>　　　　二、中国十字绣市场需求特点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三、2025-2031年中国十字绣市场需求量预测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十字绣细分市场深度分析</w:t>
      </w:r>
      <w:r>
        <w:rPr>
          <w:rFonts w:hint="eastAsia"/>
        </w:rPr>
        <w:br/>
      </w:r>
      <w:r>
        <w:rPr>
          <w:rFonts w:hint="eastAsia"/>
        </w:rPr>
        <w:t>　　第一节 十字绣细分市场（一）发展研究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十字绣细分市场（二）发展研究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2024-2025年中国十字绣行业现状调研分析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中国十字绣行业发展现状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一、2024-2025年十字绣行业品牌发展现状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二、2024-2025年十字绣行业需求市场现状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三、2024-2025年十字绣市场需求层次分析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四、2024-2025年中国十字绣市场走向分析</w:t>
      </w:r>
      <w:r>
        <w:rPr>
          <w:rFonts w:hint="eastAsia"/>
        </w:rPr>
        <w:br/>
      </w:r>
      <w:r>
        <w:rPr>
          <w:rFonts w:hint="eastAsia"/>
        </w:rPr>
        <w:t>　　第二节 中国十字绣行业存在的问题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一、2024-2025年十字绣产品市场存在的主要问题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二、2024-2025年国内十字绣产品市场的三大瓶颈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三、2024-2025年十字绣产品市场遭遇的规模难题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对中国十字绣市场的分析及思考</w:t>
      </w:r>
      <w:r>
        <w:rPr>
          <w:rFonts w:hint="eastAsia"/>
        </w:rPr>
        <w:br/>
      </w:r>
      <w:r>
        <w:rPr>
          <w:rFonts w:hint="eastAsia"/>
        </w:rPr>
        <w:t>　　　　一、十字绣市场特点</w:t>
      </w:r>
      <w:r>
        <w:rPr>
          <w:rFonts w:hint="eastAsia"/>
        </w:rPr>
        <w:br/>
      </w:r>
      <w:r>
        <w:rPr>
          <w:rFonts w:hint="eastAsia"/>
        </w:rPr>
        <w:t>　　　　二、十字绣市场分析</w:t>
      </w:r>
      <w:r>
        <w:rPr>
          <w:rFonts w:hint="eastAsia"/>
        </w:rPr>
        <w:br/>
      </w:r>
      <w:r>
        <w:rPr>
          <w:rFonts w:hint="eastAsia"/>
        </w:rPr>
        <w:t>　　　　三、十字绣市场变化的方向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四、中国十字绣行业发展的新思路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五、对中国十字绣行业发展的思考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2019-2024年中国十字绣行业区域市场分析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中国十字绣行业区域市场结构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重点地区十字绣行业调研分析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一、重点地区（一）十字绣市场分析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二、重点地区（二）十字绣市场分析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三、重点地区（三）十字绣市场分析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四、重点地区（四）十字绣市场分析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五、重点地区（五）十字绣市场分析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2019-2024年中国十字绣产品市场进出口数据分析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2019-2024年中国十字绣产品出口统计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2019-2024年中国十字绣产品进口统计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2019-2024年中国十字绣产品进出口价格对比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中国十字绣主要进口来源地及出口目的地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2019-2024年中国十字绣行业竞争态势分析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2025年十字绣行业集中度分析</w:t>
      </w:r>
      <w:r>
        <w:rPr>
          <w:rFonts w:hint="eastAsia"/>
        </w:rPr>
        <w:br/>
      </w:r>
      <w:r>
        <w:rPr>
          <w:rFonts w:hint="eastAsia"/>
        </w:rPr>
        <w:t>　　　　一、十字绣市场集中度分析</w:t>
      </w:r>
      <w:r>
        <w:rPr>
          <w:rFonts w:hint="eastAsia"/>
        </w:rPr>
        <w:br/>
      </w:r>
      <w:r>
        <w:rPr>
          <w:rFonts w:hint="eastAsia"/>
        </w:rPr>
        <w:t>　　　　二、十字绣企业分布区域集中度分析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三、十字绣区域消费集中度分析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2019-2024年十字绣主要企业竞争力分析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2024-2025年十字绣行业竞争格局分析</w:t>
      </w:r>
      <w:r>
        <w:rPr>
          <w:rFonts w:hint="eastAsia"/>
        </w:rPr>
        <w:br/>
      </w:r>
      <w:r>
        <w:rPr>
          <w:rFonts w:hint="eastAsia"/>
        </w:rPr>
        <w:t>　　　　一、十字绣行业竞争分析</w:t>
      </w:r>
      <w:r>
        <w:rPr>
          <w:rFonts w:hint="eastAsia"/>
        </w:rPr>
        <w:br/>
      </w:r>
      <w:r>
        <w:rPr>
          <w:rFonts w:hint="eastAsia"/>
        </w:rPr>
        <w:t>　　　　二、中外十字绣产品竞争分析</w:t>
      </w:r>
      <w:r>
        <w:rPr>
          <w:rFonts w:hint="eastAsia"/>
        </w:rPr>
        <w:br/>
      </w:r>
      <w:r>
        <w:rPr>
          <w:rFonts w:hint="eastAsia"/>
        </w:rPr>
        <w:t>　　　　三、国内十字绣行业重点企业发展动向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十字绣上游产业发展分析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十字绣下游产业发展分析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2025年十字绣企业管理策略建议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提高十字绣企业竞争力的策略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一、提高中国十字绣企业核心竞争力的对策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二、十字绣企业提升竞争力的主要方向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三、影响十字绣企业核心竞争力的因素及提升途径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四、提高十字绣企业竞争力的策略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对中国十字绣品牌的战略思考</w:t>
      </w:r>
      <w:r>
        <w:rPr>
          <w:rFonts w:hint="eastAsia"/>
        </w:rPr>
        <w:br/>
      </w:r>
      <w:r>
        <w:rPr>
          <w:rFonts w:hint="eastAsia"/>
        </w:rPr>
        <w:t>　　　　一、十字绣实施品牌战略的意义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二、十字绣企业品牌的现状分析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三、中国十字绣企业的品牌战略</w:t>
      </w:r>
      <w:r>
        <w:rPr>
          <w:rFonts w:hint="eastAsia"/>
        </w:rPr>
        <w:br/>
      </w:r>
      <w:r>
        <w:rPr>
          <w:rFonts w:hint="eastAsia"/>
        </w:rPr>
        <w:t>　　　　四、十字绣品牌战略管理的策略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十字绣行业发展趋势及投资风险预警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2025年十字绣市场前景分析</w:t>
      </w:r>
      <w:r>
        <w:rPr>
          <w:rFonts w:hint="eastAsia"/>
        </w:rPr>
        <w:br/>
      </w:r>
      <w:r>
        <w:rPr>
          <w:rFonts w:hint="eastAsia"/>
        </w:rPr>
        <w:t>　　第二节 2025年十字绣行业发展趋势预测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影响十字绣行业发展的主要因素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一、2025年影响十字绣行业运行的有利因素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二、2025年影响十字绣行业运行的稳定因素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三、2025年影响十字绣行业运行的不利因素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四、2025年中国十字绣行业发展面临的挑战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五、2025年中国十字绣行业发展面临的机遇</w:t>
      </w:r>
      <w:r>
        <w:rPr>
          <w:rFonts w:hint="eastAsia"/>
        </w:rPr>
        <w:br/>
      </w:r>
      <w:r>
        <w:rPr>
          <w:rFonts w:hint="eastAsia"/>
        </w:rPr>
        <w:t>　　第四节 十字绣行业投资风险预警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一、2025年十字绣行业市场风险及控制策略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二、2025年十字绣行业政策风险及控制策略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三、2025年十字绣行业经营风险及控制策略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四、2025年十字绣同业竞争风险及控制策略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五、2025年十字绣行业其他风险及控制策略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十字绣市场研究结论</w:t>
      </w:r>
      <w:r>
        <w:rPr>
          <w:rFonts w:hint="eastAsia"/>
        </w:rPr>
        <w:br/>
      </w:r>
      <w:r>
        <w:rPr>
          <w:rFonts w:hint="eastAsia"/>
        </w:rPr>
        <w:t>　　第二节 十字绣子行业研究结论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中.智林.－十字绣市场发展建议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十字绣行业历程</w:t>
      </w:r>
      <w:r>
        <w:rPr>
          <w:rFonts w:hint="eastAsia"/>
        </w:rPr>
        <w:br/>
      </w:r>
      <w:r>
        <w:rPr>
          <w:rFonts w:hint="eastAsia"/>
        </w:rPr>
        <w:t>　　图表 十字绣行业生命周期</w:t>
      </w:r>
      <w:r>
        <w:rPr>
          <w:rFonts w:hint="eastAsia"/>
        </w:rPr>
        <w:br/>
      </w:r>
      <w:r>
        <w:rPr>
          <w:rFonts w:hint="eastAsia"/>
        </w:rPr>
        <w:t>　　图表 十字绣行业产业链分析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2024年中国十字绣行业需求领域分布格局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2019-2024年中国十字绣出口金额分析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2024年中国十字绣进口国家及地区分析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2024年中国十字绣出口国家及地区分析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十字绣企业信息</w:t>
      </w:r>
      <w:r>
        <w:rPr>
          <w:rFonts w:hint="eastAsia"/>
        </w:rPr>
        <w:br/>
      </w:r>
      <w:r>
        <w:rPr>
          <w:rFonts w:hint="eastAsia"/>
        </w:rPr>
        <w:t>　　图表 十字绣企业经营情况分析</w:t>
      </w:r>
      <w:r>
        <w:rPr>
          <w:rFonts w:hint="eastAsia"/>
        </w:rPr>
        <w:br/>
      </w:r>
      <w:r>
        <w:rPr>
          <w:rFonts w:hint="eastAsia"/>
        </w:rPr>
        <w:t>　　图表 十字绣重点企业（三）主要经济指标情况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79f345982437c" w:history="1">
        <w:r>
          <w:rPr>
            <w:rStyle w:val="Hyperlink"/>
          </w:rPr>
          <w:t>2025-2031年中国十字绣行业现状分析与前景趋势预测报告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79f345982437c" w:history="1">
        <w:r>
          <w:rPr>
            <w:rStyle w:val="Hyperlink"/>
          </w:rPr>
          <w:t>https://www.20087.com/5/19/ShiZiXiuFaZhanQuShi.html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热点：十字绣全针绣、十字绣图案大全、十字绣绣花、十字绣成品回收上门回收、中国十字绣、十字绣图案大全 新款、十字绣刺绣针法、十字绣勾边绣法教程、十字绣图案大全图片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5524f1c543cf" w:history="1">
      <w:r>
        <w:rPr>
          <w:rStyle w:val="Hyperlink"/>
        </w:rPr>
        <w:t>2025-2031年中国十字绣行业现状分析与前景趋势预测报告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ZiXiuFaZhanQuShi.html" TargetMode="External" Id="Rf8c79f345982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ZiXiuFaZhanQuShi.html" TargetMode="External" Id="Rf70d5524f1c5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2025-03-15T01:55:00Z</dcterms:created>
  <dcterms:modified xsi:type="dcterms:W3CDTF">2025-03-15T02:55:00Z</dcterms:modified>
  <dc:subject>2025-2031年中国十字绣行业现状分析与前景趋势预测报告</dc:subject>
  <dc:title>2025-2031年中国十字绣行业现状分析与前景趋势预测报告</dc:title>
  <cp:keywords>2025-2031年中国十字绣行业现状分析与前景趋势预测报告</cp:keywords>
  <dc:description>2025-2031年中国十字绣行业现状分析与前景趋势预测报告</dc:description>
</cp:coreProperties>
</file>