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83ad86df14ced" w:history="1">
              <w:r>
                <w:rPr>
                  <w:rStyle w:val="Hyperlink"/>
                </w:rPr>
                <w:t>2024-2030年中国折扣女装市场现状研究分析与发展前景预测报告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83ad86df14ced" w:history="1">
              <w:r>
                <w:rPr>
                  <w:rStyle w:val="Hyperlink"/>
                </w:rPr>
                <w:t>2024-2030年中国折扣女装市场现状研究分析与发展前景预测报告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383ad86df14ced" w:history="1">
                <w:r>
                  <w:rPr>
                    <w:rStyle w:val="Hyperlink"/>
                  </w:rPr>
                  <w:t>https://www.20087.com/M_FangZhiFuZhuang/95/ZheKouNvZhuangDeFaZhanQuShi.html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扣女装是一种重要的零售业态，广泛应用于线下实体店和电商平台。近年来，随着电子商务的快速发展和消费者购物习惯的变化，折扣女装的商业模式和应用范围得到了显著提升。目前，折扣女装不仅在商品的多样性上有了显著改进，还在价格优势和服务体验上有所提高。此外，随着对个性化和性价比需求的提高，折扣女装的应用领域也在不断拓展，如在时尚快消、二手服装交易等方面发挥着重要作用。目前，折扣女装不仅满足了基础购物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折扣女装将朝着更加个性化、智能化和社交化的方向发展。一方面，通过引入先进的数据分析技术和优化供应链管理，提高折扣女装的商品匹配度和库存周转效率，降低运营成本；另一方面，结合社交媒体和线上平台，开发更多具备个性化推荐和社交互动功能的折扣女装产品，提高用户的购物体验。此外，随着新技术的应用，折扣女装将更多地采用智能设计，提供更加精准的购物建议和服务。然而，如何在保证商品质量的同时控制成本，以及如何应对快速变化的市场需求带来的挑战，是折扣女装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83ad86df14ced" w:history="1">
        <w:r>
          <w:rPr>
            <w:rStyle w:val="Hyperlink"/>
          </w:rPr>
          <w:t>2024-2030年中国折扣女装市场现状研究分析与发展前景预测报告</w:t>
        </w:r>
      </w:hyperlink>
      <w:r>
        <w:rPr>
          <w:rFonts w:hint="eastAsia"/>
        </w:rPr>
        <w:t>》基于对折扣女装行业的深入研究和市场监测数据，全面分析了折扣女装行业现状、市场需求与市场规模。折扣女装报告详细探讨了产业链结构，价格动态，以及折扣女装各细分市场的特点。同时，还科学预测了市场前景与发展趋势，深入剖析了折扣女装品牌竞争格局，市场集中度，以及重点企业的经营状况。折扣女装报告旨在挖掘行业投资价值，揭示潜在风险与机遇，为投资者和决策者提供专业、科学、客观的战略建议，是了解折扣女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2024年折扣女装行业发展环境分析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2024年中国折扣女装行业发展政策环境分析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一、折扣女装行业主管部门、行业管理体制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二、折扣女装行业主要法规与产业政策</w:t>
      </w:r>
      <w:r>
        <w:rPr>
          <w:rFonts w:hint="eastAsia"/>
        </w:rPr>
        <w:br/>
      </w:r>
      <w:r>
        <w:rPr>
          <w:rFonts w:hint="eastAsia"/>
        </w:rPr>
        <w:t>　　第三节 2024年中国购物中心产业社会环境分析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2024年折扣女装行业特性分析</w:t>
      </w:r>
      <w:r>
        <w:rPr>
          <w:rFonts w:hint="eastAsia"/>
        </w:rPr>
        <w:br/>
      </w:r>
      <w:r>
        <w:rPr>
          <w:rFonts w:hint="eastAsia"/>
        </w:rPr>
        <w:t>　　第一节 2024年折扣女装行业竞争格局</w:t>
      </w:r>
      <w:r>
        <w:rPr>
          <w:rFonts w:hint="eastAsia"/>
        </w:rPr>
        <w:br/>
      </w:r>
      <w:r>
        <w:rPr>
          <w:rFonts w:hint="eastAsia"/>
        </w:rPr>
        <w:t>　　　　一、2024年折扣女装行业竞争分析</w:t>
      </w:r>
      <w:r>
        <w:rPr>
          <w:rFonts w:hint="eastAsia"/>
        </w:rPr>
        <w:br/>
      </w:r>
      <w:r>
        <w:rPr>
          <w:rFonts w:hint="eastAsia"/>
        </w:rPr>
        <w:t>　　　　二、2024年折扣女装行业市场集中度</w:t>
      </w:r>
      <w:r>
        <w:rPr>
          <w:rFonts w:hint="eastAsia"/>
        </w:rPr>
        <w:br/>
      </w:r>
      <w:r>
        <w:rPr>
          <w:rFonts w:hint="eastAsia"/>
        </w:rPr>
        <w:t>　　第二节 折扣女装行业进入壁垒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第三节 折扣女装行业经营模式</w:t>
      </w:r>
      <w:r>
        <w:rPr>
          <w:rFonts w:hint="eastAsia"/>
        </w:rPr>
        <w:br/>
      </w:r>
      <w:r>
        <w:rPr>
          <w:rFonts w:hint="eastAsia"/>
        </w:rPr>
        <w:t>　　第四节 折扣女装行业SWOT分析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第五节 折扣女装行业的区域性、周期性特征</w:t>
      </w:r>
      <w:r>
        <w:rPr>
          <w:rFonts w:hint="eastAsia"/>
        </w:rPr>
        <w:br/>
      </w:r>
      <w:r>
        <w:rPr>
          <w:rFonts w:hint="eastAsia"/>
        </w:rPr>
        <w:t>　　　　一、折扣女装行业的区域分布</w:t>
      </w:r>
      <w:r>
        <w:rPr>
          <w:rFonts w:hint="eastAsia"/>
        </w:rPr>
        <w:br/>
      </w:r>
      <w:r>
        <w:rPr>
          <w:rFonts w:hint="eastAsia"/>
        </w:rPr>
        <w:t>　　　　二、折扣女装行业的周期性</w:t>
      </w:r>
      <w:r>
        <w:rPr>
          <w:rFonts w:hint="eastAsia"/>
        </w:rPr>
        <w:br/>
      </w:r>
      <w:r>
        <w:rPr>
          <w:rFonts w:hint="eastAsia"/>
        </w:rPr>
        <w:t>　　第六节 折扣女装行业上下游行业关联性分析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2024年全球折扣女装行业发展分析</w:t>
      </w:r>
      <w:r>
        <w:rPr>
          <w:rFonts w:hint="eastAsia"/>
        </w:rPr>
        <w:br/>
      </w:r>
      <w:r>
        <w:rPr>
          <w:rFonts w:hint="eastAsia"/>
        </w:rPr>
        <w:t>　　第一节 全球折扣女装行业现状</w:t>
      </w:r>
      <w:r>
        <w:rPr>
          <w:rFonts w:hint="eastAsia"/>
        </w:rPr>
        <w:br/>
      </w:r>
      <w:r>
        <w:rPr>
          <w:rFonts w:hint="eastAsia"/>
        </w:rPr>
        <w:t>　　　　一、全球折扣女装行业发展分析</w:t>
      </w:r>
      <w:r>
        <w:rPr>
          <w:rFonts w:hint="eastAsia"/>
        </w:rPr>
        <w:br/>
      </w:r>
      <w:r>
        <w:rPr>
          <w:rFonts w:hint="eastAsia"/>
        </w:rPr>
        <w:t>　　　　二、全球折扣女装行业发展存在的问题</w:t>
      </w:r>
      <w:r>
        <w:rPr>
          <w:rFonts w:hint="eastAsia"/>
        </w:rPr>
        <w:br/>
      </w:r>
      <w:r>
        <w:rPr>
          <w:rFonts w:hint="eastAsia"/>
        </w:rPr>
        <w:t>　　　　三、全球折扣女装行业发展建议</w:t>
      </w:r>
      <w:r>
        <w:rPr>
          <w:rFonts w:hint="eastAsia"/>
        </w:rPr>
        <w:br/>
      </w:r>
      <w:r>
        <w:rPr>
          <w:rFonts w:hint="eastAsia"/>
        </w:rPr>
        <w:t>　　第二节 全球折扣女装竞争格局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2024年中国折扣女装行业分析</w:t>
      </w:r>
      <w:r>
        <w:rPr>
          <w:rFonts w:hint="eastAsia"/>
        </w:rPr>
        <w:br/>
      </w:r>
      <w:r>
        <w:rPr>
          <w:rFonts w:hint="eastAsia"/>
        </w:rPr>
        <w:t>　　第一节 中国折扣女装行业分析</w:t>
      </w:r>
      <w:r>
        <w:rPr>
          <w:rFonts w:hint="eastAsia"/>
        </w:rPr>
        <w:br/>
      </w:r>
      <w:r>
        <w:rPr>
          <w:rFonts w:hint="eastAsia"/>
        </w:rPr>
        <w:t>　　　　一、2024年中国折扣女装现状行业分析</w:t>
      </w:r>
      <w:r>
        <w:rPr>
          <w:rFonts w:hint="eastAsia"/>
        </w:rPr>
        <w:br/>
      </w:r>
      <w:r>
        <w:rPr>
          <w:rFonts w:hint="eastAsia"/>
        </w:rPr>
        <w:t>　　　　二、2024年中国折扣女装行业品牌现状分析</w:t>
      </w:r>
      <w:r>
        <w:rPr>
          <w:rFonts w:hint="eastAsia"/>
        </w:rPr>
        <w:br/>
      </w:r>
      <w:r>
        <w:rPr>
          <w:rFonts w:hint="eastAsia"/>
        </w:rPr>
        <w:t>　　第二节 2024年中国折扣女装市场容量分析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2024-2030年中国折扣女装产能及产量预测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2024年中国折扣女装行业进出口分析</w:t>
      </w:r>
      <w:r>
        <w:rPr>
          <w:rFonts w:hint="eastAsia"/>
        </w:rPr>
        <w:br/>
      </w:r>
      <w:r>
        <w:rPr>
          <w:rFonts w:hint="eastAsia"/>
        </w:rPr>
        <w:t>　　第一节 折扣女装行业进口分析</w:t>
      </w:r>
      <w:r>
        <w:rPr>
          <w:rFonts w:hint="eastAsia"/>
        </w:rPr>
        <w:br/>
      </w:r>
      <w:r>
        <w:rPr>
          <w:rFonts w:hint="eastAsia"/>
        </w:rPr>
        <w:t>　　　　一、2024年折扣女装行业进口总量</w:t>
      </w:r>
      <w:r>
        <w:rPr>
          <w:rFonts w:hint="eastAsia"/>
        </w:rPr>
        <w:br/>
      </w:r>
      <w:r>
        <w:rPr>
          <w:rFonts w:hint="eastAsia"/>
        </w:rPr>
        <w:t>　　　　二、2024年折扣女装行业进口总额</w:t>
      </w:r>
      <w:r>
        <w:rPr>
          <w:rFonts w:hint="eastAsia"/>
        </w:rPr>
        <w:br/>
      </w:r>
      <w:r>
        <w:rPr>
          <w:rFonts w:hint="eastAsia"/>
        </w:rPr>
        <w:t>　　第二节 折扣女装行业出口分析</w:t>
      </w:r>
      <w:r>
        <w:rPr>
          <w:rFonts w:hint="eastAsia"/>
        </w:rPr>
        <w:br/>
      </w:r>
      <w:r>
        <w:rPr>
          <w:rFonts w:hint="eastAsia"/>
        </w:rPr>
        <w:t>　　　　一、2024年折扣女装行业出口总量</w:t>
      </w:r>
      <w:r>
        <w:rPr>
          <w:rFonts w:hint="eastAsia"/>
        </w:rPr>
        <w:br/>
      </w:r>
      <w:r>
        <w:rPr>
          <w:rFonts w:hint="eastAsia"/>
        </w:rPr>
        <w:t>　　　　二、2024年折扣女装行业出口总额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中国折扣女装行业产品技术发展分析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当前中国折扣女装技术发展现况分析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二、技术特征</w:t>
      </w:r>
      <w:r>
        <w:rPr>
          <w:rFonts w:hint="eastAsia"/>
        </w:rPr>
        <w:br/>
      </w:r>
      <w:r>
        <w:rPr>
          <w:rFonts w:hint="eastAsia"/>
        </w:rPr>
        <w:t>　　第二节 中国折扣女装产品技术成熟度分析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中外折扣女装技术差距及其主要因素分析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提高中国折扣女装技术的策略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国内主要折扣女装企业及竞争格局</w:t>
      </w:r>
      <w:r>
        <w:rPr>
          <w:rFonts w:hint="eastAsia"/>
        </w:rPr>
        <w:br/>
      </w:r>
      <w:r>
        <w:rPr>
          <w:rFonts w:hint="eastAsia"/>
        </w:rPr>
        <w:t>　　第一节 优势企业分析</w:t>
      </w:r>
      <w:r>
        <w:rPr>
          <w:rFonts w:hint="eastAsia"/>
        </w:rPr>
        <w:br/>
      </w:r>
      <w:r>
        <w:rPr>
          <w:rFonts w:hint="eastAsia"/>
        </w:rPr>
        <w:t>　　　　一、福建众和股份有限公司</w:t>
      </w:r>
      <w:r>
        <w:rPr>
          <w:rFonts w:hint="eastAsia"/>
        </w:rPr>
        <w:br/>
      </w:r>
      <w:r>
        <w:rPr>
          <w:rFonts w:hint="eastAsia"/>
        </w:rPr>
        <w:t>　　　　二、北京探路者户外用品股份有限公司</w:t>
      </w:r>
      <w:r>
        <w:rPr>
          <w:rFonts w:hint="eastAsia"/>
        </w:rPr>
        <w:br/>
      </w:r>
      <w:r>
        <w:rPr>
          <w:rFonts w:hint="eastAsia"/>
        </w:rPr>
        <w:t>　　　　三、东莞市搜于特服装股份有限公司</w:t>
      </w:r>
      <w:r>
        <w:rPr>
          <w:rFonts w:hint="eastAsia"/>
        </w:rPr>
        <w:br/>
      </w:r>
      <w:r>
        <w:rPr>
          <w:rFonts w:hint="eastAsia"/>
        </w:rPr>
        <w:t>　　　　四、凯撒（中国）股份有限公司</w:t>
      </w:r>
      <w:r>
        <w:rPr>
          <w:rFonts w:hint="eastAsia"/>
        </w:rPr>
        <w:br/>
      </w:r>
      <w:r>
        <w:rPr>
          <w:rFonts w:hint="eastAsia"/>
        </w:rPr>
        <w:t>　　　　五、LANCY朗姿股份有限公司</w:t>
      </w:r>
      <w:r>
        <w:rPr>
          <w:rFonts w:hint="eastAsia"/>
        </w:rPr>
        <w:br/>
      </w:r>
      <w:r>
        <w:rPr>
          <w:rFonts w:hint="eastAsia"/>
        </w:rPr>
        <w:t>　　　　六、玖浙江玖姿实业股份有限公司</w:t>
      </w:r>
      <w:r>
        <w:rPr>
          <w:rFonts w:hint="eastAsia"/>
        </w:rPr>
        <w:br/>
      </w:r>
      <w:r>
        <w:rPr>
          <w:rFonts w:hint="eastAsia"/>
        </w:rPr>
        <w:t>　　　　七、宝姿时装有限公司</w:t>
      </w:r>
      <w:r>
        <w:rPr>
          <w:rFonts w:hint="eastAsia"/>
        </w:rPr>
        <w:br/>
      </w:r>
      <w:r>
        <w:rPr>
          <w:rFonts w:hint="eastAsia"/>
        </w:rPr>
        <w:t>　　　　八、湖北美尔雅股份有限公司</w:t>
      </w:r>
      <w:r>
        <w:rPr>
          <w:rFonts w:hint="eastAsia"/>
        </w:rPr>
        <w:br/>
      </w:r>
      <w:r>
        <w:rPr>
          <w:rFonts w:hint="eastAsia"/>
        </w:rPr>
        <w:t>　　　　九、湖南华升股份有限公司</w:t>
      </w:r>
      <w:r>
        <w:rPr>
          <w:rFonts w:hint="eastAsia"/>
        </w:rPr>
        <w:br/>
      </w:r>
      <w:r>
        <w:rPr>
          <w:rFonts w:hint="eastAsia"/>
        </w:rPr>
        <w:t>　　　　十、大连大杨创世股份有限公司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2024-2030年折扣女装行业投资建议</w:t>
      </w:r>
      <w:r>
        <w:rPr>
          <w:rFonts w:hint="eastAsia"/>
        </w:rPr>
        <w:br/>
      </w:r>
      <w:r>
        <w:rPr>
          <w:rFonts w:hint="eastAsia"/>
        </w:rPr>
        <w:t>　　第一节 2024-2030年折扣女装行业投资环境分析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一、2024-2030年折扣女装行业投资政策环境</w:t>
      </w:r>
      <w:r>
        <w:rPr>
          <w:rFonts w:hint="eastAsia"/>
        </w:rPr>
        <w:br/>
      </w:r>
      <w:r>
        <w:rPr>
          <w:rFonts w:hint="eastAsia"/>
        </w:rPr>
        <w:t>　　　　二、2024-2030年折扣女装行业投资市场环境</w:t>
      </w:r>
      <w:r>
        <w:rPr>
          <w:rFonts w:hint="eastAsia"/>
        </w:rPr>
        <w:br/>
      </w:r>
      <w:r>
        <w:rPr>
          <w:rFonts w:hint="eastAsia"/>
        </w:rPr>
        <w:t>　　第二节 折扣女装行业投资风险分析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四、税收风险</w:t>
      </w:r>
      <w:r>
        <w:rPr>
          <w:rFonts w:hint="eastAsia"/>
        </w:rPr>
        <w:br/>
      </w:r>
      <w:r>
        <w:rPr>
          <w:rFonts w:hint="eastAsia"/>
        </w:rPr>
        <w:t>　　　　七、他其他风险</w:t>
      </w:r>
      <w:r>
        <w:rPr>
          <w:rFonts w:hint="eastAsia"/>
        </w:rPr>
        <w:br/>
      </w:r>
      <w:r>
        <w:rPr>
          <w:rFonts w:hint="eastAsia"/>
        </w:rPr>
        <w:t>　　第三节 折扣女装行业投资建议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2024-2030年中国折扣女装行业发展预测</w:t>
      </w:r>
      <w:r>
        <w:rPr>
          <w:rFonts w:hint="eastAsia"/>
        </w:rPr>
        <w:br/>
      </w:r>
      <w:r>
        <w:rPr>
          <w:rFonts w:hint="eastAsia"/>
        </w:rPr>
        <w:t>　　第一节 2024-2030年折扣女装行业发展趋势分析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2024-2030年未来折扣女装行业技术开发方向</w:t>
      </w:r>
      <w:r>
        <w:rPr>
          <w:rFonts w:hint="eastAsia"/>
        </w:rPr>
        <w:br/>
      </w:r>
      <w:r>
        <w:rPr>
          <w:rFonts w:hint="eastAsia"/>
        </w:rPr>
        <w:t>　　第三节 2024-2030年折扣女装行业发展前景预测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一、2024-2030年折扣女装行业发展规模预测</w:t>
      </w:r>
      <w:r>
        <w:rPr>
          <w:rFonts w:hint="eastAsia"/>
        </w:rPr>
        <w:br/>
      </w:r>
      <w:r>
        <w:rPr>
          <w:rFonts w:hint="eastAsia"/>
        </w:rPr>
        <w:t>　　　　二、2024-2030年折扣女装行业发展财务预测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中国折扣女装业经营与营销策略</w:t>
      </w:r>
      <w:r>
        <w:rPr>
          <w:rFonts w:hint="eastAsia"/>
        </w:rPr>
        <w:br/>
      </w:r>
      <w:r>
        <w:rPr>
          <w:rFonts w:hint="eastAsia"/>
        </w:rPr>
        <w:t>　　第一节 折扣女装业的营销手段</w:t>
      </w:r>
      <w:r>
        <w:rPr>
          <w:rFonts w:hint="eastAsia"/>
        </w:rPr>
        <w:br/>
      </w:r>
      <w:r>
        <w:rPr>
          <w:rFonts w:hint="eastAsia"/>
        </w:rPr>
        <w:t>　　　　一、展会促销</w:t>
      </w:r>
      <w:r>
        <w:rPr>
          <w:rFonts w:hint="eastAsia"/>
        </w:rPr>
        <w:br/>
      </w:r>
      <w:r>
        <w:rPr>
          <w:rFonts w:hint="eastAsia"/>
        </w:rPr>
        <w:t>　　　　二、价格促销</w:t>
      </w:r>
      <w:r>
        <w:rPr>
          <w:rFonts w:hint="eastAsia"/>
        </w:rPr>
        <w:br/>
      </w:r>
      <w:r>
        <w:rPr>
          <w:rFonts w:hint="eastAsia"/>
        </w:rPr>
        <w:t>　　　　三、广告促销</w:t>
      </w:r>
      <w:r>
        <w:rPr>
          <w:rFonts w:hint="eastAsia"/>
        </w:rPr>
        <w:br/>
      </w:r>
      <w:r>
        <w:rPr>
          <w:rFonts w:hint="eastAsia"/>
        </w:rPr>
        <w:t>　　　　四、加盟连锁</w:t>
      </w:r>
      <w:r>
        <w:rPr>
          <w:rFonts w:hint="eastAsia"/>
        </w:rPr>
        <w:br/>
      </w:r>
      <w:r>
        <w:rPr>
          <w:rFonts w:hint="eastAsia"/>
        </w:rPr>
        <w:t>　　　　五、渠道营销</w:t>
      </w:r>
      <w:r>
        <w:rPr>
          <w:rFonts w:hint="eastAsia"/>
        </w:rPr>
        <w:br/>
      </w:r>
      <w:r>
        <w:rPr>
          <w:rFonts w:hint="eastAsia"/>
        </w:rPr>
        <w:t>　　　　六、网络营销</w:t>
      </w:r>
      <w:r>
        <w:rPr>
          <w:rFonts w:hint="eastAsia"/>
        </w:rPr>
        <w:br/>
      </w:r>
      <w:r>
        <w:rPr>
          <w:rFonts w:hint="eastAsia"/>
        </w:rPr>
        <w:t>　　　　七、品牌营销</w:t>
      </w:r>
      <w:r>
        <w:rPr>
          <w:rFonts w:hint="eastAsia"/>
        </w:rPr>
        <w:br/>
      </w:r>
      <w:r>
        <w:rPr>
          <w:rFonts w:hint="eastAsia"/>
        </w:rPr>
        <w:t>　　　　八、关系营销</w:t>
      </w:r>
      <w:r>
        <w:rPr>
          <w:rFonts w:hint="eastAsia"/>
        </w:rPr>
        <w:br/>
      </w:r>
      <w:r>
        <w:rPr>
          <w:rFonts w:hint="eastAsia"/>
        </w:rPr>
        <w:t>　　第二节 折扣女装行业经营策略</w:t>
      </w:r>
      <w:r>
        <w:rPr>
          <w:rFonts w:hint="eastAsia"/>
        </w:rPr>
        <w:br/>
      </w:r>
      <w:r>
        <w:rPr>
          <w:rFonts w:hint="eastAsia"/>
        </w:rPr>
        <w:t>　　　　一、中国折扣女装行业连锁经营分析</w:t>
      </w:r>
      <w:r>
        <w:rPr>
          <w:rFonts w:hint="eastAsia"/>
        </w:rPr>
        <w:br/>
      </w:r>
      <w:r>
        <w:rPr>
          <w:rFonts w:hint="eastAsia"/>
        </w:rPr>
        <w:t>　　　　二、折扣女装连锁经营企业市场战略</w:t>
      </w:r>
      <w:r>
        <w:rPr>
          <w:rFonts w:hint="eastAsia"/>
        </w:rPr>
        <w:br/>
      </w:r>
      <w:r>
        <w:rPr>
          <w:rFonts w:hint="eastAsia"/>
        </w:rPr>
        <w:t>　　　　三、中国折扣女装加盟商与区域选择策略</w:t>
      </w:r>
      <w:r>
        <w:rPr>
          <w:rFonts w:hint="eastAsia"/>
        </w:rPr>
        <w:br/>
      </w:r>
      <w:r>
        <w:rPr>
          <w:rFonts w:hint="eastAsia"/>
        </w:rPr>
        <w:t>　　　　四、中国折扣女装行业经营策略调整</w:t>
      </w:r>
      <w:r>
        <w:rPr>
          <w:rFonts w:hint="eastAsia"/>
        </w:rPr>
        <w:br/>
      </w:r>
      <w:r>
        <w:rPr>
          <w:rFonts w:hint="eastAsia"/>
        </w:rPr>
        <w:t>　　第三节 折扣女装行业品牌发展策略</w:t>
      </w:r>
      <w:r>
        <w:rPr>
          <w:rFonts w:hint="eastAsia"/>
        </w:rPr>
        <w:br/>
      </w:r>
      <w:r>
        <w:rPr>
          <w:rFonts w:hint="eastAsia"/>
        </w:rPr>
        <w:t>　　第四节 折扣女装行业营销策略</w:t>
      </w:r>
      <w:r>
        <w:rPr>
          <w:rFonts w:hint="eastAsia"/>
        </w:rPr>
        <w:br/>
      </w:r>
      <w:r>
        <w:rPr>
          <w:rFonts w:hint="eastAsia"/>
        </w:rPr>
        <w:t>　　　　一、国内折扣女装行业的分销策略分析</w:t>
      </w:r>
      <w:r>
        <w:rPr>
          <w:rFonts w:hint="eastAsia"/>
        </w:rPr>
        <w:br/>
      </w:r>
      <w:r>
        <w:rPr>
          <w:rFonts w:hint="eastAsia"/>
        </w:rPr>
        <w:t>　　　　二、中国折扣女装企业节假日促销策略</w:t>
      </w:r>
      <w:r>
        <w:rPr>
          <w:rFonts w:hint="eastAsia"/>
        </w:rPr>
        <w:br/>
      </w:r>
      <w:r>
        <w:rPr>
          <w:rFonts w:hint="eastAsia"/>
        </w:rPr>
        <w:t>　　　　三、中国折扣女装企业的情感营销策略</w:t>
      </w:r>
      <w:r>
        <w:rPr>
          <w:rFonts w:hint="eastAsia"/>
        </w:rPr>
        <w:br/>
      </w:r>
      <w:r>
        <w:rPr>
          <w:rFonts w:hint="eastAsia"/>
        </w:rPr>
        <w:t>　　　　四、中国折扣女装行业的终端营销攻略</w:t>
      </w:r>
      <w:r>
        <w:rPr>
          <w:rFonts w:hint="eastAsia"/>
        </w:rPr>
        <w:br/>
      </w:r>
      <w:r>
        <w:rPr>
          <w:rFonts w:hint="eastAsia"/>
        </w:rPr>
        <w:t>　　第五节 折扣女装业成功营销案例分析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折扣女装行业投资战略研究</w:t>
      </w:r>
      <w:r>
        <w:rPr>
          <w:rFonts w:hint="eastAsia"/>
        </w:rPr>
        <w:br/>
      </w:r>
      <w:r>
        <w:rPr>
          <w:rFonts w:hint="eastAsia"/>
        </w:rPr>
        <w:t>　　第一节 折扣女装行业发展战略研究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对我国折扣女装品牌的战略思考</w:t>
      </w:r>
      <w:r>
        <w:rPr>
          <w:rFonts w:hint="eastAsia"/>
        </w:rPr>
        <w:br/>
      </w:r>
      <w:r>
        <w:rPr>
          <w:rFonts w:hint="eastAsia"/>
        </w:rPr>
        <w:t>　　　　一、折扣女装品牌的重要性</w:t>
      </w:r>
      <w:r>
        <w:rPr>
          <w:rFonts w:hint="eastAsia"/>
        </w:rPr>
        <w:br/>
      </w:r>
      <w:r>
        <w:rPr>
          <w:rFonts w:hint="eastAsia"/>
        </w:rPr>
        <w:t>　　　　二、折扣女装实施品牌战略的意义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三、折扣女装企业品牌的现状分析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四、我国折扣女装企业的品牌战略</w:t>
      </w:r>
      <w:r>
        <w:rPr>
          <w:rFonts w:hint="eastAsia"/>
        </w:rPr>
        <w:br/>
      </w:r>
      <w:r>
        <w:rPr>
          <w:rFonts w:hint="eastAsia"/>
        </w:rPr>
        <w:t>　　　　五、折扣女装品牌战略管理的策略</w:t>
      </w:r>
      <w:r>
        <w:rPr>
          <w:rFonts w:hint="eastAsia"/>
        </w:rPr>
        <w:br/>
      </w:r>
      <w:r>
        <w:rPr>
          <w:rFonts w:hint="eastAsia"/>
        </w:rPr>
        <w:t>　　第三节 折扣女装经营策略分析</w:t>
      </w:r>
      <w:r>
        <w:rPr>
          <w:rFonts w:hint="eastAsia"/>
        </w:rPr>
        <w:br/>
      </w:r>
      <w:r>
        <w:rPr>
          <w:rFonts w:hint="eastAsia"/>
        </w:rPr>
        <w:t>　　　　一、折扣女装市场细分策略</w:t>
      </w:r>
      <w:r>
        <w:rPr>
          <w:rFonts w:hint="eastAsia"/>
        </w:rPr>
        <w:br/>
      </w:r>
      <w:r>
        <w:rPr>
          <w:rFonts w:hint="eastAsia"/>
        </w:rPr>
        <w:t>　　　　二、折扣女装市场创新策略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四、折扣女装新产品差异化战略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中智:林：折扣女装行业投资战略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2024年服装产量增长趋势</w:t>
      </w:r>
      <w:r>
        <w:rPr>
          <w:rFonts w:hint="eastAsia"/>
        </w:rPr>
        <w:br/>
      </w:r>
      <w:r>
        <w:rPr>
          <w:rFonts w:hint="eastAsia"/>
        </w:rPr>
        <w:t>　　图表 2024年服装行业规模以上企业服装产量增长趋势</w:t>
      </w:r>
      <w:r>
        <w:rPr>
          <w:rFonts w:hint="eastAsia"/>
        </w:rPr>
        <w:br/>
      </w:r>
      <w:r>
        <w:rPr>
          <w:rFonts w:hint="eastAsia"/>
        </w:rPr>
        <w:t>　　图表 服装主要产区产量增长幅度示意</w:t>
      </w:r>
      <w:r>
        <w:rPr>
          <w:rFonts w:hint="eastAsia"/>
        </w:rPr>
        <w:br/>
      </w:r>
      <w:r>
        <w:rPr>
          <w:rFonts w:hint="eastAsia"/>
        </w:rPr>
        <w:t>　　图表 2024年服装行业主要经济指标</w:t>
      </w:r>
      <w:r>
        <w:rPr>
          <w:rFonts w:hint="eastAsia"/>
        </w:rPr>
        <w:br/>
      </w:r>
      <w:r>
        <w:rPr>
          <w:rFonts w:hint="eastAsia"/>
        </w:rPr>
        <w:t>　　图表 2024年服装行业盈利情况</w:t>
      </w:r>
      <w:r>
        <w:rPr>
          <w:rFonts w:hint="eastAsia"/>
        </w:rPr>
        <w:br/>
      </w:r>
      <w:r>
        <w:rPr>
          <w:rFonts w:hint="eastAsia"/>
        </w:rPr>
        <w:t>　　图表 2024年服装制造业主要经济指标历年增长幅度</w:t>
      </w:r>
      <w:r>
        <w:rPr>
          <w:rFonts w:hint="eastAsia"/>
        </w:rPr>
        <w:br/>
      </w:r>
      <w:r>
        <w:rPr>
          <w:rFonts w:hint="eastAsia"/>
        </w:rPr>
        <w:t>　　图表 2024年纺织服装制造业经营指标变化及趋势</w:t>
      </w:r>
      <w:r>
        <w:rPr>
          <w:rFonts w:hint="eastAsia"/>
        </w:rPr>
        <w:br/>
      </w:r>
      <w:r>
        <w:rPr>
          <w:rFonts w:hint="eastAsia"/>
        </w:rPr>
        <w:t>　　图表 2024年纺织服装制造业资产变化趋势</w:t>
      </w:r>
      <w:r>
        <w:rPr>
          <w:rFonts w:hint="eastAsia"/>
        </w:rPr>
        <w:br/>
      </w:r>
      <w:r>
        <w:rPr>
          <w:rFonts w:hint="eastAsia"/>
        </w:rPr>
        <w:t>　　图表 2024年纺织服装制造业负债变化趋势</w:t>
      </w:r>
      <w:r>
        <w:rPr>
          <w:rFonts w:hint="eastAsia"/>
        </w:rPr>
        <w:br/>
      </w:r>
      <w:r>
        <w:rPr>
          <w:rFonts w:hint="eastAsia"/>
        </w:rPr>
        <w:t>　　图表 2024年纺织服装制造业产品销售收入变化趋势</w:t>
      </w:r>
      <w:r>
        <w:rPr>
          <w:rFonts w:hint="eastAsia"/>
        </w:rPr>
        <w:br/>
      </w:r>
      <w:r>
        <w:rPr>
          <w:rFonts w:hint="eastAsia"/>
        </w:rPr>
        <w:t>　　图表 2024年纺织服装制造业产品利润总额变化趋势</w:t>
      </w:r>
      <w:r>
        <w:rPr>
          <w:rFonts w:hint="eastAsia"/>
        </w:rPr>
        <w:br/>
      </w:r>
      <w:r>
        <w:rPr>
          <w:rFonts w:hint="eastAsia"/>
        </w:rPr>
        <w:t>　　图表 2024年社会商品零售总额增长示意图</w:t>
      </w:r>
      <w:r>
        <w:rPr>
          <w:rFonts w:hint="eastAsia"/>
        </w:rPr>
        <w:br/>
      </w:r>
      <w:r>
        <w:rPr>
          <w:rFonts w:hint="eastAsia"/>
        </w:rPr>
        <w:t>　　图表 2024年全国重点大型百货商场服装销售额增长趋势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2024年月全国重点大型百货商场服装与女装销售对比</w:t>
      </w:r>
      <w:r>
        <w:rPr>
          <w:rFonts w:hint="eastAsia"/>
        </w:rPr>
        <w:br/>
      </w:r>
      <w:r>
        <w:rPr>
          <w:rFonts w:hint="eastAsia"/>
        </w:rPr>
        <w:t>　　图表 北京不同来源地的品牌女鞋市场覆盖率排名</w:t>
      </w:r>
      <w:r>
        <w:rPr>
          <w:rFonts w:hint="eastAsia"/>
        </w:rPr>
        <w:br/>
      </w:r>
      <w:r>
        <w:rPr>
          <w:rFonts w:hint="eastAsia"/>
        </w:rPr>
        <w:t>　　图表 北京不同来源地的品牌女鞋市场覆盖率排名</w:t>
      </w:r>
      <w:r>
        <w:rPr>
          <w:rFonts w:hint="eastAsia"/>
        </w:rPr>
        <w:br/>
      </w:r>
      <w:r>
        <w:rPr>
          <w:rFonts w:hint="eastAsia"/>
        </w:rPr>
        <w:t>　　图表 北京品牌女鞋的分布状况表</w:t>
      </w:r>
      <w:r>
        <w:rPr>
          <w:rFonts w:hint="eastAsia"/>
        </w:rPr>
        <w:br/>
      </w:r>
      <w:r>
        <w:rPr>
          <w:rFonts w:hint="eastAsia"/>
        </w:rPr>
        <w:t>　　图表 2024年我国女装出口情况表</w:t>
      </w:r>
      <w:r>
        <w:rPr>
          <w:rFonts w:hint="eastAsia"/>
        </w:rPr>
        <w:br/>
      </w:r>
      <w:r>
        <w:rPr>
          <w:rFonts w:hint="eastAsia"/>
        </w:rPr>
        <w:t>　　图表 2024-2030年中国折扣女装市场规模预测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2024-2030年中国折扣女装需求规模预测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2024-2030年中国折扣女装供给规模预测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83ad86df14ced" w:history="1">
        <w:r>
          <w:rPr>
            <w:rStyle w:val="Hyperlink"/>
          </w:rPr>
          <w:t>2024-2030年中国折扣女装市场现状研究分析与发展前景预测报告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383ad86df14ced" w:history="1">
        <w:r>
          <w:rPr>
            <w:rStyle w:val="Hyperlink"/>
          </w:rPr>
          <w:t>https://www.20087.com/M_FangZhiFuZhuang/95/ZheKouNvZhuangDeFaZhanQuShi.html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5eda29d544724" w:history="1">
      <w:r>
        <w:rPr>
          <w:rStyle w:val="Hyperlink"/>
        </w:rPr>
        <w:t>2024-2030年中国折扣女装市场现状研究分析与发展前景预测报告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5/ZheKouNvZhuangDeFaZhanQuShi.html" TargetMode="External" Id="R54383ad86df1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5/ZheKouNvZhuangDeFaZhanQuShi.html" TargetMode="External" Id="Rd475eda29d54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2024-03-02T01:36:00Z</dcterms:created>
  <dcterms:modified xsi:type="dcterms:W3CDTF">2024-03-02T02:36:00Z</dcterms:modified>
  <dc:subject>2024-2030年中国折扣女装市场现状研究分析与发展前景预测报告</dc:subject>
  <dc:title>2024-2030年中国折扣女装市场现状研究分析与发展前景预测报告</dc:title>
  <cp:keywords>2024-2030年中国折扣女装市场现状研究分析与发展前景预测报告</cp:keywords>
  <dc:description>2024-2030年中国折扣女装市场现状研究分析与发展前景预测报告</dc:description>
</cp:coreProperties>
</file>