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136a68505436c" w:history="1">
              <w:r>
                <w:rPr>
                  <w:rStyle w:val="Hyperlink"/>
                </w:rPr>
                <w:t>中国童装行业现状调研与行业前景分析报告（2024-2030年）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136a68505436c" w:history="1">
              <w:r>
                <w:rPr>
                  <w:rStyle w:val="Hyperlink"/>
                </w:rPr>
                <w:t>中国童装行业现状调研与行业前景分析报告（2024-2030年）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7136a68505436c" w:history="1">
                <w:r>
                  <w:rPr>
                    <w:rStyle w:val="Hyperlink"/>
                  </w:rPr>
                  <w:t>https://www.20087.com/5/99/TongZhuangShiChangXianZhuangHeQianJing.html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装市场近年来呈现出快速增长的趋势，这得益于消费者对儿童穿着品质的重视以及二孩政策的放宽。市场上，童装款式设计更加注重时尚与功能性结合，采用环保、亲肤的面料以满足家长对儿童健康安全的需求。同时，品牌化、个性化成为童装市场的主流趋势，国际品牌与本土设计师品牌共同竞争，通过线上线下融合的零售模式，提升消费体验。</w:t>
      </w:r>
      <w:r>
        <w:rPr>
          <w:rFonts w:hint="eastAsia"/>
        </w:rPr>
        <w:br/>
      </w:r>
      <w:r>
        <w:rPr>
          <w:rFonts w:hint="eastAsia"/>
        </w:rPr>
        <w:t>　　未来童装行业将更加注重可持续发展和智能化创新。随着环保意识的提升，使用可再生材料和无害染料的绿色童装将更受欢迎。智能化童装，如结合定位追踪、健康监测功能的服装，也将成为市场的新亮点。此外，个性化定制服务将逐渐普及，满足消费者对独特性和专属感的追求，而数字化技术的应用将使得这一过程更加高效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136a68505436c" w:history="1">
        <w:r>
          <w:rPr>
            <w:rStyle w:val="Hyperlink"/>
          </w:rPr>
          <w:t>中国童装行业现状调研与行业前景分析报告（2024-2030年）</w:t>
        </w:r>
      </w:hyperlink>
      <w:r>
        <w:rPr>
          <w:rFonts w:hint="eastAsia"/>
        </w:rPr>
        <w:t>》依托国家统计局、海关总署及童装行业协会的权威数据，全面剖析了童装行业的产业链、市场规模与需求、价格体系。报告从宏观至微观角度，详细解读了童装行业现状，并对童装市场前景、发展趋势进行了科学预测。同时，报告聚焦童装重点企业，深入探讨了行业竞争状况、市场集中度及品牌建设，还对童装细分市场进行了详尽分析。童装报告以专业、科学的视角，助力企业精准洞察童装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童装行业概述</w:t>
      </w:r>
      <w:r>
        <w:rPr>
          <w:rFonts w:hint="eastAsia"/>
        </w:rPr>
        <w:br/>
      </w:r>
      <w:r>
        <w:rPr>
          <w:rFonts w:hint="eastAsia"/>
        </w:rPr>
        <w:t>　　第一节 童装定义与分类</w:t>
      </w:r>
      <w:r>
        <w:rPr>
          <w:rFonts w:hint="eastAsia"/>
        </w:rPr>
        <w:br/>
      </w:r>
      <w:r>
        <w:rPr>
          <w:rFonts w:hint="eastAsia"/>
        </w:rPr>
        <w:t>　　第二节 童装应用领域</w:t>
      </w:r>
      <w:r>
        <w:rPr>
          <w:rFonts w:hint="eastAsia"/>
        </w:rPr>
        <w:br/>
      </w:r>
      <w:r>
        <w:rPr>
          <w:rFonts w:hint="eastAsia"/>
        </w:rPr>
        <w:t>　　第三节 童装行业经济指标分析</w:t>
      </w:r>
      <w:r>
        <w:rPr>
          <w:rFonts w:hint="eastAsia"/>
        </w:rPr>
        <w:br/>
      </w:r>
      <w:r>
        <w:rPr>
          <w:rFonts w:hint="eastAsia"/>
        </w:rPr>
        <w:t>　　　　一、童装行业赢利性评估</w:t>
      </w:r>
      <w:r>
        <w:rPr>
          <w:rFonts w:hint="eastAsia"/>
        </w:rPr>
        <w:br/>
      </w:r>
      <w:r>
        <w:rPr>
          <w:rFonts w:hint="eastAsia"/>
        </w:rPr>
        <w:t>　　　　二、童装行业成长速度分析</w:t>
      </w:r>
      <w:r>
        <w:rPr>
          <w:rFonts w:hint="eastAsia"/>
        </w:rPr>
        <w:br/>
      </w:r>
      <w:r>
        <w:rPr>
          <w:rFonts w:hint="eastAsia"/>
        </w:rPr>
        <w:t>　　　　三、童装附加值提升空间探讨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四、童装行业进入壁垒分析</w:t>
      </w:r>
      <w:r>
        <w:rPr>
          <w:rFonts w:hint="eastAsia"/>
        </w:rPr>
        <w:br/>
      </w:r>
      <w:r>
        <w:rPr>
          <w:rFonts w:hint="eastAsia"/>
        </w:rPr>
        <w:t>　　　　五、童装行业风险性评估</w:t>
      </w:r>
      <w:r>
        <w:rPr>
          <w:rFonts w:hint="eastAsia"/>
        </w:rPr>
        <w:br/>
      </w:r>
      <w:r>
        <w:rPr>
          <w:rFonts w:hint="eastAsia"/>
        </w:rPr>
        <w:t>　　　　六、童装行业周期性分析</w:t>
      </w:r>
      <w:r>
        <w:rPr>
          <w:rFonts w:hint="eastAsia"/>
        </w:rPr>
        <w:br/>
      </w:r>
      <w:r>
        <w:rPr>
          <w:rFonts w:hint="eastAsia"/>
        </w:rPr>
        <w:t>　　　　七、童装行业竞争程度指标</w:t>
      </w:r>
      <w:r>
        <w:rPr>
          <w:rFonts w:hint="eastAsia"/>
        </w:rPr>
        <w:br/>
      </w:r>
      <w:r>
        <w:rPr>
          <w:rFonts w:hint="eastAsia"/>
        </w:rPr>
        <w:t>　　　　八、童装行业成熟度综合分析</w:t>
      </w:r>
      <w:r>
        <w:rPr>
          <w:rFonts w:hint="eastAsia"/>
        </w:rPr>
        <w:br/>
      </w:r>
      <w:r>
        <w:rPr>
          <w:rFonts w:hint="eastAsia"/>
        </w:rPr>
        <w:t>　　第四节 童装产业链及经营模式分析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三、童装销售模式与渠道策略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全球童装市场发展分析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2023-2024年全球童装行业发展分析</w:t>
      </w:r>
      <w:r>
        <w:rPr>
          <w:rFonts w:hint="eastAsia"/>
        </w:rPr>
        <w:br/>
      </w:r>
      <w:r>
        <w:rPr>
          <w:rFonts w:hint="eastAsia"/>
        </w:rPr>
        <w:t>　　　　一、全球童装行业市场规模与趋势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二、全球童装行业发展特点</w:t>
      </w:r>
      <w:r>
        <w:rPr>
          <w:rFonts w:hint="eastAsia"/>
        </w:rPr>
        <w:br/>
      </w:r>
      <w:r>
        <w:rPr>
          <w:rFonts w:hint="eastAsia"/>
        </w:rPr>
        <w:t>　　　　三、全球童装行业竞争格局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主要国家与地区童装市场分析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2024-2030年全球童装行业发展趋势与前景预测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一、童装技术发展趋势</w:t>
      </w:r>
      <w:r>
        <w:rPr>
          <w:rFonts w:hint="eastAsia"/>
        </w:rPr>
        <w:br/>
      </w:r>
      <w:r>
        <w:rPr>
          <w:rFonts w:hint="eastAsia"/>
        </w:rPr>
        <w:t>　　　　二、童装行业发展趋势</w:t>
      </w:r>
      <w:r>
        <w:rPr>
          <w:rFonts w:hint="eastAsia"/>
        </w:rPr>
        <w:br/>
      </w:r>
      <w:r>
        <w:rPr>
          <w:rFonts w:hint="eastAsia"/>
        </w:rPr>
        <w:t>　　　　三、童装行业发展潜力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中国童装行业市场分析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2023-2024年童装产能与投资动态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一、国内童装产能现状与利用效率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二、童装产能扩张与投资动态分析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2024-2030年童装行业产量统计与趋势预测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一、2019-2024年童装行业数据与增长趋势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1、2019-2024年童装产量及增长趋势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2、2019-2024年童装细分产品产量及份额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二、童装产量影响因素分析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三、2024-2030年童装产量预测</w:t>
      </w:r>
      <w:r>
        <w:rPr>
          <w:rFonts w:hint="eastAsia"/>
        </w:rPr>
        <w:br/>
      </w:r>
      <w:r>
        <w:rPr>
          <w:rFonts w:hint="eastAsia"/>
        </w:rPr>
        <w:t>　　第三节 2024-2030年童装市场需求与销售分析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一、2023-2024年童装行业需求现状</w:t>
      </w:r>
      <w:r>
        <w:rPr>
          <w:rFonts w:hint="eastAsia"/>
        </w:rPr>
        <w:br/>
      </w:r>
      <w:r>
        <w:rPr>
          <w:rFonts w:hint="eastAsia"/>
        </w:rPr>
        <w:t>　　　　二、童装客户群体与需求特点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三、2019-2024年童装行业销售规模分析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四、2024-2030年童装市场增长潜力与规模预测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中国童装细分市场分析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一、2023-2024年童装主要细分产品市场现状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2023-2024年中国童装技术发展研究</w:t>
      </w:r>
      <w:r>
        <w:rPr>
          <w:rFonts w:hint="eastAsia"/>
        </w:rPr>
        <w:br/>
      </w:r>
      <w:r>
        <w:rPr>
          <w:rFonts w:hint="eastAsia"/>
        </w:rPr>
        <w:t>　　第一节 当前童装技术发展现状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童装技术未来发展趋势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童装价格机制与竞争策略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一、2019-2024年童装市场价格走势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童装定价策略与方法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2024-2030年童装价格竞争态势与趋势预测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中国童装行业重点区域市场研究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2023-2024年重点区域童装市场发展概况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二、2019-2024年童装市场需求规模情况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三、2024-2030年童装行业发展潜力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二、2019-2024年童装市场需求规模情况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三、2024-2030年童装行业发展潜力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二、2019-2024年童装市场需求规模情况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三、2024-2030年童装行业发展潜力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二、2019-2024年童装市场需求规模情况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三、2024-2030年童装行业发展潜力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二、2019-2024年童装市场需求规模情况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三、2024-2030年童装行业发展潜力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2019-2024年中国童装行业进出口情况分析</w:t>
      </w:r>
      <w:r>
        <w:rPr>
          <w:rFonts w:hint="eastAsia"/>
        </w:rPr>
        <w:br/>
      </w:r>
      <w:r>
        <w:rPr>
          <w:rFonts w:hint="eastAsia"/>
        </w:rPr>
        <w:t>　　第一节 童装行业进口规模与来源分析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一、2019-2024年童装进口规模分析</w:t>
      </w:r>
      <w:r>
        <w:rPr>
          <w:rFonts w:hint="eastAsia"/>
        </w:rPr>
        <w:br/>
      </w:r>
      <w:r>
        <w:rPr>
          <w:rFonts w:hint="eastAsia"/>
        </w:rPr>
        <w:t>　　　　二、童装主要进口来源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童装行业出口规模与目的地分析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一、2019-2024年童装出口规模分析</w:t>
      </w:r>
      <w:r>
        <w:rPr>
          <w:rFonts w:hint="eastAsia"/>
        </w:rPr>
        <w:br/>
      </w:r>
      <w:r>
        <w:rPr>
          <w:rFonts w:hint="eastAsia"/>
        </w:rPr>
        <w:t>　　　　二、童装主要出口目的地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2019-2024年中国童装总体规模与财务指标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中国童装行业总体规模分析</w:t>
      </w:r>
      <w:r>
        <w:rPr>
          <w:rFonts w:hint="eastAsia"/>
        </w:rPr>
        <w:br/>
      </w:r>
      <w:r>
        <w:rPr>
          <w:rFonts w:hint="eastAsia"/>
        </w:rPr>
        <w:t>　　　　一、童装企业数量与结构</w:t>
      </w:r>
      <w:r>
        <w:rPr>
          <w:rFonts w:hint="eastAsia"/>
        </w:rPr>
        <w:br/>
      </w:r>
      <w:r>
        <w:rPr>
          <w:rFonts w:hint="eastAsia"/>
        </w:rPr>
        <w:t>　　　　二、童装从业人员规模</w:t>
      </w:r>
      <w:r>
        <w:rPr>
          <w:rFonts w:hint="eastAsia"/>
        </w:rPr>
        <w:br/>
      </w:r>
      <w:r>
        <w:rPr>
          <w:rFonts w:hint="eastAsia"/>
        </w:rPr>
        <w:t>　　　　三、童装行业资产状况</w:t>
      </w:r>
      <w:r>
        <w:rPr>
          <w:rFonts w:hint="eastAsia"/>
        </w:rPr>
        <w:br/>
      </w:r>
      <w:r>
        <w:rPr>
          <w:rFonts w:hint="eastAsia"/>
        </w:rPr>
        <w:t>　　第二节 中国童装行业财务指标总体分析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童装行业重点企业经营状况分析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童装重点企业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童装领先企业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童装标杆企业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童装代表企业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童装龙头企业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童装重点企业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中国童装行业竞争格局分析</w:t>
      </w:r>
      <w:r>
        <w:rPr>
          <w:rFonts w:hint="eastAsia"/>
        </w:rPr>
        <w:br/>
      </w:r>
      <w:r>
        <w:rPr>
          <w:rFonts w:hint="eastAsia"/>
        </w:rPr>
        <w:t>　　第一节 童装行业竞争格局总览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2023-2024年童装行业竞争力分析</w:t>
      </w:r>
      <w:r>
        <w:rPr>
          <w:rFonts w:hint="eastAsia"/>
        </w:rPr>
        <w:br/>
      </w:r>
      <w:r>
        <w:rPr>
          <w:rFonts w:hint="eastAsia"/>
        </w:rPr>
        <w:t>　　　　一、童装供应商议价能力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四、童装替代品威胁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2019-2024年童装行业企业并购活动分析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2023-2024年童装行业会展与招投标活动分析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一、童装行业会展活动及其市场影响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2024年中国童装企业发展策略分析</w:t>
      </w:r>
      <w:r>
        <w:rPr>
          <w:rFonts w:hint="eastAsia"/>
        </w:rPr>
        <w:br/>
      </w:r>
      <w:r>
        <w:rPr>
          <w:rFonts w:hint="eastAsia"/>
        </w:rPr>
        <w:t>　　第一节 童装市场策略分析</w:t>
      </w:r>
      <w:r>
        <w:rPr>
          <w:rFonts w:hint="eastAsia"/>
        </w:rPr>
        <w:br/>
      </w:r>
      <w:r>
        <w:rPr>
          <w:rFonts w:hint="eastAsia"/>
        </w:rPr>
        <w:t>　　　　一、童装市场定位与拓展策略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二、童装市场细分与目标客户</w:t>
      </w:r>
      <w:r>
        <w:rPr>
          <w:rFonts w:hint="eastAsia"/>
        </w:rPr>
        <w:br/>
      </w:r>
      <w:r>
        <w:rPr>
          <w:rFonts w:hint="eastAsia"/>
        </w:rPr>
        <w:t>　　第二节 童装销售策略分析</w:t>
      </w:r>
      <w:r>
        <w:rPr>
          <w:rFonts w:hint="eastAsia"/>
        </w:rPr>
        <w:br/>
      </w:r>
      <w:r>
        <w:rPr>
          <w:rFonts w:hint="eastAsia"/>
        </w:rPr>
        <w:t>　　　　一、童装销售渠道与网络建设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提高童装企业竞争力建议</w:t>
      </w:r>
      <w:r>
        <w:rPr>
          <w:rFonts w:hint="eastAsia"/>
        </w:rPr>
        <w:br/>
      </w:r>
      <w:r>
        <w:rPr>
          <w:rFonts w:hint="eastAsia"/>
        </w:rPr>
        <w:t>　　　　一、童装技术创新与管理优化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童装品牌战略思考</w:t>
      </w:r>
      <w:r>
        <w:rPr>
          <w:rFonts w:hint="eastAsia"/>
        </w:rPr>
        <w:br/>
      </w:r>
      <w:r>
        <w:rPr>
          <w:rFonts w:hint="eastAsia"/>
        </w:rPr>
        <w:t>　　　　一、童装品牌建设与维护</w:t>
      </w:r>
      <w:r>
        <w:rPr>
          <w:rFonts w:hint="eastAsia"/>
        </w:rPr>
        <w:br/>
      </w:r>
      <w:r>
        <w:rPr>
          <w:rFonts w:hint="eastAsia"/>
        </w:rPr>
        <w:t>　　　　二、童装品牌影响力与市场竞争力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中国童装行业风险与对策</w:t>
      </w:r>
      <w:r>
        <w:rPr>
          <w:rFonts w:hint="eastAsia"/>
        </w:rPr>
        <w:br/>
      </w:r>
      <w:r>
        <w:rPr>
          <w:rFonts w:hint="eastAsia"/>
        </w:rPr>
        <w:t>　　第一节 童装行业SWOT分析</w:t>
      </w:r>
      <w:r>
        <w:rPr>
          <w:rFonts w:hint="eastAsia"/>
        </w:rPr>
        <w:br/>
      </w:r>
      <w:r>
        <w:rPr>
          <w:rFonts w:hint="eastAsia"/>
        </w:rPr>
        <w:t>　　　　一、童装行业优势分析</w:t>
      </w:r>
      <w:r>
        <w:rPr>
          <w:rFonts w:hint="eastAsia"/>
        </w:rPr>
        <w:br/>
      </w:r>
      <w:r>
        <w:rPr>
          <w:rFonts w:hint="eastAsia"/>
        </w:rPr>
        <w:t>　　　　二、童装行业劣势分析</w:t>
      </w:r>
      <w:r>
        <w:rPr>
          <w:rFonts w:hint="eastAsia"/>
        </w:rPr>
        <w:br/>
      </w:r>
      <w:r>
        <w:rPr>
          <w:rFonts w:hint="eastAsia"/>
        </w:rPr>
        <w:t>　　　　三、童装市场机会探索</w:t>
      </w:r>
      <w:r>
        <w:rPr>
          <w:rFonts w:hint="eastAsia"/>
        </w:rPr>
        <w:br/>
      </w:r>
      <w:r>
        <w:rPr>
          <w:rFonts w:hint="eastAsia"/>
        </w:rPr>
        <w:t>　　　　四、童装市场威胁评估</w:t>
      </w:r>
      <w:r>
        <w:rPr>
          <w:rFonts w:hint="eastAsia"/>
        </w:rPr>
        <w:br/>
      </w:r>
      <w:r>
        <w:rPr>
          <w:rFonts w:hint="eastAsia"/>
        </w:rPr>
        <w:t>　　第二节 童装行业风险及对策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2024-2030年中国童装行业前景与发展趋势</w:t>
      </w:r>
      <w:r>
        <w:rPr>
          <w:rFonts w:hint="eastAsia"/>
        </w:rPr>
        <w:br/>
      </w:r>
      <w:r>
        <w:rPr>
          <w:rFonts w:hint="eastAsia"/>
        </w:rPr>
        <w:t>　　第一节 童装行业发展环境分析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2024-2030年童装行业发展趋势与方向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一、童装行业发展方向预测</w:t>
      </w:r>
      <w:r>
        <w:rPr>
          <w:rFonts w:hint="eastAsia"/>
        </w:rPr>
        <w:br/>
      </w:r>
      <w:r>
        <w:rPr>
          <w:rFonts w:hint="eastAsia"/>
        </w:rPr>
        <w:t>　　　　二、童装发展趋势分析</w:t>
      </w:r>
      <w:r>
        <w:rPr>
          <w:rFonts w:hint="eastAsia"/>
        </w:rPr>
        <w:br/>
      </w:r>
      <w:r>
        <w:rPr>
          <w:rFonts w:hint="eastAsia"/>
        </w:rPr>
        <w:t>　　第三节 2024-2030年童装行业发展潜力与机遇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一、童装市场发展潜力评估</w:t>
      </w:r>
      <w:r>
        <w:rPr>
          <w:rFonts w:hint="eastAsia"/>
        </w:rPr>
        <w:br/>
      </w:r>
      <w:r>
        <w:rPr>
          <w:rFonts w:hint="eastAsia"/>
        </w:rPr>
        <w:t>　　　　二、童装新兴市场与机遇探索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童装行业研究结论与建议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(中.智林)童装行业发展建议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童装行业类别</w:t>
      </w:r>
      <w:r>
        <w:rPr>
          <w:rFonts w:hint="eastAsia"/>
        </w:rPr>
        <w:br/>
      </w:r>
      <w:r>
        <w:rPr>
          <w:rFonts w:hint="eastAsia"/>
        </w:rPr>
        <w:t>　　图表 童装行业产业链调研</w:t>
      </w:r>
      <w:r>
        <w:rPr>
          <w:rFonts w:hint="eastAsia"/>
        </w:rPr>
        <w:br/>
      </w:r>
      <w:r>
        <w:rPr>
          <w:rFonts w:hint="eastAsia"/>
        </w:rPr>
        <w:t>　　图表 童装行业现状</w:t>
      </w:r>
      <w:r>
        <w:rPr>
          <w:rFonts w:hint="eastAsia"/>
        </w:rPr>
        <w:br/>
      </w:r>
      <w:r>
        <w:rPr>
          <w:rFonts w:hint="eastAsia"/>
        </w:rPr>
        <w:t>　　图表 童装行业标准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2019-2024年中国童装行业市场规模</w:t>
      </w:r>
      <w:r>
        <w:rPr>
          <w:rFonts w:hint="eastAsia"/>
        </w:rPr>
        <w:br/>
      </w:r>
      <w:r>
        <w:rPr>
          <w:rFonts w:hint="eastAsia"/>
        </w:rPr>
        <w:t>　　图表 2024年中国童装行业产能</w:t>
      </w:r>
      <w:r>
        <w:rPr>
          <w:rFonts w:hint="eastAsia"/>
        </w:rPr>
        <w:br/>
      </w:r>
      <w:r>
        <w:rPr>
          <w:rFonts w:hint="eastAsia"/>
        </w:rPr>
        <w:t>　　图表 2019-2024年中国童装行业产量统计</w:t>
      </w:r>
      <w:r>
        <w:rPr>
          <w:rFonts w:hint="eastAsia"/>
        </w:rPr>
        <w:br/>
      </w:r>
      <w:r>
        <w:rPr>
          <w:rFonts w:hint="eastAsia"/>
        </w:rPr>
        <w:t>　　图表 童装行业动态</w:t>
      </w:r>
      <w:r>
        <w:rPr>
          <w:rFonts w:hint="eastAsia"/>
        </w:rPr>
        <w:br/>
      </w:r>
      <w:r>
        <w:rPr>
          <w:rFonts w:hint="eastAsia"/>
        </w:rPr>
        <w:t>　　图表 2019-2024年中国童装市场需求量</w:t>
      </w:r>
      <w:r>
        <w:rPr>
          <w:rFonts w:hint="eastAsia"/>
        </w:rPr>
        <w:br/>
      </w:r>
      <w:r>
        <w:rPr>
          <w:rFonts w:hint="eastAsia"/>
        </w:rPr>
        <w:t>　　图表 2024年中国童装行业需求区域调研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2019-2024年中国童装行情</w:t>
      </w:r>
      <w:r>
        <w:rPr>
          <w:rFonts w:hint="eastAsia"/>
        </w:rPr>
        <w:br/>
      </w:r>
      <w:r>
        <w:rPr>
          <w:rFonts w:hint="eastAsia"/>
        </w:rPr>
        <w:t>　　图表 2019-2024年中国童装价格走势图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2019-2024年中国童装行业销售收入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2019-2024年中国童装行业盈利情况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2019-2024年中国童装行业利润总额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2019-2024年中国童装进口统计</w:t>
      </w:r>
      <w:r>
        <w:rPr>
          <w:rFonts w:hint="eastAsia"/>
        </w:rPr>
        <w:br/>
      </w:r>
      <w:r>
        <w:rPr>
          <w:rFonts w:hint="eastAsia"/>
        </w:rPr>
        <w:t>　　图表 2019-2024年中国童装出口统计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**地区童装市场规模</w:t>
      </w:r>
      <w:r>
        <w:rPr>
          <w:rFonts w:hint="eastAsia"/>
        </w:rPr>
        <w:br/>
      </w:r>
      <w:r>
        <w:rPr>
          <w:rFonts w:hint="eastAsia"/>
        </w:rPr>
        <w:t>　　图表 **地区童装行业市场需求</w:t>
      </w:r>
      <w:r>
        <w:rPr>
          <w:rFonts w:hint="eastAsia"/>
        </w:rPr>
        <w:br/>
      </w:r>
      <w:r>
        <w:rPr>
          <w:rFonts w:hint="eastAsia"/>
        </w:rPr>
        <w:t>　　图表 **地区童装市场调研</w:t>
      </w:r>
      <w:r>
        <w:rPr>
          <w:rFonts w:hint="eastAsia"/>
        </w:rPr>
        <w:br/>
      </w:r>
      <w:r>
        <w:rPr>
          <w:rFonts w:hint="eastAsia"/>
        </w:rPr>
        <w:t>　　图表 **地区童装行业市场需求分析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**地区童装市场规模</w:t>
      </w:r>
      <w:r>
        <w:rPr>
          <w:rFonts w:hint="eastAsia"/>
        </w:rPr>
        <w:br/>
      </w:r>
      <w:r>
        <w:rPr>
          <w:rFonts w:hint="eastAsia"/>
        </w:rPr>
        <w:t>　　图表 **地区童装行业市场需求</w:t>
      </w:r>
      <w:r>
        <w:rPr>
          <w:rFonts w:hint="eastAsia"/>
        </w:rPr>
        <w:br/>
      </w:r>
      <w:r>
        <w:rPr>
          <w:rFonts w:hint="eastAsia"/>
        </w:rPr>
        <w:t>　　图表 **地区童装市场调研</w:t>
      </w:r>
      <w:r>
        <w:rPr>
          <w:rFonts w:hint="eastAsia"/>
        </w:rPr>
        <w:br/>
      </w:r>
      <w:r>
        <w:rPr>
          <w:rFonts w:hint="eastAsia"/>
        </w:rPr>
        <w:t>　　图表 **地区童装行业市场需求分析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童装行业竞争对手分析</w:t>
      </w:r>
      <w:r>
        <w:rPr>
          <w:rFonts w:hint="eastAsia"/>
        </w:rPr>
        <w:br/>
      </w:r>
      <w:r>
        <w:rPr>
          <w:rFonts w:hint="eastAsia"/>
        </w:rPr>
        <w:t>　　图表 童装重点企业（一）基本信息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童装重点企业（一）经营情况分析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童装重点企业（一）盈利能力情况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童装重点企业（二）经营情况分析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童装重点企业（二）盈利能力情况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童装重点企业（三）经营情况分析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童装重点企业（三）主要经济指标情况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童装重点企业（三）盈利能力情况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2024-2030年中国童装行业产能预测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2024-2030年中国童装行业产量预测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2024-2030年中国童装市场需求预测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2024-2030年中国童装行业市场规模预测</w:t>
      </w:r>
      <w:r>
        <w:rPr>
          <w:rFonts w:hint="eastAsia"/>
        </w:rPr>
        <w:br/>
      </w:r>
      <w:r>
        <w:rPr>
          <w:rFonts w:hint="eastAsia"/>
        </w:rPr>
        <w:t>　　图表 童装行业准入条件</w:t>
      </w:r>
      <w:r>
        <w:rPr>
          <w:rFonts w:hint="eastAsia"/>
        </w:rPr>
        <w:br/>
      </w:r>
      <w:r>
        <w:rPr>
          <w:rFonts w:hint="eastAsia"/>
        </w:rPr>
        <w:t>　　图表 2024年中国童装市场前景</w:t>
      </w:r>
      <w:r>
        <w:rPr>
          <w:rFonts w:hint="eastAsia"/>
        </w:rPr>
        <w:br/>
      </w:r>
      <w:r>
        <w:rPr>
          <w:rFonts w:hint="eastAsia"/>
        </w:rPr>
        <w:t>　　图表 2024-2030年中国童装行业信息化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2024-2030年中国童装行业风险分析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2024-2030年中国童装行业发展趋势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136a68505436c" w:history="1">
        <w:r>
          <w:rPr>
            <w:rStyle w:val="Hyperlink"/>
          </w:rPr>
          <w:t>中国童装行业现状调研与行业前景分析报告（2024-2030年）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7136a68505436c" w:history="1">
        <w:r>
          <w:rPr>
            <w:rStyle w:val="Hyperlink"/>
          </w:rPr>
          <w:t>https://www.20087.com/5/99/TongZhuangShiChangXianZhuangHeQianJing.html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075053ccf4214" w:history="1">
      <w:r>
        <w:rPr>
          <w:rStyle w:val="Hyperlink"/>
        </w:rPr>
        <w:t>中国童装行业现状调研与行业前景分析报告（2024-2030年）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TongZhuangShiChangXianZhuangHeQianJing.html" TargetMode="External" Id="R7c7136a68505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TongZhuangShiChangXianZhuangHeQianJing.html" TargetMode="External" Id="Rda5075053ccf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2024-07-07T05:02:25Z</dcterms:created>
  <dcterms:modified xsi:type="dcterms:W3CDTF">2024-07-07T06:02:25Z</dcterms:modified>
  <dc:subject>中国童装行业现状调研与行业前景分析报告（2024-2030年）</dc:subject>
  <dc:title>中国童装行业现状调研与行业前景分析报告（2024-2030年）</dc:title>
  <cp:keywords>中国童装行业现状调研与行业前景分析报告（2024-2030年）</cp:keywords>
  <dc:description>中国童装行业现状调研与行业前景分析报告（2024-2030年）</dc:description>
</cp:coreProperties>
</file>