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d41aff672b48d9" w:history="1">
              <w:r>
                <w:rPr>
                  <w:rStyle w:val="Hyperlink"/>
                </w:rPr>
                <w:t>2026-2032年全球与中国纺织染料行业研究及发展前景预测报告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d41aff672b48d9" w:history="1">
              <w:r>
                <w:rPr>
                  <w:rStyle w:val="Hyperlink"/>
                </w:rPr>
                <w:t>2026-2032年全球与中国纺织染料行业研究及发展前景预测报告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d41aff672b48d9" w:history="1">
                <w:r>
                  <w:rPr>
                    <w:rStyle w:val="Hyperlink"/>
                  </w:rPr>
                  <w:t>https://www.20087.com/5/59/FangZhiRanLiaoDeQianJing.html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料是赋予纤维色彩的关键化学品，涵盖活性染料、分散染料、酸性染料及还原染料等类型，需匹配棉、涤纶、尼龙等不同纤维的染色工艺。当前行业在提升色牢度、鲜艳度与匀染性的同时，面临日益严格的环保法规压力，尤其针对偶氮染料、重金属及高盐废水排放。主流企业加速淘汰禁用芳香胺类中间体，推广低盐、高固着率活性染料及超临界CO₂无水染色技术。然而，中小印染厂仍依赖传统高污染工艺，存在废水处理不达标、色差控制不稳定等问题，制约产业链绿色转型。</w:t>
      </w:r>
      <w:r>
        <w:rPr>
          <w:rFonts w:hint="eastAsia"/>
        </w:rPr>
        <w:br/>
      </w:r>
      <w:r>
        <w:rPr>
          <w:rFonts w:hint="eastAsia"/>
        </w:rPr>
        <w:t>　　未来，纺织染料将向生物基合成、数字染色与闭环循环方向突破。微生物发酵法生产靛蓝、蒽醌类染料显著降低环境足迹；数字印花专用染料支持按需喷墨，减少废液90%以上。在材料端，智能响应型染料（如温变、光变）拓展功能性纺织品应用；纳米载体提升染料利用率与渗透深度。此外，染料-纤维一体化设计（如原液着色）从源头削减染整环节。长远看，纺织染料将从“色彩赋予剂”升级为“可持续时尚使能技术”，在循环经济与碳中和纺织体系中承担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d41aff672b48d9" w:history="1">
        <w:r>
          <w:rPr>
            <w:rStyle w:val="Hyperlink"/>
          </w:rPr>
          <w:t>2026-2032年全球与中国纺织染料行业研究及发展前景预测报告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纺织染料行业的市场规模、竞争格局及技术发展现状。报告详细梳理了纺织染料产业链结构、区域分布特征及纺织染料市场需求变化，重点评估了纺织染料重点企业的市场表现与战略布局。通过对政策环境、技术创新方向及消费趋势的分析，科学预测了纺织染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按产品类型细分，全球纺织染料市场规模2021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分散染料</w:t>
      </w:r>
      <w:r>
        <w:rPr>
          <w:rFonts w:hint="eastAsia"/>
        </w:rPr>
        <w:br/>
      </w:r>
      <w:r>
        <w:rPr>
          <w:rFonts w:hint="eastAsia"/>
        </w:rPr>
        <w:t>　　　　1.3.3 活性染料</w:t>
      </w:r>
      <w:r>
        <w:rPr>
          <w:rFonts w:hint="eastAsia"/>
        </w:rPr>
        <w:br/>
      </w:r>
      <w:r>
        <w:rPr>
          <w:rFonts w:hint="eastAsia"/>
        </w:rPr>
        <w:t>　　　　1.3.4 硫化染料</w:t>
      </w:r>
      <w:r>
        <w:rPr>
          <w:rFonts w:hint="eastAsia"/>
        </w:rPr>
        <w:br/>
      </w:r>
      <w:r>
        <w:rPr>
          <w:rFonts w:hint="eastAsia"/>
        </w:rPr>
        <w:t>　　　　1.3.5 还原染料</w:t>
      </w:r>
      <w:r>
        <w:rPr>
          <w:rFonts w:hint="eastAsia"/>
        </w:rPr>
        <w:br/>
      </w:r>
      <w:r>
        <w:rPr>
          <w:rFonts w:hint="eastAsia"/>
        </w:rPr>
        <w:t>　　　　1.3.6 酸性染料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按应用细分，全球纺织染料市场规模2021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聚酯纤维、醋酸纤维素纤维等。</w:t>
      </w:r>
      <w:r>
        <w:rPr>
          <w:rFonts w:hint="eastAsia"/>
        </w:rPr>
        <w:br/>
      </w:r>
      <w:r>
        <w:rPr>
          <w:rFonts w:hint="eastAsia"/>
        </w:rPr>
        <w:t>　　　　1.4.3 棉纺织品</w:t>
      </w:r>
      <w:r>
        <w:rPr>
          <w:rFonts w:hint="eastAsia"/>
        </w:rPr>
        <w:br/>
      </w:r>
      <w:r>
        <w:rPr>
          <w:rFonts w:hint="eastAsia"/>
        </w:rPr>
        <w:t>　　　　1.4.4 羊毛、丝绸、聚氨酯纤维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纺织染料行业发展总体概况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纺织染料行业发展主要特点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纺织染料行业发展影响因素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纺织染料有利因素</w:t>
      </w:r>
      <w:r>
        <w:rPr>
          <w:rFonts w:hint="eastAsia"/>
        </w:rPr>
        <w:br/>
      </w:r>
      <w:r>
        <w:rPr>
          <w:rFonts w:hint="eastAsia"/>
        </w:rPr>
        <w:t>　　　　1.5.3 .2 纺织染料不利因素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全球市场，近三年纺织染料主要企业占有率及排名（按销量）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纺织染料主要企业在国际市场占有率（按销量，2023-2026）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2025年纺织染料主要企业在国际市场排名（按销量）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全球市场主要企业纺织染料销量（2023-2026）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全球市场，近三年纺织染料主要企业占有率及排名（按收入）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纺织染料主要企业在国际市场占有率（按收入，2023-2026）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2025年纺织染料主要企业在国际市场排名（按收入）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全球市场主要企业纺织染料销售收入（2023-2026）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全球市场主要企业纺织染料销售价格（2023-2026）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中国市场，近三年纺织染料主要企业占有率及排名（按销量）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纺织染料主要企业在中国市场占有率（按销量，2023-2026）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2025年纺织染料主要企业在中国市场排名（按销量）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中国市场主要企业纺织染料销量（2023-2026）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中国市场，近三年纺织染料主要企业占有率及排名（按收入）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纺织染料主要企业在中国市场占有率（按收入，2023-2026）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2025年纺织染料主要企业在中国市场排名（按收入）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中国市场主要企业纺织染料销售收入（2023-2026）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全球主要厂商纺织染料总部及产地分布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全球主要厂商成立时间及纺织染料商业化日期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全球主要厂商纺织染料产品类型及应用</w:t>
      </w:r>
      <w:r>
        <w:rPr>
          <w:rFonts w:hint="eastAsia"/>
        </w:rPr>
        <w:br/>
      </w:r>
      <w:r>
        <w:rPr>
          <w:rFonts w:hint="eastAsia"/>
        </w:rPr>
        <w:t>　　2.9 纺织染料行业集中度、竞争程度分析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纺织染料行业集中度分析：2025年全球Top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全球纺织染料第一梯队、第二梯队和第三梯队生产商（品牌）及市场份额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全球纺织染料总体规模分析</w:t>
      </w:r>
      <w:r>
        <w:rPr>
          <w:rFonts w:hint="eastAsia"/>
        </w:rPr>
        <w:br/>
      </w:r>
      <w:r>
        <w:rPr>
          <w:rFonts w:hint="eastAsia"/>
        </w:rPr>
        <w:t>　　3.1 全球纺织染料供需现状及预测（2021-2032）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全球纺织染料产能、产量、产能利用率及发展趋势（2021-2032）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全球纺织染料产量、需求量及发展趋势（2021-2032）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全球主要地区纺织染料产量及发展趋势（2021-2032）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全球主要地区纺织染料产量（2021-2026）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全球主要地区纺织染料产量（2027-2032）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全球主要地区纺织染料产量市场份额（2021-2032）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中国纺织染料供需现状及预测（2021-2032）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中国纺织染料产能、产量、产能利用率及发展趋势（2021-2032）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中国纺织染料产量、市场需求量及发展趋势（2021-2032）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中国市场纺织染料进出口（2021-2032）</w:t>
      </w:r>
      <w:r>
        <w:rPr>
          <w:rFonts w:hint="eastAsia"/>
        </w:rPr>
        <w:br/>
      </w:r>
      <w:r>
        <w:rPr>
          <w:rFonts w:hint="eastAsia"/>
        </w:rPr>
        <w:t>　　3.4 全球纺织染料销量及销售额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全球市场纺织染料销售额（2021-2032）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全球市场纺织染料销量（2021-2032）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全球市场纺织染料价格趋势（2021-2032）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全球纺织染料主要地区分析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全球主要地区纺织染料市场规模分析：2021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全球主要地区纺织染料销售收入及市场份额（2021-2026）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全球主要地区纺织染料销售收入预测（2027-2032）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全球主要地区纺织染料销量分析：2021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全球主要地区纺织染料销量及市场份额预测（2027-2032）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中东市场纺织染料销量、收入及增长率（2021-2032）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纺织染料销量、收入、价格及毛利率（2021-2026）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不同产品类型纺织染料分析</w:t>
      </w:r>
      <w:r>
        <w:rPr>
          <w:rFonts w:hint="eastAsia"/>
        </w:rPr>
        <w:br/>
      </w:r>
      <w:r>
        <w:rPr>
          <w:rFonts w:hint="eastAsia"/>
        </w:rPr>
        <w:t>　　6.1 全球不同产品类型纺织染料销量（2021-2032）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全球不同产品类型纺织染料销量预测（2027-2032）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全球不同产品类型纺织染料收入（2021-2032）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全球不同产品类型纺织染料收入及市场份额（2021-2026）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全球不同产品类型纺织染料收入预测（2027-2032）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全球不同产品类型纺织染料价格走势（2021-2032）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中国不同产品类型纺织染料销量（2021-2032）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中国不同产品类型纺织染料销量预测（2027-2032）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中国不同产品类型纺织染料收入（2021-2032）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中国不同产品类型纺织染料收入及市场份额（2021-2026）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中国不同产品类型纺织染料收入预测（2027-2032）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不同应用纺织染料分析</w:t>
      </w:r>
      <w:r>
        <w:rPr>
          <w:rFonts w:hint="eastAsia"/>
        </w:rPr>
        <w:br/>
      </w:r>
      <w:r>
        <w:rPr>
          <w:rFonts w:hint="eastAsia"/>
        </w:rPr>
        <w:t>　　7.1 全球不同应用纺织染料销量（2021-2032）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全球不同应用纺织染料销量预测（2027-2032）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全球不同应用纺织染料收入（2021-2032）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全球不同应用纺织染料收入及市场份额（2021-2026）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全球不同应用纺织染料收入预测（2027-2032）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全球不同应用纺织染料价格走势（2021-2032）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中国不同应用纺织染料销量（2021-2032）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中国不同应用纺织染料销量及市场份额（2021-2026）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中国不同应用纺织染料销量预测（2027-2032）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中国不同应用纺织染料收入（2021-2032）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中国不同应用纺织染料收入及市场份额（2021-2026）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中国不同应用纺织染料收入预测（2027-2032）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纺织染料行业发展趋势</w:t>
      </w:r>
      <w:r>
        <w:rPr>
          <w:rFonts w:hint="eastAsia"/>
        </w:rPr>
        <w:br/>
      </w:r>
      <w:r>
        <w:rPr>
          <w:rFonts w:hint="eastAsia"/>
        </w:rPr>
        <w:t>　　8.2 纺织染料行业主要驱动因素</w:t>
      </w:r>
      <w:r>
        <w:rPr>
          <w:rFonts w:hint="eastAsia"/>
        </w:rPr>
        <w:br/>
      </w:r>
      <w:r>
        <w:rPr>
          <w:rFonts w:hint="eastAsia"/>
        </w:rPr>
        <w:t>　　8.3 纺织染料中国企业SWOT分析</w:t>
      </w:r>
      <w:r>
        <w:rPr>
          <w:rFonts w:hint="eastAsia"/>
        </w:rPr>
        <w:br/>
      </w:r>
      <w:r>
        <w:rPr>
          <w:rFonts w:hint="eastAsia"/>
        </w:rPr>
        <w:t>　　8.4 中国纺织染料行业政策环境分析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纺织染料行业产业链简介</w:t>
      </w:r>
      <w:r>
        <w:rPr>
          <w:rFonts w:hint="eastAsia"/>
        </w:rPr>
        <w:br/>
      </w:r>
      <w:r>
        <w:rPr>
          <w:rFonts w:hint="eastAsia"/>
        </w:rPr>
        <w:t>　　　　9.1.1 纺织染料行业供应链分析</w:t>
      </w:r>
      <w:r>
        <w:rPr>
          <w:rFonts w:hint="eastAsia"/>
        </w:rPr>
        <w:br/>
      </w:r>
      <w:r>
        <w:rPr>
          <w:rFonts w:hint="eastAsia"/>
        </w:rPr>
        <w:t>　　　　9.1.2 纺织染料主要原料及供应情况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纺织染料行业采购模式</w:t>
      </w:r>
      <w:r>
        <w:rPr>
          <w:rFonts w:hint="eastAsia"/>
        </w:rPr>
        <w:br/>
      </w:r>
      <w:r>
        <w:rPr>
          <w:rFonts w:hint="eastAsia"/>
        </w:rPr>
        <w:t>　　9.3 纺织染料行业生产模式</w:t>
      </w:r>
      <w:r>
        <w:rPr>
          <w:rFonts w:hint="eastAsia"/>
        </w:rPr>
        <w:br/>
      </w:r>
      <w:r>
        <w:rPr>
          <w:rFonts w:hint="eastAsia"/>
        </w:rPr>
        <w:t>　　9.4 纺织染料行业销售模式及销售渠道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按产品类型细分，全球纺织染料市场规模2021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按应用细分，全球纺织染料市场规模（CAGR）2021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纺织染料行业发展主要特点</w:t>
      </w:r>
      <w:r>
        <w:rPr>
          <w:rFonts w:hint="eastAsia"/>
        </w:rPr>
        <w:br/>
      </w:r>
      <w:r>
        <w:rPr>
          <w:rFonts w:hint="eastAsia"/>
        </w:rPr>
        <w:t>　　表 4： 纺织染料行业发展有利因素分析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纺织染料行业发展不利因素分析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进入纺织染料行业壁垒</w:t>
      </w:r>
      <w:r>
        <w:rPr>
          <w:rFonts w:hint="eastAsia"/>
        </w:rPr>
        <w:br/>
      </w:r>
      <w:r>
        <w:rPr>
          <w:rFonts w:hint="eastAsia"/>
        </w:rPr>
        <w:t>　　表 7： 纺织染料主要企业在国际市场占有率（按销量，2023-2026）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2025年纺织染料主要企业在国际市场排名（按销量）&amp;（千吨）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全球市场主要企业纺织染料销量（2023-2026）&amp;（千吨）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纺织染料主要企业在国际市场占有率（按收入，2023-2026）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2025年纺织染料主要企业在国际市场排名（按收入）&amp;（万元）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全球市场主要企业纺织染料销售收入（2023-2026）&amp;（万元）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全球市场主要企业纺织染料销售价格（2023-2026）&amp;（元/吨）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纺织染料主要企业在中国市场占有率（按销量，2023-2026）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2025年纺织染料主要企业在中国市场排名（按销量）&amp;（千吨）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中国市场主要企业纺织染料销量（2023-2026）&amp;（千吨）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纺织染料主要企业在中国市场占有率（按收入，2023-2026）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2025年纺织染料主要企业在中国市场排名（按收入）&amp;（万元）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中国市场主要企业纺织染料销售收入（2023-2026）&amp;（万元）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全球主要厂商纺织染料总部及产地分布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全球主要厂商成立时间及纺织染料商业化日期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全球主要厂商纺织染料产品类型及应用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2025年全球纺织染料主要厂商市场地位（第一梯队、第二梯队和第三梯队）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全球纺织染料市场投资、并购等现状分析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全球主要地区纺织染料产量增速（CAGR）：（2021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全球主要地区纺织染料产量（2021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全球主要地区纺织染料产量（2021-2026）&amp;（千吨）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全球主要地区纺织染料产量（2027-2032）&amp;（千吨）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全球主要地区纺织染料产量市场份额（2021-2026）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全球主要地区纺织染料产量市场份额（2027-2032）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中国市场纺织染料产量、销量、进出口（2021-2026）&amp;（千吨）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中国市场纺织染料产量、销量、进出口预测（2027-2032）&amp;（千吨）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全球主要地区纺织染料销售收入增速：（2021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全球主要地区纺织染料销售收入（2021-2026）&amp;（万元）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全球主要地区纺织染料销售收入市场份额（2021-2026）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全球主要地区纺织染料收入（2027-2032）&amp;（万元）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全球主要地区纺织染料收入市场份额（2027-2032）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全球主要地区纺织染料销量（千吨）：2021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全球主要地区纺织染料销量（2027-2032）&amp;（千吨）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全球主要地区纺织染料销量份额（2027-2032）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纺织染料生产基地、销售区域、竞争对手及市场地位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纺织染料产品规格、参数及市场应用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纺织染料销量（千吨）、收入（万元）、价格（元/吨）及毛利率（2021-2026）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169： 全球不同产品类型纺织染料销量市场份额（2021-2026）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全球不同产品类型纺织染料销量预测（2027-2032）&amp;（千吨）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全球市场不同产品类型纺织染料销量市场份额预测（2027-2032）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全球不同产品类型纺织染料收入（2021-2026）&amp;（万元）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全球不同产品类型纺织染料收入市场份额（2021-2026）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全球不同产品类型纺织染料收入预测（2027-2032）&amp;（万元）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全球不同产品类型纺织染料收入市场份额预测（2027-2032）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中国不同产品类型纺织染料销量市场份额（2021-2026）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中国不同产品类型纺织染料销量预测（2027-2032）&amp;（千吨）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全球市场不同产品类型纺织染料销量市场份额预测（2027-2032）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中国不同产品类型纺织染料收入（2021-2026）&amp;（万元）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中国不同产品类型纺织染料收入市场份额（2021-2026）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中国不同产品类型纺织染料收入预测（2027-2032）&amp;（万元）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中国不同产品类型纺织染料收入市场份额预测（2027-2032）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185： 全球不同应用纺织染料销量市场份额（2021-2026）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全球不同应用纺织染料销量预测（2027-2032）&amp;（千吨）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187： 全球市场不同应用纺织染料销量市场份额预测（2027-2032）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全球不同应用纺织染料收入（2021-2026）&amp;（万元）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全球不同应用纺织染料收入市场份额（2021-2026）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全球不同应用纺织染料收入预测（2027-2032）&amp;（万元）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全球不同应用纺织染料收入市场份额预测（2027-2032）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中国不同应用纺织染料销量（2021-2026）&amp;（千吨）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193： 中国不同应用纺织染料销量市场份额（2021-2026）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中国不同应用纺织染料销量预测（2027-2032）&amp;（千吨）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195： 中国市场不同应用纺织染料销量市场份额预测（2027-2032）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中国不同应用纺织染料收入（2021-2026）&amp;（万元）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中国不同应用纺织染料收入市场份额（2021-2026）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中国不同应用纺织染料收入预测（2027-2032）&amp;（万元）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中国不同应用纺织染料收入市场份额预测（2027-2032）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纺织染料行业发展趋势</w:t>
      </w:r>
      <w:r>
        <w:rPr>
          <w:rFonts w:hint="eastAsia"/>
        </w:rPr>
        <w:br/>
      </w:r>
      <w:r>
        <w:rPr>
          <w:rFonts w:hint="eastAsia"/>
        </w:rPr>
        <w:t>　　表 201： 纺织染料行业主要驱动因素</w:t>
      </w:r>
      <w:r>
        <w:rPr>
          <w:rFonts w:hint="eastAsia"/>
        </w:rPr>
        <w:br/>
      </w:r>
      <w:r>
        <w:rPr>
          <w:rFonts w:hint="eastAsia"/>
        </w:rPr>
        <w:t>　　表 202： 纺织染料行业供应链分析</w:t>
      </w:r>
      <w:r>
        <w:rPr>
          <w:rFonts w:hint="eastAsia"/>
        </w:rPr>
        <w:br/>
      </w:r>
      <w:r>
        <w:rPr>
          <w:rFonts w:hint="eastAsia"/>
        </w:rPr>
        <w:t>　　表 203： 纺织染料上游原料供应商</w:t>
      </w:r>
      <w:r>
        <w:rPr>
          <w:rFonts w:hint="eastAsia"/>
        </w:rPr>
        <w:br/>
      </w:r>
      <w:r>
        <w:rPr>
          <w:rFonts w:hint="eastAsia"/>
        </w:rPr>
        <w:t>　　表 204： 纺织染料主要地区不同应用客户分析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纺织染料典型经销商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全球不同产品类型纺织染料销售额2021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全球不同产品类型纺织染料市场份额2025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分散染料产品图片</w:t>
      </w:r>
      <w:r>
        <w:rPr>
          <w:rFonts w:hint="eastAsia"/>
        </w:rPr>
        <w:br/>
      </w:r>
      <w:r>
        <w:rPr>
          <w:rFonts w:hint="eastAsia"/>
        </w:rPr>
        <w:t>　　图 5： 活性染料产品图片</w:t>
      </w:r>
      <w:r>
        <w:rPr>
          <w:rFonts w:hint="eastAsia"/>
        </w:rPr>
        <w:br/>
      </w:r>
      <w:r>
        <w:rPr>
          <w:rFonts w:hint="eastAsia"/>
        </w:rPr>
        <w:t>　　图 6： 硫化染料产品图片</w:t>
      </w:r>
      <w:r>
        <w:rPr>
          <w:rFonts w:hint="eastAsia"/>
        </w:rPr>
        <w:br/>
      </w:r>
      <w:r>
        <w:rPr>
          <w:rFonts w:hint="eastAsia"/>
        </w:rPr>
        <w:t>　　图 7： 还原染料产品图片</w:t>
      </w:r>
      <w:r>
        <w:rPr>
          <w:rFonts w:hint="eastAsia"/>
        </w:rPr>
        <w:br/>
      </w:r>
      <w:r>
        <w:rPr>
          <w:rFonts w:hint="eastAsia"/>
        </w:rPr>
        <w:t>　　图 8： 酸性染料产品图片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全球不同应用纺织染料市场份额2025 &amp; 2032</w:t>
      </w:r>
      <w:r>
        <w:rPr>
          <w:rFonts w:hint="eastAsia"/>
        </w:rPr>
        <w:br/>
      </w:r>
      <w:r>
        <w:rPr>
          <w:rFonts w:hint="eastAsia"/>
        </w:rPr>
        <w:t>　　图 12： 聚酯纤维、醋酸纤维素纤维等。</w:t>
      </w:r>
      <w:r>
        <w:rPr>
          <w:rFonts w:hint="eastAsia"/>
        </w:rPr>
        <w:br/>
      </w:r>
      <w:r>
        <w:rPr>
          <w:rFonts w:hint="eastAsia"/>
        </w:rPr>
        <w:t>　　图 13： 棉纺织品</w:t>
      </w:r>
      <w:r>
        <w:rPr>
          <w:rFonts w:hint="eastAsia"/>
        </w:rPr>
        <w:br/>
      </w:r>
      <w:r>
        <w:rPr>
          <w:rFonts w:hint="eastAsia"/>
        </w:rPr>
        <w:t>　　图 14： 羊毛、丝绸、聚氨酯纤维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2025年全球前五大生产商纺织染料市场份额</w:t>
      </w:r>
      <w:r>
        <w:rPr>
          <w:rFonts w:hint="eastAsia"/>
        </w:rPr>
        <w:br/>
      </w:r>
      <w:r>
        <w:rPr>
          <w:rFonts w:hint="eastAsia"/>
        </w:rPr>
        <w:t>　　图 17： 2025年全球纺织染料第一梯队、第二梯队和第三梯队厂商及市场份额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全球纺织染料产能、产量、产能利用率及发展趋势（2021-2032）&amp;（千吨）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全球纺织染料产量、需求量及发展趋势（2021-2032）&amp;（千吨）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全球主要地区纺织染料产量市场份额（2021-2032）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中国纺织染料产能、产量、产能利用率及发展趋势（2021-2032）&amp;（千吨）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中国纺织染料产量、市场需求量及发展趋势（2021-2032）&amp;（千吨）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全球纺织染料市场销售额及增长率：（2021-2032）&amp;（万元）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全球市场纺织染料市场规模：2021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全球市场纺织染料价格趋势（2021-2032）&amp;（元/吨）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全球主要地区纺织染料销售收入（2021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全球主要地区纺织染料销售收入市场份额（2021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中东市场纺织染料销量及增长率（2021-2032）&amp;（千吨）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中东市场纺织染料收入及增长率（2021-2032）&amp;（万元）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全球不同产品类型纺织染料价格走势（2021-2032）&amp;（元/吨）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全球不同应用纺织染料价格走势（2021-2032）&amp;（元/吨）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纺织染料中国企业SWOT分析</w:t>
      </w:r>
      <w:r>
        <w:rPr>
          <w:rFonts w:hint="eastAsia"/>
        </w:rPr>
        <w:br/>
      </w:r>
      <w:r>
        <w:rPr>
          <w:rFonts w:hint="eastAsia"/>
        </w:rPr>
        <w:t>　　图 48： 纺织染料产业链</w:t>
      </w:r>
      <w:r>
        <w:rPr>
          <w:rFonts w:hint="eastAsia"/>
        </w:rPr>
        <w:br/>
      </w:r>
      <w:r>
        <w:rPr>
          <w:rFonts w:hint="eastAsia"/>
        </w:rPr>
        <w:t>　　图 49： 纺织染料行业采购模式分析</w:t>
      </w:r>
      <w:r>
        <w:rPr>
          <w:rFonts w:hint="eastAsia"/>
        </w:rPr>
        <w:br/>
      </w:r>
      <w:r>
        <w:rPr>
          <w:rFonts w:hint="eastAsia"/>
        </w:rPr>
        <w:t>　　图 50： 纺织染料行业生产模式</w:t>
      </w:r>
      <w:r>
        <w:rPr>
          <w:rFonts w:hint="eastAsia"/>
        </w:rPr>
        <w:br/>
      </w:r>
      <w:r>
        <w:rPr>
          <w:rFonts w:hint="eastAsia"/>
        </w:rPr>
        <w:t>　　图 51： 纺织染料行业销售模式分析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d41aff672b48d9" w:history="1">
        <w:r>
          <w:rPr>
            <w:rStyle w:val="Hyperlink"/>
          </w:rPr>
          <w:t>2026-2032年全球与中国纺织染料行业研究及发展前景预测报告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d41aff672b48d9" w:history="1">
        <w:r>
          <w:rPr>
            <w:rStyle w:val="Hyperlink"/>
          </w:rPr>
          <w:t>https://www.20087.com/5/59/FangZhiRanLiaoDeQianJing.html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热点：纺织厂织布机器车间图片、纺织染料百科、纺织品染色剂品牌、纺织染料属于什么行业、激光染料、纺织染料价格、染整技术是冷门专业吗、纺织染料画画、印染工艺流程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e5261569c4677" w:history="1">
      <w:r>
        <w:rPr>
          <w:rStyle w:val="Hyperlink"/>
        </w:rPr>
        <w:t>2026-2032年全球与中国纺织染料行业研究及发展前景预测报告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angZhiRanLiaoDeQianJing.html" TargetMode="External" Id="Rf3d41aff672b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angZhiRanLiaoDeQianJing.html" TargetMode="External" Id="Rda4e5261569c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2025-12-29T01:09:53Z</dcterms:created>
  <dcterms:modified xsi:type="dcterms:W3CDTF">2025-12-29T02:09:53Z</dcterms:modified>
  <dc:subject>2026-2032年全球与中国纺织染料行业研究及发展前景预测报告</dc:subject>
  <dc:title>2026-2032年全球与中国纺织染料行业研究及发展前景预测报告</dc:title>
  <cp:keywords>2026-2032年全球与中国纺织染料行业研究及发展前景预测报告</cp:keywords>
  <dc:description>2026-2032年全球与中国纺织染料行业研究及发展前景预测报告</dc:description>
</cp:coreProperties>
</file>