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3e899aa0314259" w:history="1">
              <w:r>
                <w:rPr>
                  <w:rStyle w:val="Hyperlink"/>
                </w:rPr>
                <w:t>中国绸料市场研究与前景趋势报告（2026-2032年）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3e899aa0314259" w:history="1">
              <w:r>
                <w:rPr>
                  <w:rStyle w:val="Hyperlink"/>
                </w:rPr>
                <w:t>中国绸料市场研究与前景趋势报告（2026-2032年）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3e899aa0314259" w:history="1">
                <w:r>
                  <w:rPr>
                    <w:rStyle w:val="Hyperlink"/>
                  </w:rPr>
                  <w:t>https://www.20087.com/5/69/ChouLiaoShiChangQianJingFenXi.html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63e899aa0314259" w:history="1">
        <w:r>
          <w:rPr>
            <w:rStyle w:val="Hyperlink"/>
          </w:rPr>
          <w:t>中国绸料市场研究与前景趋势报告（2026-2032年）</w:t>
        </w:r>
      </w:hyperlink>
      <w:r>
        <w:rPr>
          <w:rFonts w:hint="eastAsia"/>
        </w:rPr>
        <w:t>》，2025年绸料行业市场规模达 亿元，预计2032年市场规模将达 亿元，期间年均复合增长率（CAGR）达 %。报告基于统计局、相关行业协会及科研机构的详实数据，分析绸料行业市场规模、价格走势及供需变化，梳理绸料产业链结构与细分领域表现。报告评估绸料市场竞争格局与品牌集中度，研究绸料重点企业经营策略与行业驱动力，结合绸料技术发展现状与创新方向，预测绸料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绸料行业相关概述</w:t>
      </w:r>
      <w:r>
        <w:rPr>
          <w:rFonts w:hint="eastAsia"/>
        </w:rPr>
        <w:br/>
      </w:r>
      <w:r>
        <w:rPr>
          <w:rFonts w:hint="eastAsia"/>
        </w:rPr>
        <w:t>　　　　一、绸料行业定义及特点</w:t>
      </w:r>
      <w:r>
        <w:rPr>
          <w:rFonts w:hint="eastAsia"/>
        </w:rPr>
        <w:br/>
      </w:r>
      <w:r>
        <w:rPr>
          <w:rFonts w:hint="eastAsia"/>
        </w:rPr>
        <w:t>　　　　　　1、绸料行业定义</w:t>
      </w:r>
      <w:r>
        <w:rPr>
          <w:rFonts w:hint="eastAsia"/>
        </w:rPr>
        <w:br/>
      </w:r>
      <w:r>
        <w:rPr>
          <w:rFonts w:hint="eastAsia"/>
        </w:rPr>
        <w:t>　　　　　　2、绸料行业特点</w:t>
      </w:r>
      <w:r>
        <w:rPr>
          <w:rFonts w:hint="eastAsia"/>
        </w:rPr>
        <w:br/>
      </w:r>
      <w:r>
        <w:rPr>
          <w:rFonts w:hint="eastAsia"/>
        </w:rPr>
        <w:t>　　　　二、绸料行业经营模式分析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1、绸料生产模式</w:t>
      </w:r>
      <w:r>
        <w:rPr>
          <w:rFonts w:hint="eastAsia"/>
        </w:rPr>
        <w:br/>
      </w:r>
      <w:r>
        <w:rPr>
          <w:rFonts w:hint="eastAsia"/>
        </w:rPr>
        <w:t>　　　　　　2、绸料采购模式</w:t>
      </w:r>
      <w:r>
        <w:rPr>
          <w:rFonts w:hint="eastAsia"/>
        </w:rPr>
        <w:br/>
      </w:r>
      <w:r>
        <w:rPr>
          <w:rFonts w:hint="eastAsia"/>
        </w:rPr>
        <w:t>　　　　　　3、绸料销售模式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2026年中国绸料行业发展环境分析</w:t>
      </w:r>
      <w:r>
        <w:rPr>
          <w:rFonts w:hint="eastAsia"/>
        </w:rPr>
        <w:br/>
      </w:r>
      <w:r>
        <w:rPr>
          <w:rFonts w:hint="eastAsia"/>
        </w:rPr>
        <w:t>　　第一节 绸料经济环境分析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绸料政策环境分析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2025-2026年绸料行业技术发展现状及趋势分析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绸料行业技术发展现状分析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国内外绸料行业技术差异与原因</w:t>
      </w:r>
      <w:r>
        <w:rPr>
          <w:rFonts w:hint="eastAsia"/>
        </w:rPr>
        <w:br/>
      </w:r>
      <w:r>
        <w:rPr>
          <w:rFonts w:hint="eastAsia"/>
        </w:rPr>
        <w:t>　　第三节 绸料行业技术发展方向、趋势预测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提升绸料行业技术能力策略建议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2026年世界绸料行业市场运行形势分析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2026年全球绸料行业发展概况</w:t>
      </w:r>
      <w:r>
        <w:rPr>
          <w:rFonts w:hint="eastAsia"/>
        </w:rPr>
        <w:br/>
      </w:r>
      <w:r>
        <w:rPr>
          <w:rFonts w:hint="eastAsia"/>
        </w:rPr>
        <w:t>　　第二节 世界绸料行业发展走势</w:t>
      </w:r>
      <w:r>
        <w:rPr>
          <w:rFonts w:hint="eastAsia"/>
        </w:rPr>
        <w:br/>
      </w:r>
      <w:r>
        <w:rPr>
          <w:rFonts w:hint="eastAsia"/>
        </w:rPr>
        <w:t>　　　　一、全球绸料行业市场分布情况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二、全球绸料行业发展趋势分析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全球绸料行业重点国家和区域分析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中国绸料行业市场供需状况分析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中国绸料行业市场规模情况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中国绸料行业盈利情况分析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中国绸料行业市场需求状况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一、2020-2025年绸料行业市场需求情况</w:t>
      </w:r>
      <w:r>
        <w:rPr>
          <w:rFonts w:hint="eastAsia"/>
        </w:rPr>
        <w:br/>
      </w:r>
      <w:r>
        <w:rPr>
          <w:rFonts w:hint="eastAsia"/>
        </w:rPr>
        <w:t>　　　　二、绸料行业市场需求特点分析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三、2026-2032年绸料行业市场需求预测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中国绸料行业产量情况分析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一、2020-2025年绸料行业产量统计分析</w:t>
      </w:r>
      <w:r>
        <w:rPr>
          <w:rFonts w:hint="eastAsia"/>
        </w:rPr>
        <w:br/>
      </w:r>
      <w:r>
        <w:rPr>
          <w:rFonts w:hint="eastAsia"/>
        </w:rPr>
        <w:t>　　　　二、绸料行业区域产量分析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三、2026-2032年绸料行业产量预测分析</w:t>
      </w:r>
      <w:r>
        <w:rPr>
          <w:rFonts w:hint="eastAsia"/>
        </w:rPr>
        <w:br/>
      </w:r>
      <w:r>
        <w:rPr>
          <w:rFonts w:hint="eastAsia"/>
        </w:rPr>
        <w:t>　　第五节 绸料行业市场供需平衡状况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中国绸料行业进出口情况分析预测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2020-2025年中国绸料行业进出口情况分析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一、2020-2025年中国绸料行业进口分析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二、2020-2025年中国绸料行业出口分析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2026-2032年中国绸料行业进出口情况预测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一、2026-2032年中国绸料行业进口预测分析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二、2026-2032年中国绸料行业出口预测分析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影响绸料行业进出口变化的主要原因分析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2020-2025年中国绸料行业重点地区调研分析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一、中国绸料行业重点区域市场结构调研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二、**地区绸料市场调研分析</w:t>
      </w:r>
      <w:r>
        <w:rPr>
          <w:rFonts w:hint="eastAsia"/>
        </w:rPr>
        <w:br/>
      </w:r>
      <w:r>
        <w:rPr>
          <w:rFonts w:hint="eastAsia"/>
        </w:rPr>
        <w:t>　　　　三、**地区绸料市场调研分析</w:t>
      </w:r>
      <w:r>
        <w:rPr>
          <w:rFonts w:hint="eastAsia"/>
        </w:rPr>
        <w:br/>
      </w:r>
      <w:r>
        <w:rPr>
          <w:rFonts w:hint="eastAsia"/>
        </w:rPr>
        <w:t>　　　　四、**地区绸料市场调研分析</w:t>
      </w:r>
      <w:r>
        <w:rPr>
          <w:rFonts w:hint="eastAsia"/>
        </w:rPr>
        <w:br/>
      </w:r>
      <w:r>
        <w:rPr>
          <w:rFonts w:hint="eastAsia"/>
        </w:rPr>
        <w:t>　　　　五、**地区绸料市场调研分析</w:t>
      </w:r>
      <w:r>
        <w:rPr>
          <w:rFonts w:hint="eastAsia"/>
        </w:rPr>
        <w:br/>
      </w:r>
      <w:r>
        <w:rPr>
          <w:rFonts w:hint="eastAsia"/>
        </w:rPr>
        <w:t>　　　　六、**地区绸料市场调研分析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绸料行业细分产品市场调研分析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中国绸料行业市场行情分析预测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绸料价格影响因素分析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2020-2025年中国绸料市场价格趋向分析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2026-2032年中国绸料市场价格趋向预测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绸料行业上、下游市场分析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绸料行业上游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绸料行业下游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绸料行业竞争格局分析</w:t>
      </w:r>
      <w:r>
        <w:rPr>
          <w:rFonts w:hint="eastAsia"/>
        </w:rPr>
        <w:br/>
      </w:r>
      <w:r>
        <w:rPr>
          <w:rFonts w:hint="eastAsia"/>
        </w:rPr>
        <w:t>　　第一节 绸料行业集中度分析</w:t>
      </w:r>
      <w:r>
        <w:rPr>
          <w:rFonts w:hint="eastAsia"/>
        </w:rPr>
        <w:br/>
      </w:r>
      <w:r>
        <w:rPr>
          <w:rFonts w:hint="eastAsia"/>
        </w:rPr>
        <w:t>　　　　一、绸料市场集中度分析</w:t>
      </w:r>
      <w:r>
        <w:rPr>
          <w:rFonts w:hint="eastAsia"/>
        </w:rPr>
        <w:br/>
      </w:r>
      <w:r>
        <w:rPr>
          <w:rFonts w:hint="eastAsia"/>
        </w:rPr>
        <w:t>　　　　二、绸料企业集中度分析</w:t>
      </w:r>
      <w:r>
        <w:rPr>
          <w:rFonts w:hint="eastAsia"/>
        </w:rPr>
        <w:br/>
      </w:r>
      <w:r>
        <w:rPr>
          <w:rFonts w:hint="eastAsia"/>
        </w:rPr>
        <w:t>　　　　三、绸料区域集中度分析</w:t>
      </w:r>
      <w:r>
        <w:rPr>
          <w:rFonts w:hint="eastAsia"/>
        </w:rPr>
        <w:br/>
      </w:r>
      <w:r>
        <w:rPr>
          <w:rFonts w:hint="eastAsia"/>
        </w:rPr>
        <w:t>　　第二节 绸料行业竞争格局分析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一、2026年绸料行业竞争分析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二、2026年中外绸料产品竞争分析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三、2020-2025年中国绸料市场竞争分析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四、2026-2032年国内主要绸料企业动向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绸料行业重点企业发展调研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绸料重点企业（一）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绸料重点企业（二）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绸料重点企业（三）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绸料重点企业（四）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绸料重点企业（五）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绸料重点企业（六）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绸料企业发展策略分析</w:t>
      </w:r>
      <w:r>
        <w:rPr>
          <w:rFonts w:hint="eastAsia"/>
        </w:rPr>
        <w:br/>
      </w:r>
      <w:r>
        <w:rPr>
          <w:rFonts w:hint="eastAsia"/>
        </w:rPr>
        <w:t>　　第一节 绸料市场策略分析</w:t>
      </w:r>
      <w:r>
        <w:rPr>
          <w:rFonts w:hint="eastAsia"/>
        </w:rPr>
        <w:br/>
      </w:r>
      <w:r>
        <w:rPr>
          <w:rFonts w:hint="eastAsia"/>
        </w:rPr>
        <w:t>　　　　一、绸料价格策略分析</w:t>
      </w:r>
      <w:r>
        <w:rPr>
          <w:rFonts w:hint="eastAsia"/>
        </w:rPr>
        <w:br/>
      </w:r>
      <w:r>
        <w:rPr>
          <w:rFonts w:hint="eastAsia"/>
        </w:rPr>
        <w:t>　　　　二、绸料渠道策略分析</w:t>
      </w:r>
      <w:r>
        <w:rPr>
          <w:rFonts w:hint="eastAsia"/>
        </w:rPr>
        <w:br/>
      </w:r>
      <w:r>
        <w:rPr>
          <w:rFonts w:hint="eastAsia"/>
        </w:rPr>
        <w:t>　　第二节 绸料销售策略分析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提高绸料企业竞争力的策略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一、提高中国绸料企业核心竞争力的对策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二、绸料企业提升竞争力的主要方向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三、影响绸料企业核心竞争力的因素及提升途径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四、提高绸料企业竞争力的策略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对我国绸料品牌的战略思考</w:t>
      </w:r>
      <w:r>
        <w:rPr>
          <w:rFonts w:hint="eastAsia"/>
        </w:rPr>
        <w:br/>
      </w:r>
      <w:r>
        <w:rPr>
          <w:rFonts w:hint="eastAsia"/>
        </w:rPr>
        <w:t>　　　　一、绸料实施品牌战略的意义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二、绸料企业品牌的现状分析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三、我国绸料企业的品牌战略</w:t>
      </w:r>
      <w:r>
        <w:rPr>
          <w:rFonts w:hint="eastAsia"/>
        </w:rPr>
        <w:br/>
      </w:r>
      <w:r>
        <w:rPr>
          <w:rFonts w:hint="eastAsia"/>
        </w:rPr>
        <w:t>　　　　四、绸料品牌战略管理的策略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中国绸料行业营销策略分析</w:t>
      </w:r>
      <w:r>
        <w:rPr>
          <w:rFonts w:hint="eastAsia"/>
        </w:rPr>
        <w:br/>
      </w:r>
      <w:r>
        <w:rPr>
          <w:rFonts w:hint="eastAsia"/>
        </w:rPr>
        <w:t>　　第一节 绸料市场推广策略研究分析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一、做好绸料产品导入</w:t>
      </w:r>
      <w:r>
        <w:rPr>
          <w:rFonts w:hint="eastAsia"/>
        </w:rPr>
        <w:br/>
      </w:r>
      <w:r>
        <w:rPr>
          <w:rFonts w:hint="eastAsia"/>
        </w:rPr>
        <w:t>　　　　二、做好绸料产品组合和产品线决策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三、绸料行业城市市场推广策略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绸料行业渠道营销研究分析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一、绸料行业营销环境分析</w:t>
      </w:r>
      <w:r>
        <w:rPr>
          <w:rFonts w:hint="eastAsia"/>
        </w:rPr>
        <w:br/>
      </w:r>
      <w:r>
        <w:rPr>
          <w:rFonts w:hint="eastAsia"/>
        </w:rPr>
        <w:t>　　　　二、绸料行业现存的营销渠道分析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三、绸料行业终端市场营销管理策略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绸料行业营销战略研究分析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一、中国绸料行业有效整合营销策略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二、建立绸料行业厂商的双嬴模式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2026-2032年中国绸料行业前景与风险预测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2026年绸料市场前景分析</w:t>
      </w:r>
      <w:r>
        <w:rPr>
          <w:rFonts w:hint="eastAsia"/>
        </w:rPr>
        <w:br/>
      </w:r>
      <w:r>
        <w:rPr>
          <w:rFonts w:hint="eastAsia"/>
        </w:rPr>
        <w:t>　　第二节 2026年绸料发展趋势预测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2026-2032年中国绸料行业投资特性分析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一、2026-2032年中国绸料行业进入壁垒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二、2026-2032年中国绸料行业盈利模式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三、2026-2032年中国绸料行业盈利因素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2026-2032年中国绸料行业投资机会分析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一、2026-2032年中国绸料细分市场投资机会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二、2026-2032年中国绸料行业区域市场投资潜力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2026-2032年中国绸料行业投资风险分析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一、2026-2032年中国绸料行业市场竞争风险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二、2026-2032年中国绸料行业技术风险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三、2026-2032年中国绸料行业政策风险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四、2026-2032年中国绸料行业进入退出风险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2026-2032年中国绸料行业盈利模式与投资策略分析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国外绸料行业投资现状及经营模式分析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一、境外绸料行业成长情况调查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中国绸料行业商业模式探讨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中国绸料行业投资国际化发展战略分析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中国绸料行业投资策略分析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中国绸料行业资本运作战略选择方案研究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中.智.林.：中国绸料行业多元化经营战略的可行性分析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绸料行业历程</w:t>
      </w:r>
      <w:r>
        <w:rPr>
          <w:rFonts w:hint="eastAsia"/>
        </w:rPr>
        <w:br/>
      </w:r>
      <w:r>
        <w:rPr>
          <w:rFonts w:hint="eastAsia"/>
        </w:rPr>
        <w:t>　　图表 绸料行业生命周期</w:t>
      </w:r>
      <w:r>
        <w:rPr>
          <w:rFonts w:hint="eastAsia"/>
        </w:rPr>
        <w:br/>
      </w:r>
      <w:r>
        <w:rPr>
          <w:rFonts w:hint="eastAsia"/>
        </w:rPr>
        <w:t>　　图表 绸料行业产业链分析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2020-2025年中国绸料行业市场规模及增长情况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2020-2025年绸料行业市场容量分析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2020-2025年中国绸料行业产能统计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2020-2025年中国绸料行业产量及增长趋势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2020-2025年中国绸料市场需求量及增速统计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2025年中国绸料行业需求领域分布格局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2020-2025年中国绸料行业销售收入分析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2020-2025年中国绸料行业盈利情况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2020-2025年中国绸料行业利润总额统计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2020-2025年中国绸料进口数量分析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2020-2025年中国绸料进口金额分析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2020-2025年中国绸料出口数量分析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2020-2025年中国绸料出口金额分析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2025年中国绸料进口国家及地区分析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2025年中国绸料出口国家及地区分析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2020-2025年中国绸料行业企业数量情况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2020-2025年中国绸料行业企业平均规模情况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**地区绸料市场规模及增长情况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**地区绸料行业市场需求情况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**地区绸料市场规模及增长情况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**地区绸料行业市场需求情况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**地区绸料市场规模及增长情况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**地区绸料行业市场需求情况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**地区绸料市场规模及增长情况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**地区绸料行业市场需求情况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绸料重点企业（一）基本信息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绸料重点企业（一）经营情况分析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绸料重点企业（一）主要经济指标情况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绸料重点企业（一）盈利能力情况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绸料重点企业（二）基本信息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绸料重点企业（二）经营情况分析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绸料重点企业（二）主要经济指标情况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绸料重点企业（二）盈利能力情况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绸料重点企业（二）偿债能力情况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绸料重点企业（二）运营能力情况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绸料重点企业（二）成长能力情况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绸料重点企业（三）经营情况分析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绸料重点企业（三）主要经济指标情况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绸料重点企业（三）盈利能力情况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绸料重点企业（三）成长能力情况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2026-2032年中国绸料行业产能预测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2026-2032年中国绸料行业产量预测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2026-2032年中国绸料市场需求量预测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2026-2032年中国绸料行业供需平衡预测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2026-2032年中国绸料行业市场容量预测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2026-2032年中国绸料行业市场规模预测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2026年中国绸料市场前景分析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2026年中国绸料发展趋势预测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3e899aa0314259" w:history="1">
        <w:r>
          <w:rPr>
            <w:rStyle w:val="Hyperlink"/>
          </w:rPr>
          <w:t>中国绸料市场研究与前景趋势报告（2026-2032年）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3e899aa0314259" w:history="1">
        <w:r>
          <w:rPr>
            <w:rStyle w:val="Hyperlink"/>
          </w:rPr>
          <w:t>https://www.20087.com/5/69/ChouLiaoShiChangQianJingFenXi.html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热点：绸料卡其色半身裙配什么颜色上衣好看、绸料衣服油点最简单三个步骤、绸料红油、绸料拼音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6196942072485f" w:history="1">
      <w:r>
        <w:rPr>
          <w:rStyle w:val="Hyperlink"/>
        </w:rPr>
        <w:t>中国绸料市场研究与前景趋势报告（2026-2032年）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ChouLiaoShiChangQianJingFenXi.html" TargetMode="External" Id="R763e899aa031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ChouLiaoShiChangQianJingFenXi.html" TargetMode="External" Id="R98619694207248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2026-09-22T04:27:53Z</dcterms:created>
  <dcterms:modified xsi:type="dcterms:W3CDTF">2026-09-22T05:27:53Z</dcterms:modified>
  <dc:subject>中国绸料市场研究与前景趋势报告（2026-2032年）</dc:subject>
  <dc:title>中国绸料市场研究与前景趋势报告（2026-2032年）</dc:title>
  <cp:keywords>中国绸料市场研究与前景趋势报告（2026-2032年）</cp:keywords>
  <dc:description>中国绸料市场研究与前景趋势报告（2026-2032年）</dc:description>
</cp:coreProperties>
</file>