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acaf605b049aa" w:history="1">
              <w:r>
                <w:rPr>
                  <w:rStyle w:val="Hyperlink"/>
                </w:rPr>
                <w:t>2025-2031年中国蚕丝市场研究与前景分析报告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acaf605b049aa" w:history="1">
              <w:r>
                <w:rPr>
                  <w:rStyle w:val="Hyperlink"/>
                </w:rPr>
                <w:t>2025-2031年中国蚕丝市场研究与前景分析报告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acaf605b049aa" w:history="1">
                <w:r>
                  <w:rPr>
                    <w:rStyle w:val="Hyperlink"/>
                  </w:rPr>
                  <w:t>https://www.20087.com/6/79/CanSiDeFaZhanQianJing.html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是一种历史悠久的天然纤维，以其独特的光泽、柔软的手感和优良的透气性而备受推崇。近年来，随着纺织科技的进步和消费者对高品质生活追求的增加，蚕丝产品不仅在种类多样性、工艺水平方面有了显著提升，还在应用领域方面实现了突破。当前市场上，蚕丝不仅被广泛用于高级服装面料、床上用品等领域，还在高端装饰品、医疗用品等领域获得了应用。此外，随着可持续发展理念的推广，蚕丝生产更加注重环保和动物福利。</w:t>
      </w:r>
      <w:r>
        <w:rPr>
          <w:rFonts w:hint="eastAsia"/>
        </w:rPr>
        <w:br/>
      </w:r>
      <w:r>
        <w:rPr>
          <w:rFonts w:hint="eastAsia"/>
        </w:rPr>
        <w:t>　　未来，蚕丝将朝着更高端、更多功能化、更可持续的方向发展。一方面，随着生物技术和新材料科学的进步，将开发出更多具有特殊功能的蚕丝产品，如抗菌、防辐射等，以满足不同领域的需求。另一方面，随着消费者对环保和可持续性的重视，蚕丝生产将更多地采用绿色养殖技术，提高丝绸的生态友好性。此外，随着纺织科技的发展，蚕丝与其他高性能纤维的混纺将成为一种趋势，以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acaf605b049aa" w:history="1">
        <w:r>
          <w:rPr>
            <w:rStyle w:val="Hyperlink"/>
          </w:rPr>
          <w:t>2025-2031年中国蚕丝市场研究与前景分析报告</w:t>
        </w:r>
      </w:hyperlink>
      <w:r>
        <w:rPr>
          <w:rFonts w:hint="eastAsia"/>
        </w:rPr>
        <w:t>》通过严谨的分析、翔实的数据及直观的图表，系统解析了蚕丝行业的市场规模、需求变化、价格波动及产业链结构。报告全面评估了当前蚕丝市场现状，科学预测了未来市场前景与发展趋势，重点剖析了蚕丝细分市场的机遇与挑战。同时，报告对蚕丝重点企业的竞争地位及市场集中度进行了评估，为蚕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一、蚕丝行业定义及分类</w:t>
      </w:r>
      <w:r>
        <w:rPr>
          <w:rFonts w:hint="eastAsia"/>
        </w:rPr>
        <w:br/>
      </w:r>
      <w:r>
        <w:rPr>
          <w:rFonts w:hint="eastAsia"/>
        </w:rPr>
        <w:t>　　　　二、蚕丝行业经济特性</w:t>
      </w:r>
      <w:r>
        <w:rPr>
          <w:rFonts w:hint="eastAsia"/>
        </w:rPr>
        <w:br/>
      </w:r>
      <w:r>
        <w:rPr>
          <w:rFonts w:hint="eastAsia"/>
        </w:rPr>
        <w:t>　　　　三、蚕丝行业产业链简介</w:t>
      </w:r>
      <w:r>
        <w:rPr>
          <w:rFonts w:hint="eastAsia"/>
        </w:rPr>
        <w:br/>
      </w:r>
      <w:r>
        <w:rPr>
          <w:rFonts w:hint="eastAsia"/>
        </w:rPr>
        <w:t>　　第二节 蚕丝行业发展成熟度</w:t>
      </w:r>
      <w:r>
        <w:rPr>
          <w:rFonts w:hint="eastAsia"/>
        </w:rPr>
        <w:br/>
      </w:r>
      <w:r>
        <w:rPr>
          <w:rFonts w:hint="eastAsia"/>
        </w:rPr>
        <w:t>　　　　一、蚕丝行业发展周期分析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蚕丝行业相关产业动态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2024-2025年中国蚕丝行业发展环境分析</w:t>
      </w:r>
      <w:r>
        <w:rPr>
          <w:rFonts w:hint="eastAsia"/>
        </w:rPr>
        <w:br/>
      </w:r>
      <w:r>
        <w:rPr>
          <w:rFonts w:hint="eastAsia"/>
        </w:rPr>
        <w:t>　　第一节 蚕丝行业经济环境分析</w:t>
      </w:r>
      <w:r>
        <w:rPr>
          <w:rFonts w:hint="eastAsia"/>
        </w:rPr>
        <w:br/>
      </w:r>
      <w:r>
        <w:rPr>
          <w:rFonts w:hint="eastAsia"/>
        </w:rPr>
        <w:t>　　第二节 蚕丝行业政策环境分析</w:t>
      </w:r>
      <w:r>
        <w:rPr>
          <w:rFonts w:hint="eastAsia"/>
        </w:rPr>
        <w:br/>
      </w:r>
      <w:r>
        <w:rPr>
          <w:rFonts w:hint="eastAsia"/>
        </w:rPr>
        <w:t>　　　　一、蚕丝行业政策影响分析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二、相关蚕丝行业标准分析</w:t>
      </w:r>
      <w:r>
        <w:rPr>
          <w:rFonts w:hint="eastAsia"/>
        </w:rPr>
        <w:br/>
      </w:r>
      <w:r>
        <w:rPr>
          <w:rFonts w:hint="eastAsia"/>
        </w:rPr>
        <w:t>　　第三节 蚕丝行业社会环境分析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2024-2025年蚕丝行业技术发展现状及趋势分析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国内外蚕丝行业技术差异与原因</w:t>
      </w:r>
      <w:r>
        <w:rPr>
          <w:rFonts w:hint="eastAsia"/>
        </w:rPr>
        <w:br/>
      </w:r>
      <w:r>
        <w:rPr>
          <w:rFonts w:hint="eastAsia"/>
        </w:rPr>
        <w:t>　　第三节 蚕丝行业技术发展方向、趋势预测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中国蚕丝市场发展调研</w:t>
      </w:r>
      <w:r>
        <w:rPr>
          <w:rFonts w:hint="eastAsia"/>
        </w:rPr>
        <w:br/>
      </w:r>
      <w:r>
        <w:rPr>
          <w:rFonts w:hint="eastAsia"/>
        </w:rPr>
        <w:t>　　第一节 蚕丝市场现状分析及预测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二、2025-2031年中国蚕丝市场规模预测</w:t>
      </w:r>
      <w:r>
        <w:rPr>
          <w:rFonts w:hint="eastAsia"/>
        </w:rPr>
        <w:br/>
      </w:r>
      <w:r>
        <w:rPr>
          <w:rFonts w:hint="eastAsia"/>
        </w:rPr>
        <w:t>　　第二节 蚕丝行业产能分析及预测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二、2025-2031年中国蚕丝行业产能预测</w:t>
      </w:r>
      <w:r>
        <w:rPr>
          <w:rFonts w:hint="eastAsia"/>
        </w:rPr>
        <w:br/>
      </w:r>
      <w:r>
        <w:rPr>
          <w:rFonts w:hint="eastAsia"/>
        </w:rPr>
        <w:t>　　第三节 蚕丝行业产量情况分析及预测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二、2025-2031年中国蚕丝行业产量预测分析</w:t>
      </w:r>
      <w:r>
        <w:rPr>
          <w:rFonts w:hint="eastAsia"/>
        </w:rPr>
        <w:br/>
      </w:r>
      <w:r>
        <w:rPr>
          <w:rFonts w:hint="eastAsia"/>
        </w:rPr>
        <w:t>　　第四节 蚕丝市场需求分析及预测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二、2025-2031年中国蚕丝市场需求预测分析</w:t>
      </w:r>
      <w:r>
        <w:rPr>
          <w:rFonts w:hint="eastAsia"/>
        </w:rPr>
        <w:br/>
      </w:r>
      <w:r>
        <w:rPr>
          <w:rFonts w:hint="eastAsia"/>
        </w:rPr>
        <w:t>　　第五节 蚕丝进出口数据分析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一、2019-2024年中国蚕丝进出口数据分析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二、2025-2031年国内蚕丝进出口情况预测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蚕丝细分市场深度分析</w:t>
      </w:r>
      <w:r>
        <w:rPr>
          <w:rFonts w:hint="eastAsia"/>
        </w:rPr>
        <w:br/>
      </w:r>
      <w:r>
        <w:rPr>
          <w:rFonts w:hint="eastAsia"/>
        </w:rPr>
        <w:t>　　第一节 蚕丝细分市场（一）发展研究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蚕丝细分市场（二）发展研究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2019-2024年中国蚕丝行业总体发展状况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中国蚕丝行业规模情况分析</w:t>
      </w:r>
      <w:r>
        <w:rPr>
          <w:rFonts w:hint="eastAsia"/>
        </w:rPr>
        <w:br/>
      </w:r>
      <w:r>
        <w:rPr>
          <w:rFonts w:hint="eastAsia"/>
        </w:rPr>
        <w:t>　　　　一、蚕丝行业单位规模情况分析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二、蚕丝行业人员规模状况分析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三、蚕丝行业资产规模状况分析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四、蚕丝行业市场规模状况分析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五、蚕丝行业敏感性分析</w:t>
      </w:r>
      <w:r>
        <w:rPr>
          <w:rFonts w:hint="eastAsia"/>
        </w:rPr>
        <w:br/>
      </w:r>
      <w:r>
        <w:rPr>
          <w:rFonts w:hint="eastAsia"/>
        </w:rPr>
        <w:t>　　第二节 中国蚕丝行业财务能力分析</w:t>
      </w:r>
      <w:r>
        <w:rPr>
          <w:rFonts w:hint="eastAsia"/>
        </w:rPr>
        <w:br/>
      </w:r>
      <w:r>
        <w:rPr>
          <w:rFonts w:hint="eastAsia"/>
        </w:rPr>
        <w:t>　　　　一、蚕丝行业盈利能力分析</w:t>
      </w:r>
      <w:r>
        <w:rPr>
          <w:rFonts w:hint="eastAsia"/>
        </w:rPr>
        <w:br/>
      </w:r>
      <w:r>
        <w:rPr>
          <w:rFonts w:hint="eastAsia"/>
        </w:rPr>
        <w:t>　　　　二、蚕丝行业偿债能力分析</w:t>
      </w:r>
      <w:r>
        <w:rPr>
          <w:rFonts w:hint="eastAsia"/>
        </w:rPr>
        <w:br/>
      </w:r>
      <w:r>
        <w:rPr>
          <w:rFonts w:hint="eastAsia"/>
        </w:rPr>
        <w:t>　　　　三、蚕丝行业营运能力分析</w:t>
      </w:r>
      <w:r>
        <w:rPr>
          <w:rFonts w:hint="eastAsia"/>
        </w:rPr>
        <w:br/>
      </w:r>
      <w:r>
        <w:rPr>
          <w:rFonts w:hint="eastAsia"/>
        </w:rPr>
        <w:t>　　　　四、蚕丝行业发展能力分析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2019-2024年中国蚕丝行业区域市场分析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中国蚕丝行业区域市场结构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重点地区蚕丝行业调研分析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蚕丝行业产品价格分析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三、主要蚕丝品牌产品价位分析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五、价格在蚕丝行业竞争中的重要性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2024-2025年中国蚕丝行业上下游行业发展分析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蚕丝上游行业分析</w:t>
      </w:r>
      <w:r>
        <w:rPr>
          <w:rFonts w:hint="eastAsia"/>
        </w:rPr>
        <w:br/>
      </w:r>
      <w:r>
        <w:rPr>
          <w:rFonts w:hint="eastAsia"/>
        </w:rPr>
        <w:t>　　　　一、蚕丝产品成本构成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四、上游供给对蚕丝行业的影响</w:t>
      </w:r>
      <w:r>
        <w:rPr>
          <w:rFonts w:hint="eastAsia"/>
        </w:rPr>
        <w:br/>
      </w:r>
      <w:r>
        <w:rPr>
          <w:rFonts w:hint="eastAsia"/>
        </w:rPr>
        <w:t>　　第二节 蚕丝下游行业分析</w:t>
      </w:r>
      <w:r>
        <w:rPr>
          <w:rFonts w:hint="eastAsia"/>
        </w:rPr>
        <w:br/>
      </w:r>
      <w:r>
        <w:rPr>
          <w:rFonts w:hint="eastAsia"/>
        </w:rPr>
        <w:t>　　　　一、蚕丝下游行业分布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四、下游需求对蚕丝行业的影响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2024-2025年中国蚕丝产业市场竞争格局分析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2024-2025年中国蚕丝产业竞争现状分析</w:t>
      </w:r>
      <w:r>
        <w:rPr>
          <w:rFonts w:hint="eastAsia"/>
        </w:rPr>
        <w:br/>
      </w:r>
      <w:r>
        <w:rPr>
          <w:rFonts w:hint="eastAsia"/>
        </w:rPr>
        <w:t>　　　　一、蚕丝竞争力分析</w:t>
      </w:r>
      <w:r>
        <w:rPr>
          <w:rFonts w:hint="eastAsia"/>
        </w:rPr>
        <w:br/>
      </w:r>
      <w:r>
        <w:rPr>
          <w:rFonts w:hint="eastAsia"/>
        </w:rPr>
        <w:t>　　　　二、蚕丝技术竞争分析</w:t>
      </w:r>
      <w:r>
        <w:rPr>
          <w:rFonts w:hint="eastAsia"/>
        </w:rPr>
        <w:br/>
      </w:r>
      <w:r>
        <w:rPr>
          <w:rFonts w:hint="eastAsia"/>
        </w:rPr>
        <w:t>　　　　三、蚕丝价格竞争分析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2025年中国蚕丝产业集中度分析</w:t>
      </w:r>
      <w:r>
        <w:rPr>
          <w:rFonts w:hint="eastAsia"/>
        </w:rPr>
        <w:br/>
      </w:r>
      <w:r>
        <w:rPr>
          <w:rFonts w:hint="eastAsia"/>
        </w:rPr>
        <w:t>　　　　一、蚕丝市场集中度分析</w:t>
      </w:r>
      <w:r>
        <w:rPr>
          <w:rFonts w:hint="eastAsia"/>
        </w:rPr>
        <w:br/>
      </w:r>
      <w:r>
        <w:rPr>
          <w:rFonts w:hint="eastAsia"/>
        </w:rPr>
        <w:t>　　　　二、蚕丝企业集中度分析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2025-2031年提高蚕丝企业竞争力的策略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2024-2025年影响蚕丝行业发展的主要因素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一、影响蚕丝行业运行的有利因素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二、影响蚕丝行业运行的稳定因素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三、影响蚕丝行业运行的不利因素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四、我国蚕丝行业发展面临的挑战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五、我国蚕丝行业发展面临的机遇</w:t>
      </w:r>
      <w:r>
        <w:rPr>
          <w:rFonts w:hint="eastAsia"/>
        </w:rPr>
        <w:br/>
      </w:r>
      <w:r>
        <w:rPr>
          <w:rFonts w:hint="eastAsia"/>
        </w:rPr>
        <w:t>　　第二节 蚕丝行业投资风险预警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一、2025-2031年蚕丝行业市场风险及控制策略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二、2025-2031年蚕丝行业政策风险及控制策略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三、2025-2031年蚕丝行业经营风险及控制策略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四、2025-2031年蚕丝同业竞争风险及控制策略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五、2025-2031年蚕丝行业其他风险及控制策略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2025-2031年蚕丝市场发展潜力分析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2025-2031年蚕丝行业发展趋势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2025-2031年蚕丝行业投资前景研究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对我国蚕丝品牌的战略思考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二、蚕丝实施品牌战略的意义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三、蚕丝企业品牌的现状分析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四、我国蚕丝企业的品牌战略</w:t>
      </w:r>
      <w:r>
        <w:rPr>
          <w:rFonts w:hint="eastAsia"/>
        </w:rPr>
        <w:br/>
      </w:r>
      <w:r>
        <w:rPr>
          <w:rFonts w:hint="eastAsia"/>
        </w:rPr>
        <w:t>　　　　五、蚕丝品牌战略管理的策略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2019-2024年中国蚕丝市场规模及增长情况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2019-2024年中国蚕丝行业产能及增长趋势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2025-2031年中国蚕丝行业产能预测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2019-2024年中国蚕丝行业产量及增长趋势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2025-2031年中国蚕丝行业产量预测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2025-2031年中国蚕丝行业市场需求预测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2019-2024年中国蚕丝行业进口量及增速统计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2019-2024年中国蚕丝行业出口量及增速统计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2025年蚕丝行业壁垒</w:t>
      </w:r>
      <w:r>
        <w:rPr>
          <w:rFonts w:hint="eastAsia"/>
        </w:rPr>
        <w:br/>
      </w:r>
      <w:r>
        <w:rPr>
          <w:rFonts w:hint="eastAsia"/>
        </w:rPr>
        <w:t>　　图表 2025年蚕丝市场前景分析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2025-2031年中国蚕丝市场需求预测</w:t>
      </w:r>
      <w:r>
        <w:rPr>
          <w:rFonts w:hint="eastAsia"/>
        </w:rPr>
        <w:br/>
      </w:r>
      <w:r>
        <w:rPr>
          <w:rFonts w:hint="eastAsia"/>
        </w:rPr>
        <w:t>　　图表 2025年蚕丝发展趋势预测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acaf605b049aa" w:history="1">
        <w:r>
          <w:rPr>
            <w:rStyle w:val="Hyperlink"/>
          </w:rPr>
          <w:t>2025-2031年中国蚕丝市场研究与前景分析报告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acaf605b049aa" w:history="1">
        <w:r>
          <w:rPr>
            <w:rStyle w:val="Hyperlink"/>
          </w:rPr>
          <w:t>https://www.20087.com/6/79/CanSiDeFaZhanQianJing.html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柞蚕丝和桑蚕丝的区别、蚕丝多少钱一斤2023年最新价格、蚕丝对人体的好处是什么、蚕丝真假鉴别方法、蚕丝真假鉴别方法、蚕丝裤和羊毛裤哪个更保暖、关于蚕丝的知识、蚕丝棉是什么材质、100%桑蚕丝衣服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d0600c90b4006" w:history="1">
      <w:r>
        <w:rPr>
          <w:rStyle w:val="Hyperlink"/>
        </w:rPr>
        <w:t>2025-2031年中国蚕丝市场研究与前景分析报告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anSiDeFaZhanQianJing.html" TargetMode="External" Id="R5cfacaf605b0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anSiDeFaZhanQianJing.html" TargetMode="External" Id="R9d7d0600c90b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2024-09-27T23:49:00Z</dcterms:created>
  <dcterms:modified xsi:type="dcterms:W3CDTF">2024-09-28T00:49:00Z</dcterms:modified>
  <dc:subject>2025-2031年中国蚕丝市场研究与前景分析报告</dc:subject>
  <dc:title>2025-2031年中国蚕丝市场研究与前景分析报告</dc:title>
  <cp:keywords>2025-2031年中国蚕丝市场研究与前景分析报告</cp:keywords>
  <dc:description>2025-2031年中国蚕丝市场研究与前景分析报告</dc:description>
</cp:coreProperties>
</file>