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776ad990d443c" w:history="1">
              <w:r>
                <w:rPr>
                  <w:rStyle w:val="Hyperlink"/>
                </w:rPr>
                <w:t>全球与中国山地车护具行业市场分析及前景趋势报告（2026-2032年）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776ad990d443c" w:history="1">
              <w:r>
                <w:rPr>
                  <w:rStyle w:val="Hyperlink"/>
                </w:rPr>
                <w:t>全球与中国山地车护具行业市场分析及前景趋势报告（2026-2032年）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776ad990d443c" w:history="1">
                <w:r>
                  <w:rPr>
                    <w:rStyle w:val="Hyperlink"/>
                  </w:rPr>
                  <w:t>https://www.20087.com/6/09/ShanDiCheHuJuHangYeQianJingQuShi.html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车护具是一类专为越野骑行设计的个人防护装备，包括头盔、护膝、护肘、脊柱保护背心等，核心功能是吸收冲击能量、防止擦伤与骨折。山地车护具普遍采用EPP/EVA多层缓冲结构、高强度尼龙外壳及人体工学贴合设计，强调CE EN 1078或ASTM F1952认证合规性、通风散热性及佩戴舒适度。山地车护具企业在MIPS旋转冲击防护、可调节绑带系统及轻量化材料（如碳纤维增强聚合物）方面持续创新。然而，在撞击角度极端、护具未正确佩戴或长期使用后缓冲材料老化时，山地车护具仍可能无法有效抑制脑震荡或关节损伤风险。</w:t>
      </w:r>
      <w:r>
        <w:rPr>
          <w:rFonts w:hint="eastAsia"/>
        </w:rPr>
        <w:br/>
      </w:r>
      <w:r>
        <w:rPr>
          <w:rFonts w:hint="eastAsia"/>
        </w:rPr>
        <w:t>　　未来，山地车护具将向智能传感集成、自适应防护与可持续材料方向发展。嵌入式加速度计可记录撞击数据并自动触发紧急呼救；而剪切增稠流体（STF）材料可在冲击瞬间硬化提升保护等级。在环保层面，生物基泡沫与可回收织物将减少生态足迹。同时，3D扫描定制服务将实现个体化贴合。长远看，山地车护具将从被动防护装备升级为骑行安全生态的主动守护者，推动极限运动在激情与安全保障之间达成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776ad990d443c" w:history="1">
        <w:r>
          <w:rPr>
            <w:rStyle w:val="Hyperlink"/>
          </w:rPr>
          <w:t>全球与中国山地车护具行业市场分析及前景趋势报告（2026-2032年）</w:t>
        </w:r>
      </w:hyperlink>
      <w:r>
        <w:rPr>
          <w:rFonts w:hint="eastAsia"/>
        </w:rPr>
        <w:t>》系统分析了全球及我国山地车护具行业的市场规模、竞争格局及技术发展现状，梳理了产业链结构和重点企业表现。报告基于山地车护具行业发展轨迹，结合政策环境与山地车护具市场需求变化，研判了山地车护具行业未来发展趋势与技术演进方向，客观评估了山地车护具市场机遇与潜在风险。报告为投资者和从业者提供了专业的市场参考，有助于把握山地车护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按产品类型细分，全球山地车护具市场规模2020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头盔</w:t>
      </w:r>
      <w:r>
        <w:rPr>
          <w:rFonts w:hint="eastAsia"/>
        </w:rPr>
        <w:br/>
      </w:r>
      <w:r>
        <w:rPr>
          <w:rFonts w:hint="eastAsia"/>
        </w:rPr>
        <w:t>　　　　1.3.3 手套</w:t>
      </w:r>
      <w:r>
        <w:rPr>
          <w:rFonts w:hint="eastAsia"/>
        </w:rPr>
        <w:br/>
      </w:r>
      <w:r>
        <w:rPr>
          <w:rFonts w:hint="eastAsia"/>
        </w:rPr>
        <w:t>　　　　1.3.4 护膝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按应用细分，全球山地车护具市场规模2020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专业人士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山地车护具行业发展总体概况</w:t>
      </w:r>
      <w:r>
        <w:rPr>
          <w:rFonts w:hint="eastAsia"/>
        </w:rPr>
        <w:br/>
      </w:r>
      <w:r>
        <w:rPr>
          <w:rFonts w:hint="eastAsia"/>
        </w:rPr>
        <w:t>　　　　1.5.2 山地车护具行业发展主要特点</w:t>
      </w:r>
      <w:r>
        <w:rPr>
          <w:rFonts w:hint="eastAsia"/>
        </w:rPr>
        <w:br/>
      </w:r>
      <w:r>
        <w:rPr>
          <w:rFonts w:hint="eastAsia"/>
        </w:rPr>
        <w:t>　　　　1.5.3 山地车护具行业发展影响因素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山地车护具有利因素</w:t>
      </w:r>
      <w:r>
        <w:rPr>
          <w:rFonts w:hint="eastAsia"/>
        </w:rPr>
        <w:br/>
      </w:r>
      <w:r>
        <w:rPr>
          <w:rFonts w:hint="eastAsia"/>
        </w:rPr>
        <w:t>　　　　1.5.3 .2 山地车护具不利因素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全球市场，近三年山地车护具主要企业占有率及排名（按销量）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山地车护具主要企业在国际市场占有率（按销量，2022-2025）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2024年山地车护具主要企业在国际市场排名（按销量）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全球市场主要企业山地车护具销量（2022-2025）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全球市场，近三年山地车护具主要企业占有率及排名（按收入）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山地车护具主要企业在国际市场占有率（按收入，2022-2025）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2024年山地车护具主要企业在国际市场排名（按收入）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全球市场主要企业山地车护具销售收入（2022-2025）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全球市场主要企业山地车护具销售价格（2022-2025）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中国市场，近三年山地车护具主要企业占有率及排名（按销量）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山地车护具主要企业在中国市场占有率（按销量，2022-2025）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2024年山地车护具主要企业在中国市场排名（按销量）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中国市场主要企业山地车护具销量（2022-2025）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中国市场，近三年山地车护具主要企业占有率及排名（按收入）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山地车护具主要企业在中国市场占有率（按收入，2022-2025）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2024年山地车护具主要企业在中国市场排名（按收入）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中国市场主要企业山地车护具销售收入（2022-2025）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全球主要厂商山地车护具总部及产地分布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全球主要厂商成立时间及山地车护具商业化日期</w:t>
      </w:r>
      <w:r>
        <w:rPr>
          <w:rFonts w:hint="eastAsia"/>
        </w:rPr>
        <w:br/>
      </w:r>
      <w:r>
        <w:rPr>
          <w:rFonts w:hint="eastAsia"/>
        </w:rPr>
        <w:t>　　2.8 全球主要厂商山地车护具产品类型及应用</w:t>
      </w:r>
      <w:r>
        <w:rPr>
          <w:rFonts w:hint="eastAsia"/>
        </w:rPr>
        <w:br/>
      </w:r>
      <w:r>
        <w:rPr>
          <w:rFonts w:hint="eastAsia"/>
        </w:rPr>
        <w:t>　　2.9 山地车护具行业集中度、竞争程度分析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山地车护具行业集中度分析：2024年全球Top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全球山地车护具第一梯队、第二梯队和第三梯队生产商（品牌）及市场份额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全球山地车护具总体规模分析</w:t>
      </w:r>
      <w:r>
        <w:rPr>
          <w:rFonts w:hint="eastAsia"/>
        </w:rPr>
        <w:br/>
      </w:r>
      <w:r>
        <w:rPr>
          <w:rFonts w:hint="eastAsia"/>
        </w:rPr>
        <w:t>　　3.1 全球山地车护具供需现状及预测（2020-2032）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全球山地车护具产能、产量、产能利用率及发展趋势（2020-2032）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全球山地车护具产量、需求量及发展趋势（2020-2032）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全球主要地区山地车护具产量及发展趋势（2020-2032）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全球主要地区山地车护具产量（2020-2025）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全球主要地区山地车护具产量（2026-2032）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全球主要地区山地车护具产量市场份额（2020-2032）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中国山地车护具供需现状及预测（2020-2032）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中国山地车护具产能、产量、产能利用率及发展趋势（2020-2032）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中国山地车护具产量、市场需求量及发展趋势（2020-2032）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中国市场山地车护具进出口（2020-2032）</w:t>
      </w:r>
      <w:r>
        <w:rPr>
          <w:rFonts w:hint="eastAsia"/>
        </w:rPr>
        <w:br/>
      </w:r>
      <w:r>
        <w:rPr>
          <w:rFonts w:hint="eastAsia"/>
        </w:rPr>
        <w:t>　　3.4 全球山地车护具销量及销售额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全球市场山地车护具销售额（2020-2032）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全球市场山地车护具销量（2020-2032）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全球市场山地车护具价格趋势（2020-2032）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全球山地车护具主要地区分析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全球主要地区山地车护具市场规模分析：2020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全球主要地区山地车护具销售收入及市场份额（2020-2025年）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全球主要地区山地车护具销售收入预测（2026-2032年）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全球主要地区山地车护具销量分析：2020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全球主要地区山地车护具销量及市场份额（2020-2025年）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全球主要地区山地车护具销量及市场份额预测（2026-2032）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北美市场山地车护具销量、收入及增长率（2020-2032）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欧洲市场山地车护具销量、收入及增长率（2020-2032）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中国市场山地车护具销量、收入及增长率（2020-2032）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日本市场山地车护具销量、收入及增长率（2020-2032）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东南亚市场山地车护具销量、收入及增长率（2020-2032）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印度市场山地车护具销量、收入及增长率（2020-2032）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山地车护具销量、收入、价格及毛利率（2020-2025）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不同产品类型山地车护具分析</w:t>
      </w:r>
      <w:r>
        <w:rPr>
          <w:rFonts w:hint="eastAsia"/>
        </w:rPr>
        <w:br/>
      </w:r>
      <w:r>
        <w:rPr>
          <w:rFonts w:hint="eastAsia"/>
        </w:rPr>
        <w:t>　　6.1 全球不同产品类型山地车护具销量（2020-2032）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全球不同产品类型山地车护具销量及市场份额（2020-2025）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全球不同产品类型山地车护具销量预测（2026-2032）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全球不同产品类型山地车护具收入（2020-2032）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全球不同产品类型山地车护具收入及市场份额（2020-2025）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全球不同产品类型山地车护具收入预测（2026-2032）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全球不同产品类型山地车护具价格走势（2020-2032）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中国不同产品类型山地车护具销量（2020-2032）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中国不同产品类型山地车护具销量预测（2026-2032）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中国不同产品类型山地车护具销量及市场份额（2020-2025）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中国不同产品类型山地车护具收入（2020-2032）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中国不同产品类型山地车护具收入及市场份额（2020-2025）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中国不同产品类型山地车护具收入预测（2026-2032）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不同应用山地车护具分析</w:t>
      </w:r>
      <w:r>
        <w:rPr>
          <w:rFonts w:hint="eastAsia"/>
        </w:rPr>
        <w:br/>
      </w:r>
      <w:r>
        <w:rPr>
          <w:rFonts w:hint="eastAsia"/>
        </w:rPr>
        <w:t>　　7.1 全球不同应用山地车护具销量（2020-2032）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全球不同应用山地车护具销量及市场份额（2020-2025）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全球不同应用山地车护具销量预测（2026-2032）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全球不同应用山地车护具收入（2020-2032）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全球不同应用山地车护具收入及市场份额（2020-2025）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全球不同应用山地车护具收入预测（2026-2032）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全球不同应用山地车护具价格走势（2020-2032）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中国不同应用山地车护具销量（2020-2032）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中国不同应用山地车护具销量及市场份额（2020-2025）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中国不同应用山地车护具销量预测（2026-2032）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中国不同应用山地车护具收入（2020-2032）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中国不同应用山地车护具收入及市场份额（2020-2025）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中国不同应用山地车护具收入预测（2026-2032）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山地车护具行业发展趋势</w:t>
      </w:r>
      <w:r>
        <w:rPr>
          <w:rFonts w:hint="eastAsia"/>
        </w:rPr>
        <w:br/>
      </w:r>
      <w:r>
        <w:rPr>
          <w:rFonts w:hint="eastAsia"/>
        </w:rPr>
        <w:t>　　8.2 山地车护具行业主要驱动因素</w:t>
      </w:r>
      <w:r>
        <w:rPr>
          <w:rFonts w:hint="eastAsia"/>
        </w:rPr>
        <w:br/>
      </w:r>
      <w:r>
        <w:rPr>
          <w:rFonts w:hint="eastAsia"/>
        </w:rPr>
        <w:t>　　8.3 山地车护具中国企业SWOT分析</w:t>
      </w:r>
      <w:r>
        <w:rPr>
          <w:rFonts w:hint="eastAsia"/>
        </w:rPr>
        <w:br/>
      </w:r>
      <w:r>
        <w:rPr>
          <w:rFonts w:hint="eastAsia"/>
        </w:rPr>
        <w:t>　　8.4 中国山地车护具行业政策环境分析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山地车护具行业产业链简介</w:t>
      </w:r>
      <w:r>
        <w:rPr>
          <w:rFonts w:hint="eastAsia"/>
        </w:rPr>
        <w:br/>
      </w:r>
      <w:r>
        <w:rPr>
          <w:rFonts w:hint="eastAsia"/>
        </w:rPr>
        <w:t>　　　　9.1.1 山地车护具行业供应链分析</w:t>
      </w:r>
      <w:r>
        <w:rPr>
          <w:rFonts w:hint="eastAsia"/>
        </w:rPr>
        <w:br/>
      </w:r>
      <w:r>
        <w:rPr>
          <w:rFonts w:hint="eastAsia"/>
        </w:rPr>
        <w:t>　　　　9.1.2 山地车护具主要原料及供应情况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山地车护具行业采购模式</w:t>
      </w:r>
      <w:r>
        <w:rPr>
          <w:rFonts w:hint="eastAsia"/>
        </w:rPr>
        <w:br/>
      </w:r>
      <w:r>
        <w:rPr>
          <w:rFonts w:hint="eastAsia"/>
        </w:rPr>
        <w:t>　　9.3 山地车护具行业生产模式</w:t>
      </w:r>
      <w:r>
        <w:rPr>
          <w:rFonts w:hint="eastAsia"/>
        </w:rPr>
        <w:br/>
      </w:r>
      <w:r>
        <w:rPr>
          <w:rFonts w:hint="eastAsia"/>
        </w:rPr>
        <w:t>　　9.4 山地车护具行业销售模式及销售渠道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按产品类型细分，全球山地车护具市场规模2020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按应用细分，全球山地车护具市场规模（CAGR）2020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山地车护具行业发展主要特点</w:t>
      </w:r>
      <w:r>
        <w:rPr>
          <w:rFonts w:hint="eastAsia"/>
        </w:rPr>
        <w:br/>
      </w:r>
      <w:r>
        <w:rPr>
          <w:rFonts w:hint="eastAsia"/>
        </w:rPr>
        <w:t>　　表 4： 山地车护具行业发展有利因素分析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山地车护具行业发展不利因素分析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进入山地车护具行业壁垒</w:t>
      </w:r>
      <w:r>
        <w:rPr>
          <w:rFonts w:hint="eastAsia"/>
        </w:rPr>
        <w:br/>
      </w:r>
      <w:r>
        <w:rPr>
          <w:rFonts w:hint="eastAsia"/>
        </w:rPr>
        <w:t>　　表 7： 山地车护具主要企业在国际市场占有率（按销量，2022-2025）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2024年山地车护具主要企业在国际市场排名（按销量）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全球市场主要企业山地车护具销量（2022-2025）&amp;（千件）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山地车护具主要企业在国际市场占有率（按收入，2022-2025）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2024年山地车护具主要企业在国际市场排名（按收入）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全球市场主要企业山地车护具销售收入（2022-2025）&amp;（万元）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全球市场主要企业山地车护具销售价格（2022-2025）&amp;（元/件）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山地车护具主要企业在中国市场占有率（按销量，2022-2025）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2024年山地车护具主要企业在中国市场排名（按销量）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中国市场主要企业山地车护具销量（2022-2025）&amp;（千件）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山地车护具主要企业在中国市场占有率（按收入，2022-2025）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2024年山地车护具主要企业在中国市场排名（按收入）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中国市场主要企业山地车护具销售收入（2022-2025）&amp;（万元）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全球主要厂商山地车护具总部及产地分布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全球主要厂商成立时间及山地车护具商业化日期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全球主要厂商山地车护具产品类型及应用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2024年全球山地车护具主要厂商市场地位（第一梯队、第二梯队和第三梯队）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全球山地车护具市场投资、并购等现状分析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全球主要地区山地车护具产量增速（CAGR）：（2020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全球主要地区山地车护具产量（2020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全球主要地区山地车护具产量（2020-2025）&amp;（千件）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全球主要地区山地车护具产量（2026-2032）&amp;（千件）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全球主要地区山地车护具产量市场份额（2020-2025）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全球主要地区山地车护具产量（2026-2032）&amp;（千件）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中国市场山地车护具产量、销量、进出口（2020-2025年）&amp;（千件）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中国市场山地车护具产量、销量、进出口预测（2026-2032）&amp;（千件）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全球主要地区山地车护具销售收入增速：（2020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全球主要地区山地车护具销售收入（2020-2025）&amp;（万元）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全球主要地区山地车护具销售收入市场份额（2020-2025）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全球主要地区山地车护具收入（2026-2032）&amp;（万元）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全球主要地区山地车护具收入市场份额（2026-2032）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全球主要地区山地车护具销量（千件）：2020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全球主要地区山地车护具销量（2020-2025）&amp;（千件）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全球主要地区山地车护具销量市场份额（2020-2025）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全球主要地区山地车护具销量（2026-2032）&amp;（千件）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全球主要地区山地车护具销量份额（2026-2032）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山地车护具生产基地、销售区域、竞争对手及市场地位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山地车护具产品规格、参数及市场应用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山地车护具销量（千件）、收入（万元）、价格（元/件）及毛利率（2020-2025）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全球不同产品类型山地车护具销量（2020-2025年）&amp;（千件）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全球不同产品类型山地车护具销量市场份额（2020-2025）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全球不同产品类型山地车护具销量预测（2026-2032）&amp;（千件）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全球市场不同产品类型山地车护具销量市场份额预测（2026-2032）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全球不同产品类型山地车护具收入（2020-2025年）&amp;（万元）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全球不同产品类型山地车护具收入市场份额（2020-2025）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全球不同产品类型山地车护具收入预测（2026-2032）&amp;（万元）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全球不同产品类型山地车护具收入市场份额预测（2026-2032）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中国不同产品类型山地车护具销量预测（2026-2032）&amp;（千件）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全球市场不同产品类型山地车护具销量市场份额预测（2026-2032）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中国不同产品类型山地车护具销量（2020-2025年）&amp;（千件）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中国不同产品类型山地车护具销量市场份额（2020-2025）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中国不同产品类型山地车护具收入（2020-2025年）&amp;（万元）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中国不同产品类型山地车护具收入市场份额（2020-2025）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中国不同产品类型山地车护具收入预测（2026-2032）&amp;（万元）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中国不同产品类型山地车护具收入市场份额预测（2026-2032）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全球不同应用山地车护具销量（2020-2025年）&amp;（千件）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全球不同应用山地车护具销量市场份额（2020-2025）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全球不同应用山地车护具销量预测（2026-2032）&amp;（千件）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全球市场不同应用山地车护具销量市场份额预测（2026-2032）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全球不同应用山地车护具收入（2020-2025年）&amp;（万元）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全球不同应用山地车护具收入市场份额（2020-2025）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全球不同应用山地车护具收入预测（2026-2032）&amp;（万元）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全球不同应用山地车护具收入市场份额预测（2026-2032）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中国不同应用山地车护具销量（2020-2025年）&amp;（千件）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中国不同应用山地车护具销量市场份额（2020-2025）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中国不同应用山地车护具销量预测（2026-2032）&amp;（千件）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中国市场不同应用山地车护具销量市场份额预测（2026-2032）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中国不同应用山地车护具收入（2020-2025年）&amp;（万元）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中国不同应用山地车护具收入市场份额（2020-2025）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中国不同应用山地车护具收入预测（2026-2032）&amp;（万元）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中国不同应用山地车护具收入市场份额预测（2026-2032）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山地车护具行业发展趋势</w:t>
      </w:r>
      <w:r>
        <w:rPr>
          <w:rFonts w:hint="eastAsia"/>
        </w:rPr>
        <w:br/>
      </w:r>
      <w:r>
        <w:rPr>
          <w:rFonts w:hint="eastAsia"/>
        </w:rPr>
        <w:t>　　表 191： 山地车护具行业主要驱动因素</w:t>
      </w:r>
      <w:r>
        <w:rPr>
          <w:rFonts w:hint="eastAsia"/>
        </w:rPr>
        <w:br/>
      </w:r>
      <w:r>
        <w:rPr>
          <w:rFonts w:hint="eastAsia"/>
        </w:rPr>
        <w:t>　　表 192： 山地车护具行业供应链分析</w:t>
      </w:r>
      <w:r>
        <w:rPr>
          <w:rFonts w:hint="eastAsia"/>
        </w:rPr>
        <w:br/>
      </w:r>
      <w:r>
        <w:rPr>
          <w:rFonts w:hint="eastAsia"/>
        </w:rPr>
        <w:t>　　表 193： 山地车护具上游原料供应商</w:t>
      </w:r>
      <w:r>
        <w:rPr>
          <w:rFonts w:hint="eastAsia"/>
        </w:rPr>
        <w:br/>
      </w:r>
      <w:r>
        <w:rPr>
          <w:rFonts w:hint="eastAsia"/>
        </w:rPr>
        <w:t>　　表 194： 山地车护具主要地区不同应用客户分析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山地车护具典型经销商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山地车护具产品图片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全球不同产品类型山地车护具销售额2020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全球不同产品类型山地车护具市场份额2024 &amp; 2032</w:t>
      </w:r>
      <w:r>
        <w:rPr>
          <w:rFonts w:hint="eastAsia"/>
        </w:rPr>
        <w:br/>
      </w:r>
      <w:r>
        <w:rPr>
          <w:rFonts w:hint="eastAsia"/>
        </w:rPr>
        <w:t>　　图 4： 头盔产品图片</w:t>
      </w:r>
      <w:r>
        <w:rPr>
          <w:rFonts w:hint="eastAsia"/>
        </w:rPr>
        <w:br/>
      </w:r>
      <w:r>
        <w:rPr>
          <w:rFonts w:hint="eastAsia"/>
        </w:rPr>
        <w:t>　　图 5： 手套产品图片</w:t>
      </w:r>
      <w:r>
        <w:rPr>
          <w:rFonts w:hint="eastAsia"/>
        </w:rPr>
        <w:br/>
      </w:r>
      <w:r>
        <w:rPr>
          <w:rFonts w:hint="eastAsia"/>
        </w:rPr>
        <w:t>　　图 6： 护膝产品图片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全球不同应用山地车护具市场份额2024 &amp; 2032</w:t>
      </w:r>
      <w:r>
        <w:rPr>
          <w:rFonts w:hint="eastAsia"/>
        </w:rPr>
        <w:br/>
      </w:r>
      <w:r>
        <w:rPr>
          <w:rFonts w:hint="eastAsia"/>
        </w:rPr>
        <w:t>　　图 10： 专业人士</w:t>
      </w:r>
      <w:r>
        <w:rPr>
          <w:rFonts w:hint="eastAsia"/>
        </w:rPr>
        <w:br/>
      </w:r>
      <w:r>
        <w:rPr>
          <w:rFonts w:hint="eastAsia"/>
        </w:rPr>
        <w:t>　　图 11： 业余爱好者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2024年全球前五大生产商山地车护具市场份额</w:t>
      </w:r>
      <w:r>
        <w:rPr>
          <w:rFonts w:hint="eastAsia"/>
        </w:rPr>
        <w:br/>
      </w:r>
      <w:r>
        <w:rPr>
          <w:rFonts w:hint="eastAsia"/>
        </w:rPr>
        <w:t>　　图 13： 2024年全球山地车护具第一梯队、第二梯队和第三梯队厂商及市场份额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全球山地车护具产能、产量、产能利用率及发展趋势（2020-2032）&amp;（千件）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全球山地车护具产量、需求量及发展趋势（2020-2032）&amp;（千件）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全球主要地区山地车护具产量市场份额（2020-2032）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中国山地车护具产能、产量、产能利用率及发展趋势（2020-2032）&amp;（千件）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中国山地车护具产量、市场需求量及发展趋势（2020-2032）&amp;（千件）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全球山地车护具市场销售额及增长率：（2020-2032）&amp;（万元）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全球市场山地车护具市场规模：2020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全球市场山地车护具销量及增长率（2020-2032）&amp;（千件）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全球市场山地车护具价格趋势（2020-2032）&amp;（元/件）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全球主要地区山地车护具销售收入（2020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全球主要地区山地车护具销售收入市场份额（2020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北美市场山地车护具销量及增长率（2020-2032）&amp;（千件）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北美市场山地车护具收入及增长率（2020-2032）&amp;（万元）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欧洲市场山地车护具销量及增长率（2020-2032）&amp;（千件）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欧洲市场山地车护具收入及增长率（2020-2032）&amp;（万元）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中国市场山地车护具销量及增长率（2020-2032）&amp;（千件）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中国市场山地车护具收入及增长率（2020-2032）&amp;（万元）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日本市场山地车护具销量及增长率（2020-2032）&amp;（千件）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日本市场山地车护具收入及增长率（2020-2032）&amp;（万元）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东南亚市场山地车护具销量及增长率（2020-2032）&amp;（千件）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东南亚市场山地车护具收入及增长率（2020-2032）&amp;（万元）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印度市场山地车护具销量及增长率（2020-2032）&amp;（千件）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印度市场山地车护具收入及增长率（2020-2032）&amp;（万元）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全球不同产品类型山地车护具价格走势（2020-2032）&amp;（元/件）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全球不同应用山地车护具价格走势（2020-2032）&amp;（元/件）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山地车护具中国企业SWOT分析</w:t>
      </w:r>
      <w:r>
        <w:rPr>
          <w:rFonts w:hint="eastAsia"/>
        </w:rPr>
        <w:br/>
      </w:r>
      <w:r>
        <w:rPr>
          <w:rFonts w:hint="eastAsia"/>
        </w:rPr>
        <w:t>　　图 40： 山地车护具产业链</w:t>
      </w:r>
      <w:r>
        <w:rPr>
          <w:rFonts w:hint="eastAsia"/>
        </w:rPr>
        <w:br/>
      </w:r>
      <w:r>
        <w:rPr>
          <w:rFonts w:hint="eastAsia"/>
        </w:rPr>
        <w:t>　　图 41： 山地车护具行业采购模式分析</w:t>
      </w:r>
      <w:r>
        <w:rPr>
          <w:rFonts w:hint="eastAsia"/>
        </w:rPr>
        <w:br/>
      </w:r>
      <w:r>
        <w:rPr>
          <w:rFonts w:hint="eastAsia"/>
        </w:rPr>
        <w:t>　　图 42： 山地车护具行业生产模式</w:t>
      </w:r>
      <w:r>
        <w:rPr>
          <w:rFonts w:hint="eastAsia"/>
        </w:rPr>
        <w:br/>
      </w:r>
      <w:r>
        <w:rPr>
          <w:rFonts w:hint="eastAsia"/>
        </w:rPr>
        <w:t>　　图 43： 山地车护具行业销售模式分析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776ad990d443c" w:history="1">
        <w:r>
          <w:rPr>
            <w:rStyle w:val="Hyperlink"/>
          </w:rPr>
          <w:t>全球与中国山地车护具行业市场分析及前景趋势报告（2026-2032年）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776ad990d443c" w:history="1">
        <w:r>
          <w:rPr>
            <w:rStyle w:val="Hyperlink"/>
          </w:rPr>
          <w:t>https://www.20087.com/6/09/ShanDiCheHuJuHangYeQianJingQuShi.html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430a0db2f4d1f" w:history="1">
      <w:r>
        <w:rPr>
          <w:rStyle w:val="Hyperlink"/>
        </w:rPr>
        <w:t>全球与中国山地车护具行业市场分析及前景趋势报告（2026-2032年）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anDiCheHuJuHangYeQianJingQuShi.html" TargetMode="External" Id="R266776ad990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anDiCheHuJuHangYeQianJingQuShi.html" TargetMode="External" Id="R0a7430a0db2f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2025-11-11T00:47:28Z</dcterms:created>
  <dcterms:modified xsi:type="dcterms:W3CDTF">2025-11-11T01:47:28Z</dcterms:modified>
  <dc:subject>全球与中国山地车护具行业市场分析及前景趋势报告（2026-2032年）</dc:subject>
  <dc:title>全球与中国山地车护具行业市场分析及前景趋势报告（2026-2032年）</dc:title>
  <cp:keywords>全球与中国山地车护具行业市场分析及前景趋势报告（2026-2032年）</cp:keywords>
  <dc:description>全球与中国山地车护具行业市场分析及前景趋势报告（2026-2032年）</dc:description>
</cp:coreProperties>
</file>