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061f8a9624f8c" w:history="1">
              <w:r>
                <w:rPr>
                  <w:rStyle w:val="Hyperlink"/>
                </w:rPr>
                <w:t>2025-2031年中国棉纺市场现状深度调研与发展趋势预测报告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061f8a9624f8c" w:history="1">
              <w:r>
                <w:rPr>
                  <w:rStyle w:val="Hyperlink"/>
                </w:rPr>
                <w:t>2025-2031年中国棉纺市场现状深度调研与发展趋势预测报告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061f8a9624f8c" w:history="1">
                <w:r>
                  <w:rPr>
                    <w:rStyle w:val="Hyperlink"/>
                  </w:rPr>
                  <w:t>https://www.20087.com/6/29/MianFangXianZhuangYuFaZhanQuShi.html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在全球纺织业中占据重要地位，但面临着来自合成纤维和新兴市场的竞争压力。传统棉纺业正在经历从劳动密集型向技术密集型的转变，自动化和智能化生产技术的应用提高了生产效率，减少了对人力的依赖。同时，可持续发展成为行业趋势，有机棉和再生棉的使用增加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棉纺行业将继续深化技术革新，包括采用更先进的纺纱和织造技术，以及智能纺织品的开发，如具有温度调节、抗菌或可穿戴技术的面料。此外，循环经济理念将推动行业向更加环保的方向发展，包括废水处理和再利用、纺织废物回收以及减少化学染料的使用。供应链透明度的提高和公平贸易实践也将成为棉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061f8a9624f8c" w:history="1">
        <w:r>
          <w:rPr>
            <w:rStyle w:val="Hyperlink"/>
          </w:rPr>
          <w:t>2025-2031年中国棉纺市场现状深度调研与发展趋势预测报告</w:t>
        </w:r>
      </w:hyperlink>
      <w:r>
        <w:rPr>
          <w:rFonts w:hint="eastAsia"/>
        </w:rPr>
        <w:t>》基于国家统计局及相关行业协会的详实数据，结合国内外棉纺行业研究资料及深入市场调研，系统分析了棉纺行业的市场规模、市场需求及产业链现状。报告重点探讨了棉纺行业整体运行情况及细分领域特点，科学预测了棉纺市场前景与发展趋势，揭示了棉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d061f8a9624f8c" w:history="1">
        <w:r>
          <w:rPr>
            <w:rStyle w:val="Hyperlink"/>
          </w:rPr>
          <w:t>2025-2031年中国棉纺市场现状深度调研与发展趋势预测报告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2020-2025年世界棉纺产业运行态势分析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2020-2025年世界棉纺产业发展现状分析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一、全球有机棉产量迅速扩大</w:t>
      </w:r>
      <w:r>
        <w:rPr>
          <w:rFonts w:hint="eastAsia"/>
        </w:rPr>
        <w:br/>
      </w:r>
      <w:r>
        <w:rPr>
          <w:rFonts w:hint="eastAsia"/>
        </w:rPr>
        <w:t>　　　　二、市场与环保难以两全</w:t>
      </w:r>
      <w:r>
        <w:rPr>
          <w:rFonts w:hint="eastAsia"/>
        </w:rPr>
        <w:br/>
      </w:r>
      <w:r>
        <w:rPr>
          <w:rFonts w:hint="eastAsia"/>
        </w:rPr>
        <w:t>　　　　三、国际标准助力可持续发展</w:t>
      </w:r>
      <w:r>
        <w:rPr>
          <w:rFonts w:hint="eastAsia"/>
        </w:rPr>
        <w:br/>
      </w:r>
      <w:r>
        <w:rPr>
          <w:rFonts w:hint="eastAsia"/>
        </w:rPr>
        <w:t>　　第二节 2020-2025年世界棉纺市场运行状况分析</w:t>
      </w:r>
      <w:r>
        <w:rPr>
          <w:rFonts w:hint="eastAsia"/>
        </w:rPr>
        <w:br/>
      </w:r>
      <w:r>
        <w:rPr>
          <w:rFonts w:hint="eastAsia"/>
        </w:rPr>
        <w:t>　　　　一、印度呼吁恢复棉纺织品退税率</w:t>
      </w:r>
      <w:r>
        <w:rPr>
          <w:rFonts w:hint="eastAsia"/>
        </w:rPr>
        <w:br/>
      </w:r>
      <w:r>
        <w:rPr>
          <w:rFonts w:hint="eastAsia"/>
        </w:rPr>
        <w:t>　　　　二、阿拉尔以优惠政策吸引棉纺业向西部转移</w:t>
      </w:r>
      <w:r>
        <w:rPr>
          <w:rFonts w:hint="eastAsia"/>
        </w:rPr>
        <w:br/>
      </w:r>
      <w:r>
        <w:rPr>
          <w:rFonts w:hint="eastAsia"/>
        </w:rPr>
        <w:t>　　　　三、国外棉纺厂消费和产量分析</w:t>
      </w:r>
      <w:r>
        <w:rPr>
          <w:rFonts w:hint="eastAsia"/>
        </w:rPr>
        <w:br/>
      </w:r>
      <w:r>
        <w:rPr>
          <w:rFonts w:hint="eastAsia"/>
        </w:rPr>
        <w:t>　　　　四、2025年美国棉纺织品进口概况</w:t>
      </w:r>
      <w:r>
        <w:rPr>
          <w:rFonts w:hint="eastAsia"/>
        </w:rPr>
        <w:br/>
      </w:r>
      <w:r>
        <w:rPr>
          <w:rFonts w:hint="eastAsia"/>
        </w:rPr>
        <w:t>　　　　五、日本棉纺企业面临原料上涨困境</w:t>
      </w:r>
      <w:r>
        <w:rPr>
          <w:rFonts w:hint="eastAsia"/>
        </w:rPr>
        <w:br/>
      </w:r>
      <w:r>
        <w:rPr>
          <w:rFonts w:hint="eastAsia"/>
        </w:rPr>
        <w:t>　　第三节 2020-2025年世界棉纺行业主要国家发展现状分析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一、美国棉纺行业发展现状</w:t>
      </w:r>
      <w:r>
        <w:rPr>
          <w:rFonts w:hint="eastAsia"/>
        </w:rPr>
        <w:br/>
      </w:r>
      <w:r>
        <w:rPr>
          <w:rFonts w:hint="eastAsia"/>
        </w:rPr>
        <w:t>　　　　二、日本有机棉生产基础雄厚</w:t>
      </w:r>
      <w:r>
        <w:rPr>
          <w:rFonts w:hint="eastAsia"/>
        </w:rPr>
        <w:br/>
      </w:r>
      <w:r>
        <w:rPr>
          <w:rFonts w:hint="eastAsia"/>
        </w:rPr>
        <w:t>　　　　三、韩国棉纺产量分析</w:t>
      </w:r>
      <w:r>
        <w:rPr>
          <w:rFonts w:hint="eastAsia"/>
        </w:rPr>
        <w:br/>
      </w:r>
      <w:r>
        <w:rPr>
          <w:rFonts w:hint="eastAsia"/>
        </w:rPr>
        <w:t>　　　　四、印度棉纺行业的现状和产业规划</w:t>
      </w:r>
      <w:r>
        <w:rPr>
          <w:rFonts w:hint="eastAsia"/>
        </w:rPr>
        <w:br/>
      </w:r>
      <w:r>
        <w:rPr>
          <w:rFonts w:hint="eastAsia"/>
        </w:rPr>
        <w:t>　　　　五、土尔其棉纺织的发展</w:t>
      </w:r>
      <w:r>
        <w:rPr>
          <w:rFonts w:hint="eastAsia"/>
        </w:rPr>
        <w:br/>
      </w:r>
      <w:r>
        <w:rPr>
          <w:rFonts w:hint="eastAsia"/>
        </w:rPr>
        <w:t>　　第四节 2025-2031年世界棉纺产业发展前景预测分析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2020-2025年中国棉纺行业发展总况</w:t>
      </w:r>
      <w:r>
        <w:rPr>
          <w:rFonts w:hint="eastAsia"/>
        </w:rPr>
        <w:br/>
      </w:r>
      <w:r>
        <w:rPr>
          <w:rFonts w:hint="eastAsia"/>
        </w:rPr>
        <w:t>　　　　一、遭遇环境巨变，行业效益下滑</w:t>
      </w:r>
      <w:r>
        <w:rPr>
          <w:rFonts w:hint="eastAsia"/>
        </w:rPr>
        <w:br/>
      </w:r>
      <w:r>
        <w:rPr>
          <w:rFonts w:hint="eastAsia"/>
        </w:rPr>
        <w:t>　　　　二、形势不容乐观，坚持科学发展</w:t>
      </w:r>
      <w:r>
        <w:rPr>
          <w:rFonts w:hint="eastAsia"/>
        </w:rPr>
        <w:br/>
      </w:r>
      <w:r>
        <w:rPr>
          <w:rFonts w:hint="eastAsia"/>
        </w:rPr>
        <w:t>　　　　三、棉纺企业期盼政策解围</w:t>
      </w:r>
      <w:r>
        <w:rPr>
          <w:rFonts w:hint="eastAsia"/>
        </w:rPr>
        <w:br/>
      </w:r>
      <w:r>
        <w:rPr>
          <w:rFonts w:hint="eastAsia"/>
        </w:rPr>
        <w:t>　　第二节 2020-2025年中国棉纺行业运行动态分析</w:t>
      </w:r>
      <w:r>
        <w:rPr>
          <w:rFonts w:hint="eastAsia"/>
        </w:rPr>
        <w:br/>
      </w:r>
      <w:r>
        <w:rPr>
          <w:rFonts w:hint="eastAsia"/>
        </w:rPr>
        <w:t>　　　　一、金融风暴下部分棉纺企业风景独好</w:t>
      </w:r>
      <w:r>
        <w:rPr>
          <w:rFonts w:hint="eastAsia"/>
        </w:rPr>
        <w:br/>
      </w:r>
      <w:r>
        <w:rPr>
          <w:rFonts w:hint="eastAsia"/>
        </w:rPr>
        <w:t>　　　　二、我国1-3月份棉纺行业经济运行分析</w:t>
      </w:r>
      <w:r>
        <w:rPr>
          <w:rFonts w:hint="eastAsia"/>
        </w:rPr>
        <w:br/>
      </w:r>
      <w:r>
        <w:rPr>
          <w:rFonts w:hint="eastAsia"/>
        </w:rPr>
        <w:t>　　　　三、中国香港溢达集团收购重组新疆昌棉形成三大棉纺基地</w:t>
      </w:r>
      <w:r>
        <w:rPr>
          <w:rFonts w:hint="eastAsia"/>
        </w:rPr>
        <w:br/>
      </w:r>
      <w:r>
        <w:rPr>
          <w:rFonts w:hint="eastAsia"/>
        </w:rPr>
        <w:t>　　第三节 2020-2025年中国棉纺行业发展的问题与对策分析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2020-2025年国内棉纺所属行业数据监测分析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一、2025年中国棉纺行业全部企业数据分析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2020-2025年中国棉布产量数据统计分析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2025年中国棉布产量数据分析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一、2025年全国棉布产量数据分析</w:t>
      </w:r>
      <w:r>
        <w:rPr>
          <w:rFonts w:hint="eastAsia"/>
        </w:rPr>
        <w:br/>
      </w:r>
      <w:r>
        <w:rPr>
          <w:rFonts w:hint="eastAsia"/>
        </w:rPr>
        <w:t>　　　　二、2025年棉布重点省市数据分析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2025年中国棉布产量数据分析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一、2025年全国棉布产量数据分析</w:t>
      </w:r>
      <w:r>
        <w:rPr>
          <w:rFonts w:hint="eastAsia"/>
        </w:rPr>
        <w:br/>
      </w:r>
      <w:r>
        <w:rPr>
          <w:rFonts w:hint="eastAsia"/>
        </w:rPr>
        <w:t>　　　　二、2025年棉布重点省市数据分析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2025年中国棉布产量数据分析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一、2025年全国棉布产量数据分析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2020-2025年中国棉纺行业竞争现状分析</w:t>
      </w:r>
      <w:r>
        <w:rPr>
          <w:rFonts w:hint="eastAsia"/>
        </w:rPr>
        <w:br/>
      </w:r>
      <w:r>
        <w:rPr>
          <w:rFonts w:hint="eastAsia"/>
        </w:rPr>
        <w:t>　　　　一、棉纺设备：培养新竞争优势</w:t>
      </w:r>
      <w:r>
        <w:rPr>
          <w:rFonts w:hint="eastAsia"/>
        </w:rPr>
        <w:br/>
      </w:r>
      <w:r>
        <w:rPr>
          <w:rFonts w:hint="eastAsia"/>
        </w:rPr>
        <w:t>　　　　二、棉纺企业加大采购力度棉价竞争趋热</w:t>
      </w:r>
      <w:r>
        <w:rPr>
          <w:rFonts w:hint="eastAsia"/>
        </w:rPr>
        <w:br/>
      </w:r>
      <w:r>
        <w:rPr>
          <w:rFonts w:hint="eastAsia"/>
        </w:rPr>
        <w:t>　　　　三、各主要棉纺织生产国的棉纺业竞争力状况分析</w:t>
      </w:r>
      <w:r>
        <w:rPr>
          <w:rFonts w:hint="eastAsia"/>
        </w:rPr>
        <w:br/>
      </w:r>
      <w:r>
        <w:rPr>
          <w:rFonts w:hint="eastAsia"/>
        </w:rPr>
        <w:t>　　第二节 2020-2025年中国棉纺行业竞争结构分析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三、与国外棉纺行业竞争分析</w:t>
      </w:r>
      <w:r>
        <w:rPr>
          <w:rFonts w:hint="eastAsia"/>
        </w:rPr>
        <w:br/>
      </w:r>
      <w:r>
        <w:rPr>
          <w:rFonts w:hint="eastAsia"/>
        </w:rPr>
        <w:t>　　第三节 2020-2025年中国棉纺行业提升竞争力策略分析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南阳纺织集团有限公司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浙江龙源纺织股份有限公司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福建省长乐市泰源纺织实业有限公司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山东华龙纺织有限公司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新疆金纺纺织股份有限公司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福建省长乐市金沙港针纺实业有限公司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陕西京泰纺织化纤（集团）有限公司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邓州市永泰棉纺有限公司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湖南省桃源杰新纺织印染有限公司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河南天使集团股份有限公司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2020-2025年中国棉纺织机械设备发展状况分析</w:t>
      </w:r>
      <w:r>
        <w:rPr>
          <w:rFonts w:hint="eastAsia"/>
        </w:rPr>
        <w:br/>
      </w:r>
      <w:r>
        <w:rPr>
          <w:rFonts w:hint="eastAsia"/>
        </w:rPr>
        <w:t>　　第一节 2020-2025年棉纺织机械设备发展状况</w:t>
      </w:r>
      <w:r>
        <w:rPr>
          <w:rFonts w:hint="eastAsia"/>
        </w:rPr>
        <w:br/>
      </w:r>
      <w:r>
        <w:rPr>
          <w:rFonts w:hint="eastAsia"/>
        </w:rPr>
        <w:t>　　　　一、国际棉纺机械主要市场分布及特点</w:t>
      </w:r>
      <w:r>
        <w:rPr>
          <w:rFonts w:hint="eastAsia"/>
        </w:rPr>
        <w:br/>
      </w:r>
      <w:r>
        <w:rPr>
          <w:rFonts w:hint="eastAsia"/>
        </w:rPr>
        <w:t>　　　　二、国产棉纺机械竞争力分析</w:t>
      </w:r>
      <w:r>
        <w:rPr>
          <w:rFonts w:hint="eastAsia"/>
        </w:rPr>
        <w:br/>
      </w:r>
      <w:r>
        <w:rPr>
          <w:rFonts w:hint="eastAsia"/>
        </w:rPr>
        <w:t>　　　　三、国产棉纺机械设备的市场适应力分析</w:t>
      </w:r>
      <w:r>
        <w:rPr>
          <w:rFonts w:hint="eastAsia"/>
        </w:rPr>
        <w:br/>
      </w:r>
      <w:r>
        <w:rPr>
          <w:rFonts w:hint="eastAsia"/>
        </w:rPr>
        <w:t>　　　　四、国产棉纺机械关键设备发展概况</w:t>
      </w:r>
      <w:r>
        <w:rPr>
          <w:rFonts w:hint="eastAsia"/>
        </w:rPr>
        <w:br/>
      </w:r>
      <w:r>
        <w:rPr>
          <w:rFonts w:hint="eastAsia"/>
        </w:rPr>
        <w:t>　　第三节 2020-2025年中国棉纺织机械设备发展存在的问题及策略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一、棉纺织机械质量需要提高</w:t>
      </w:r>
      <w:r>
        <w:rPr>
          <w:rFonts w:hint="eastAsia"/>
        </w:rPr>
        <w:br/>
      </w:r>
      <w:r>
        <w:rPr>
          <w:rFonts w:hint="eastAsia"/>
        </w:rPr>
        <w:t>　　　　二、棉纺设备技术亟待升级</w:t>
      </w:r>
      <w:r>
        <w:rPr>
          <w:rFonts w:hint="eastAsia"/>
        </w:rPr>
        <w:br/>
      </w:r>
      <w:r>
        <w:rPr>
          <w:rFonts w:hint="eastAsia"/>
        </w:rPr>
        <w:t>　　　　三、高端棉纺织设备发展中存在的问题及其对策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四、促进棉纺机械发展进步的措施</w:t>
      </w:r>
      <w:r>
        <w:rPr>
          <w:rFonts w:hint="eastAsia"/>
        </w:rPr>
        <w:br/>
      </w:r>
      <w:r>
        <w:rPr>
          <w:rFonts w:hint="eastAsia"/>
        </w:rPr>
        <w:t>　　　　五、提高转杯纺纱机接头质量的策略</w:t>
      </w:r>
      <w:r>
        <w:rPr>
          <w:rFonts w:hint="eastAsia"/>
        </w:rPr>
        <w:br/>
      </w:r>
      <w:r>
        <w:rPr>
          <w:rFonts w:hint="eastAsia"/>
        </w:rPr>
        <w:t>　　第三节 2020-2025年棉纺机械国际市场需求和国产设备竞争力分析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2025-2031年中国棉纺发展趋势及前景预测分析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2025-2031年中国棉纺市场的发展趋势分析</w:t>
      </w:r>
      <w:r>
        <w:rPr>
          <w:rFonts w:hint="eastAsia"/>
        </w:rPr>
        <w:br/>
      </w:r>
      <w:r>
        <w:rPr>
          <w:rFonts w:hint="eastAsia"/>
        </w:rPr>
        <w:t>　　　　一、棉纺工业发展走向高速化和短流程化</w:t>
      </w:r>
      <w:r>
        <w:rPr>
          <w:rFonts w:hint="eastAsia"/>
        </w:rPr>
        <w:br/>
      </w:r>
      <w:r>
        <w:rPr>
          <w:rFonts w:hint="eastAsia"/>
        </w:rPr>
        <w:t>　　　　二、喷气织机将会快速发展</w:t>
      </w:r>
      <w:r>
        <w:rPr>
          <w:rFonts w:hint="eastAsia"/>
        </w:rPr>
        <w:br/>
      </w:r>
      <w:r>
        <w:rPr>
          <w:rFonts w:hint="eastAsia"/>
        </w:rPr>
        <w:t>　　　　三、新产品开发将是提高经济效益的动向</w:t>
      </w:r>
      <w:r>
        <w:rPr>
          <w:rFonts w:hint="eastAsia"/>
        </w:rPr>
        <w:br/>
      </w:r>
      <w:r>
        <w:rPr>
          <w:rFonts w:hint="eastAsia"/>
        </w:rPr>
        <w:t>　　第二节 2025-2031年中国棉纺行业市场预测分析</w:t>
      </w:r>
      <w:r>
        <w:rPr>
          <w:rFonts w:hint="eastAsia"/>
        </w:rPr>
        <w:br/>
      </w:r>
      <w:r>
        <w:rPr>
          <w:rFonts w:hint="eastAsia"/>
        </w:rPr>
        <w:t>　　　　一、棉布产量预测分析</w:t>
      </w:r>
      <w:r>
        <w:rPr>
          <w:rFonts w:hint="eastAsia"/>
        </w:rPr>
        <w:br/>
      </w:r>
      <w:r>
        <w:rPr>
          <w:rFonts w:hint="eastAsia"/>
        </w:rPr>
        <w:t>　　　　二、棉纺价格预测分析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2025-2031年中国棉纺行业投资机会与风险预警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2025-2031年中国棉纺投资机会分析</w:t>
      </w:r>
      <w:r>
        <w:rPr>
          <w:rFonts w:hint="eastAsia"/>
        </w:rPr>
        <w:br/>
      </w:r>
      <w:r>
        <w:rPr>
          <w:rFonts w:hint="eastAsia"/>
        </w:rPr>
        <w:t>　　　　一、棉纺产业投资吸引力分析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二、棉纺产业投资区域分析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2025-2031年中国棉纺投资风险预警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　　四、技术质量风险预警</w:t>
      </w:r>
      <w:r>
        <w:rPr>
          <w:rFonts w:hint="eastAsia"/>
        </w:rPr>
        <w:br/>
      </w:r>
      <w:r>
        <w:rPr>
          <w:rFonts w:hint="eastAsia"/>
        </w:rPr>
        <w:t>　　第三节 中-智林-－建议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棉纺行业现状</w:t>
      </w:r>
      <w:r>
        <w:rPr>
          <w:rFonts w:hint="eastAsia"/>
        </w:rPr>
        <w:br/>
      </w:r>
      <w:r>
        <w:rPr>
          <w:rFonts w:hint="eastAsia"/>
        </w:rPr>
        <w:t>　　图表 棉纺行业产业链调研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2020-2025年中国棉纺行业市场规模情况</w:t>
      </w:r>
      <w:r>
        <w:rPr>
          <w:rFonts w:hint="eastAsia"/>
        </w:rPr>
        <w:br/>
      </w:r>
      <w:r>
        <w:rPr>
          <w:rFonts w:hint="eastAsia"/>
        </w:rPr>
        <w:t>　　图表 棉纺行业动态</w:t>
      </w:r>
      <w:r>
        <w:rPr>
          <w:rFonts w:hint="eastAsia"/>
        </w:rPr>
        <w:br/>
      </w:r>
      <w:r>
        <w:rPr>
          <w:rFonts w:hint="eastAsia"/>
        </w:rPr>
        <w:t>　　图表 2020-2025年中国棉纺行业销售收入统计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2020-2025年中国棉纺行业盈利统计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2020-2025年中国棉纺行业利润总额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2020-2025年中国棉纺行业企业数量统计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2020-2025年中国棉纺行业竞争力分析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2020-2025年中国棉纺行业经营效益分析</w:t>
      </w:r>
      <w:r>
        <w:rPr>
          <w:rFonts w:hint="eastAsia"/>
        </w:rPr>
        <w:br/>
      </w:r>
      <w:r>
        <w:rPr>
          <w:rFonts w:hint="eastAsia"/>
        </w:rPr>
        <w:t>　　图表 棉纺行业竞争对手分析</w:t>
      </w:r>
      <w:r>
        <w:rPr>
          <w:rFonts w:hint="eastAsia"/>
        </w:rPr>
        <w:br/>
      </w:r>
      <w:r>
        <w:rPr>
          <w:rFonts w:hint="eastAsia"/>
        </w:rPr>
        <w:t>　　图表 **地区棉纺市场规模</w:t>
      </w:r>
      <w:r>
        <w:rPr>
          <w:rFonts w:hint="eastAsia"/>
        </w:rPr>
        <w:br/>
      </w:r>
      <w:r>
        <w:rPr>
          <w:rFonts w:hint="eastAsia"/>
        </w:rPr>
        <w:t>　　图表 **地区棉纺行业市场需求</w:t>
      </w:r>
      <w:r>
        <w:rPr>
          <w:rFonts w:hint="eastAsia"/>
        </w:rPr>
        <w:br/>
      </w:r>
      <w:r>
        <w:rPr>
          <w:rFonts w:hint="eastAsia"/>
        </w:rPr>
        <w:t>　　图表 **地区棉纺市场调研</w:t>
      </w:r>
      <w:r>
        <w:rPr>
          <w:rFonts w:hint="eastAsia"/>
        </w:rPr>
        <w:br/>
      </w:r>
      <w:r>
        <w:rPr>
          <w:rFonts w:hint="eastAsia"/>
        </w:rPr>
        <w:t>　　图表 **地区棉纺行业市场需求分析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**地区棉纺市场规模</w:t>
      </w:r>
      <w:r>
        <w:rPr>
          <w:rFonts w:hint="eastAsia"/>
        </w:rPr>
        <w:br/>
      </w:r>
      <w:r>
        <w:rPr>
          <w:rFonts w:hint="eastAsia"/>
        </w:rPr>
        <w:t>　　图表 **地区棉纺行业市场需求</w:t>
      </w:r>
      <w:r>
        <w:rPr>
          <w:rFonts w:hint="eastAsia"/>
        </w:rPr>
        <w:br/>
      </w:r>
      <w:r>
        <w:rPr>
          <w:rFonts w:hint="eastAsia"/>
        </w:rPr>
        <w:t>　　图表 **地区棉纺市场调研</w:t>
      </w:r>
      <w:r>
        <w:rPr>
          <w:rFonts w:hint="eastAsia"/>
        </w:rPr>
        <w:br/>
      </w:r>
      <w:r>
        <w:rPr>
          <w:rFonts w:hint="eastAsia"/>
        </w:rPr>
        <w:t>　　图表 **地区棉纺行业市场需求分析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061f8a9624f8c" w:history="1">
        <w:r>
          <w:rPr>
            <w:rStyle w:val="Hyperlink"/>
          </w:rPr>
          <w:t>2025-2031年中国棉纺市场现状深度调研与发展趋势预测报告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061f8a9624f8c" w:history="1">
        <w:r>
          <w:rPr>
            <w:rStyle w:val="Hyperlink"/>
          </w:rPr>
          <w:t>https://www.20087.com/6/29/MianFangXianZhuangYuFaZhanQuShi.html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04e7241dd40f4" w:history="1">
      <w:r>
        <w:rPr>
          <w:rStyle w:val="Hyperlink"/>
        </w:rPr>
        <w:t>2025-2031年中国棉纺市场现状深度调研与发展趋势预测报告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ianFangXianZhuangYuFaZhanQuShi.html" TargetMode="External" Id="R7ad061f8a962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ianFangXianZhuangYuFaZhanQuShi.html" TargetMode="External" Id="Raad04e7241dd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2025-04-24T02:12:00Z</dcterms:created>
  <dcterms:modified xsi:type="dcterms:W3CDTF">2025-04-24T03:12:00Z</dcterms:modified>
  <dc:subject>2025-2031年中国棉纺市场现状深度调研与发展趋势预测报告</dc:subject>
  <dc:title>2025-2031年中国棉纺市场现状深度调研与发展趋势预测报告</dc:title>
  <cp:keywords>2025-2031年中国棉纺市场现状深度调研与发展趋势预测报告</cp:keywords>
  <dc:description>2025-2031年中国棉纺市场现状深度调研与发展趋势预测报告</dc:description>
</cp:coreProperties>
</file>