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a62bc5a1416c" w:history="1">
              <w:r>
                <w:rPr>
                  <w:rStyle w:val="Hyperlink"/>
                </w:rPr>
                <w:t>2026-2032年男装全棉T恤市场现状调研及发展趋势预测报告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a62bc5a1416c" w:history="1">
              <w:r>
                <w:rPr>
                  <w:rStyle w:val="Hyperlink"/>
                </w:rPr>
                <w:t>2026-2032年男装全棉T恤市场现状调研及发展趋势预测报告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2a62bc5a1416c" w:history="1">
                <w:r>
                  <w:rPr>
                    <w:rStyle w:val="Hyperlink"/>
                  </w:rPr>
                  <w:t>https://www.20087.com/6/A9/NanZhuangQuanMianTXuFaZhanQuShi.html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全棉T恤是日常穿着的基础单品，近年来在全球市场上的销量持续增长。随着消费者对舒适度和健康性的重视程度加深，全棉材质因其天然、透气和亲肤的特点而广受欢迎。目前，男装全棉T恤行业正朝着多样化和个性化方向发展，不仅在面料质量和款式设计上有所突破，还在营销策略上采用了社交媒体和电子商务等多种渠道。</w:t>
      </w:r>
      <w:r>
        <w:rPr>
          <w:rFonts w:hint="eastAsia"/>
        </w:rPr>
        <w:br/>
      </w:r>
      <w:r>
        <w:rPr>
          <w:rFonts w:hint="eastAsia"/>
        </w:rPr>
        <w:t>　　未来，男装全棉T恤行业将更加注重创新和可持续性。一方面，随着消费者对个性化和定制化需求的增长，提供定制服务的品牌将获得竞争优势。另一方面，随着对环境保护意识的增强，采用可持续生产方式和环保材料将成为行业的新趋势。此外，随着技术的进步，诸如抗菌、快干等功能性面料的应用也将为男装全棉T恤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2a62bc5a1416c" w:history="1">
        <w:r>
          <w:rPr>
            <w:rStyle w:val="Hyperlink"/>
          </w:rPr>
          <w:t>2026-2032年男装全棉T恤市场现状调研及发展趋势预测报告</w:t>
        </w:r>
      </w:hyperlink>
      <w:r>
        <w:rPr>
          <w:rFonts w:hint="eastAsia"/>
        </w:rPr>
        <w:t>》基于对男装全棉T恤行业的长期监测研究，结合男装全棉T恤行业供需关系变化规律、产品消费结构、应用领域拓展、市场发展环境及政策支持等多维度分析，采用定量与定性相结合的科学方法，对行业内重点企业进行了系统研究。报告全面呈现了男装全棉T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男装全棉T恤概述</w:t>
      </w:r>
      <w:r>
        <w:rPr>
          <w:rFonts w:hint="eastAsia"/>
        </w:rPr>
        <w:br/>
      </w:r>
      <w:r>
        <w:rPr>
          <w:rFonts w:hint="eastAsia"/>
        </w:rPr>
        <w:t>　　第一节 男装全棉T恤定义</w:t>
      </w:r>
      <w:r>
        <w:rPr>
          <w:rFonts w:hint="eastAsia"/>
        </w:rPr>
        <w:br/>
      </w:r>
      <w:r>
        <w:rPr>
          <w:rFonts w:hint="eastAsia"/>
        </w:rPr>
        <w:t>　　第二节 男装全棉T恤行业发展历程</w:t>
      </w:r>
      <w:r>
        <w:rPr>
          <w:rFonts w:hint="eastAsia"/>
        </w:rPr>
        <w:br/>
      </w:r>
      <w:r>
        <w:rPr>
          <w:rFonts w:hint="eastAsia"/>
        </w:rPr>
        <w:t>　　第三节 男装全棉T恤分类情况</w:t>
      </w:r>
      <w:r>
        <w:rPr>
          <w:rFonts w:hint="eastAsia"/>
        </w:rPr>
        <w:br/>
      </w:r>
      <w:r>
        <w:rPr>
          <w:rFonts w:hint="eastAsia"/>
        </w:rPr>
        <w:t>　　第四节 男装全棉T恤产业链分析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二、男装全棉T恤产业链模型分析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2025-2026年男装全棉T恤发展环境及政策分析</w:t>
      </w:r>
      <w:r>
        <w:rPr>
          <w:rFonts w:hint="eastAsia"/>
        </w:rPr>
        <w:br/>
      </w:r>
      <w:r>
        <w:rPr>
          <w:rFonts w:hint="eastAsia"/>
        </w:rPr>
        <w:t>　　第一节 男装全棉T恤行业经济环境分析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中国男装全棉T恤生产现状分析</w:t>
      </w:r>
      <w:r>
        <w:rPr>
          <w:rFonts w:hint="eastAsia"/>
        </w:rPr>
        <w:br/>
      </w:r>
      <w:r>
        <w:rPr>
          <w:rFonts w:hint="eastAsia"/>
        </w:rPr>
        <w:t>　　第一节 男装全棉T恤行业总体规模</w:t>
      </w:r>
      <w:r>
        <w:rPr>
          <w:rFonts w:hint="eastAsia"/>
        </w:rPr>
        <w:br/>
      </w:r>
      <w:r>
        <w:rPr>
          <w:rFonts w:hint="eastAsia"/>
        </w:rPr>
        <w:t>　　第一节 男装全棉T恤产能概况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男装全棉T恤产量概况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男装全棉T恤产业的生命周期分析</w:t>
      </w:r>
      <w:r>
        <w:rPr>
          <w:rFonts w:hint="eastAsia"/>
        </w:rPr>
        <w:br/>
      </w:r>
      <w:r>
        <w:rPr>
          <w:rFonts w:hint="eastAsia"/>
        </w:rPr>
        <w:t>　　第五节 男装全棉T恤产业供需情况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男装全棉T恤国内产品价格走势及影响因素分析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2020-2025年中国男装全棉T恤行业总体发展状况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中国男装全棉T恤行业规模情况分析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中国男装全棉T恤行业产销情况分析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中国男装全棉T恤行业财务能力分析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2020-2025年中国男装全棉T恤行业发展概况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2020-2025年中国男装全棉T恤行业发展态势分析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2020-2025年中国男装全棉T恤行业发展特点分析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2020-2025年中国男装全棉T恤行业市场供需分析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男装全棉T恤行业市场竞争策略分析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男装全棉T恤市场竞争策略分析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一、男装全棉T恤市场增长潜力分析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二、男装全棉T恤产品竞争策略分析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男装全棉T恤加工企业竞争策略分析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一、2026-2032年我国男装全棉T恤市场竞争趋势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二、2026-2032年男装全棉T恤行业竞争格局展望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三、2026-2032年男装全棉T恤行业竞争策略分析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男装全棉T恤行业投资与发展前景分析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2026年男装全棉T恤行业投资情况分析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男装全棉T恤行业投资机会分析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一、男装全棉T恤投资项目分析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二、可以投资的男装全棉T恤模式</w:t>
      </w:r>
      <w:r>
        <w:rPr>
          <w:rFonts w:hint="eastAsia"/>
        </w:rPr>
        <w:br/>
      </w:r>
      <w:r>
        <w:rPr>
          <w:rFonts w:hint="eastAsia"/>
        </w:rPr>
        <w:t>　　　　三、2026年男装全棉T恤投资机会分析</w:t>
      </w:r>
      <w:r>
        <w:rPr>
          <w:rFonts w:hint="eastAsia"/>
        </w:rPr>
        <w:br/>
      </w:r>
      <w:r>
        <w:rPr>
          <w:rFonts w:hint="eastAsia"/>
        </w:rPr>
        <w:t>　　　　四、2026年男装全棉T恤投资新方向</w:t>
      </w:r>
      <w:r>
        <w:rPr>
          <w:rFonts w:hint="eastAsia"/>
        </w:rPr>
        <w:br/>
      </w:r>
      <w:r>
        <w:rPr>
          <w:rFonts w:hint="eastAsia"/>
        </w:rPr>
        <w:t>　　第三节 男装全棉T恤行业发展前景分析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一、金融危机下男装全棉T恤市场的发展前景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二、2026年男装全棉T恤市场面临的发展商机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男装全棉T恤行业竞争格局分析</w:t>
      </w:r>
      <w:r>
        <w:rPr>
          <w:rFonts w:hint="eastAsia"/>
        </w:rPr>
        <w:br/>
      </w:r>
      <w:r>
        <w:rPr>
          <w:rFonts w:hint="eastAsia"/>
        </w:rPr>
        <w:t>　　第一节 男装全棉T恤行业集中度分析</w:t>
      </w:r>
      <w:r>
        <w:rPr>
          <w:rFonts w:hint="eastAsia"/>
        </w:rPr>
        <w:br/>
      </w:r>
      <w:r>
        <w:rPr>
          <w:rFonts w:hint="eastAsia"/>
        </w:rPr>
        <w:t>　　　　一、男装全棉T恤市场集中度分析</w:t>
      </w:r>
      <w:r>
        <w:rPr>
          <w:rFonts w:hint="eastAsia"/>
        </w:rPr>
        <w:br/>
      </w:r>
      <w:r>
        <w:rPr>
          <w:rFonts w:hint="eastAsia"/>
        </w:rPr>
        <w:t>　　　　二、男装全棉T恤企业集中度分析</w:t>
      </w:r>
      <w:r>
        <w:rPr>
          <w:rFonts w:hint="eastAsia"/>
        </w:rPr>
        <w:br/>
      </w:r>
      <w:r>
        <w:rPr>
          <w:rFonts w:hint="eastAsia"/>
        </w:rPr>
        <w:t>　　　　三、男装全棉T恤区域集中度分析</w:t>
      </w:r>
      <w:r>
        <w:rPr>
          <w:rFonts w:hint="eastAsia"/>
        </w:rPr>
        <w:br/>
      </w:r>
      <w:r>
        <w:rPr>
          <w:rFonts w:hint="eastAsia"/>
        </w:rPr>
        <w:t>　　第二节 男装全棉T恤行业主要企业竞争力分析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男装全棉T恤行业竞争格局分析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男装全棉T恤上游原材料供应状况分析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男装全棉T恤产业用户度分析</w:t>
      </w:r>
      <w:r>
        <w:rPr>
          <w:rFonts w:hint="eastAsia"/>
        </w:rPr>
        <w:br/>
      </w:r>
      <w:r>
        <w:rPr>
          <w:rFonts w:hint="eastAsia"/>
        </w:rPr>
        <w:t>　　第一节 男装全棉T恤产业用户认知程度</w:t>
      </w:r>
      <w:r>
        <w:rPr>
          <w:rFonts w:hint="eastAsia"/>
        </w:rPr>
        <w:br/>
      </w:r>
      <w:r>
        <w:rPr>
          <w:rFonts w:hint="eastAsia"/>
        </w:rPr>
        <w:t>　　第二节 男装全棉T恤产业用户关注因素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男装全棉T恤行业发展趋势及投资风险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当前男装全棉T恤存在的问题</w:t>
      </w:r>
      <w:r>
        <w:rPr>
          <w:rFonts w:hint="eastAsia"/>
        </w:rPr>
        <w:br/>
      </w:r>
      <w:r>
        <w:rPr>
          <w:rFonts w:hint="eastAsia"/>
        </w:rPr>
        <w:t>　　第二节 男装全棉T恤未来发展预测分析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一、中国男装全棉T恤发展方向分析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二、2026-2032年中国男装全棉T恤行业发展规模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三、2026-2032年中国男装全棉T恤行业发展趋势预测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2026-2032年中国男装全棉T恤行业投资风险分析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男装全棉T恤国内重点企业竞争力分析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男装全棉T恤企业（一）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男装全棉T恤企业（二）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男装全棉T恤企业（三）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男装全棉T恤企业（四）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男装全棉T恤企业（五）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中⋅智⋅林：男装全棉T恤企业（六）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男装全棉T恤地区销售分析</w:t>
      </w:r>
      <w:r>
        <w:rPr>
          <w:rFonts w:hint="eastAsia"/>
        </w:rPr>
        <w:br/>
      </w:r>
      <w:r>
        <w:rPr>
          <w:rFonts w:hint="eastAsia"/>
        </w:rPr>
        <w:t>　　　　一、男装全棉T恤各地区对比销售分析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二、男装全棉T恤"重点地区一"销售分析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三、男装全棉T恤"重点地区二"销售分析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四、男装全棉T恤"重点地区三"销售分析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五、男装全棉T恤"重点地区四"销售分析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男装全棉T恤产品竞争力优势分析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2020-2025年中国男装全棉T恤市场规模及增长情况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2020-2025年中国男装全棉T恤行业产量及增长趋势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2026-2032年中国男装全棉T恤行业产量预测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2020-2025年中国男装全棉T恤行业市场需求及增长情况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2026-2032年中国男装全棉T恤行业市场需求预测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2020-2025年中国男装全棉T恤行业利润及增长情况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**地区男装全棉T恤市场规模及增长情况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**地区男装全棉T恤行业市场需求情况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**地区男装全棉T恤市场规模及增长情况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**地区男装全棉T恤行业市场需求情况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2020-2025年中国男装全棉T恤行业出口情况分析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2020-2025年中国男装全棉T恤行业产品市场价格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2026-2032年中国男装全棉T恤行业产品市场价格走势预测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男装全棉T恤重点企业经营情况分析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男装全棉T恤重点企业经营情况分析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2026-2032年中国男装全棉T恤市场规模预测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2026-2032年中国男装全棉T恤行业利润预测</w:t>
      </w:r>
      <w:r>
        <w:rPr>
          <w:rFonts w:hint="eastAsia"/>
        </w:rPr>
        <w:br/>
      </w:r>
      <w:r>
        <w:rPr>
          <w:rFonts w:hint="eastAsia"/>
        </w:rPr>
        <w:t>　　图表 2026年男装全棉T恤行业壁垒</w:t>
      </w:r>
      <w:r>
        <w:rPr>
          <w:rFonts w:hint="eastAsia"/>
        </w:rPr>
        <w:br/>
      </w:r>
      <w:r>
        <w:rPr>
          <w:rFonts w:hint="eastAsia"/>
        </w:rPr>
        <w:t>　　图表 2026年男装全棉T恤市场前景分析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2026-2032年中国男装全棉T恤市场需求预测</w:t>
      </w:r>
      <w:r>
        <w:rPr>
          <w:rFonts w:hint="eastAsia"/>
        </w:rPr>
        <w:br/>
      </w:r>
      <w:r>
        <w:rPr>
          <w:rFonts w:hint="eastAsia"/>
        </w:rPr>
        <w:t>　　图表 2026年男装全棉T恤发展趋势预测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a62bc5a1416c" w:history="1">
        <w:r>
          <w:rPr>
            <w:rStyle w:val="Hyperlink"/>
          </w:rPr>
          <w:t>2026-2032年男装全棉T恤市场现状调研及发展趋势预测报告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2a62bc5a1416c" w:history="1">
        <w:r>
          <w:rPr>
            <w:rStyle w:val="Hyperlink"/>
          </w:rPr>
          <w:t>https://www.20087.com/6/A9/NanZhuangQuanMianTXuFaZhanQuShi.html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热点：短袖t恤男装品牌、纯棉男t恤哪个牌子好、T恤男装短袖批发、男士纯棉体恤衫、男装体恤、男t恤纯棉纯色、男款棉服价格及图片、男纯棉t恤短袖青年潮流、男士纯棉短袖T恤衫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0c6681fb4907" w:history="1">
      <w:r>
        <w:rPr>
          <w:rStyle w:val="Hyperlink"/>
        </w:rPr>
        <w:t>2026-2032年男装全棉T恤市场现状调研及发展趋势预测报告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NanZhuangQuanMianTXuFaZhanQuShi.html" TargetMode="External" Id="R6612a62bc5a1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NanZhuangQuanMianTXuFaZhanQuShi.html" TargetMode="External" Id="Rf49f0c6681fb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2025-10-26T03:12:00Z</dcterms:created>
  <dcterms:modified xsi:type="dcterms:W3CDTF">2025-10-26T04:12:00Z</dcterms:modified>
  <dc:subject>2026-2032年男装全棉T恤市场现状调研及发展趋势预测报告</dc:subject>
  <dc:title>2026-2032年男装全棉T恤市场现状调研及发展趋势预测报告</dc:title>
  <cp:keywords>2026-2032年男装全棉T恤市场现状调研及发展趋势预测报告</cp:keywords>
  <dc:description>2026-2032年男装全棉T恤市场现状调研及发展趋势预测报告</dc:description>
</cp:coreProperties>
</file>