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ccc001b5f4137" w:history="1">
              <w:r>
                <w:rPr>
                  <w:rStyle w:val="Hyperlink"/>
                </w:rPr>
                <w:t>中国再生服装行业发展调研与市场前景报告（2026-2032年）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ccc001b5f4137" w:history="1">
              <w:r>
                <w:rPr>
                  <w:rStyle w:val="Hyperlink"/>
                </w:rPr>
                <w:t>中国再生服装行业发展调研与市场前景报告（2026-2032年）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ccc001b5f4137" w:history="1">
                <w:r>
                  <w:rPr>
                    <w:rStyle w:val="Hyperlink"/>
                  </w:rPr>
                  <w:t>https://www.20087.com/7/19/ZaiShengFuZhuangHangYeQianJingQuShi.html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服装是以回收废旧纺织品、塑料瓶或其他废弃物为原料，经物理法或化学法再生处理后制成的服装产品，涵盖再生聚酯纤维服装、再生棉制品及生物基再生面料服饰等品类。再生聚酯是当前主流技术路线，物理法通过熔融再造粒实现废瓶到纤维的转化，化学法通过解聚还原为单体再聚合，可实现"纺织品到纺织品"的闭环再生且纤维性能接近原生材料。当前行业面临原料供给不足、分拣精度不高及标准体系不健全三大瓶颈，废旧纺织品正规回收率偏低，混纺材料分拣困难导致再生纤维品质不稳定，碳足迹核算与再生含量认证标准尚未完全统一。监管层面，欧盟《可持续产品生态设计法规》禁止销毁未售服装并要求披露丢弃数据，中国新版《纺织工业水污染物排放标准》及《再生材料应用推广行动方案》从排放与原料两端推动行业绿色转型，合规压力加速低质产能出清。</w:t>
      </w:r>
      <w:r>
        <w:rPr>
          <w:rFonts w:hint="eastAsia"/>
        </w:rPr>
        <w:br/>
      </w:r>
      <w:r>
        <w:rPr>
          <w:rFonts w:hint="eastAsia"/>
        </w:rPr>
        <w:t>　　未来，再生服装将向化学法闭环、全链路可追溯与高性能化方向深化。市场调研网指出，化学法再生技术尤其是生物酶解法与醇解法产能加速释放，突破物理法降级循环局限，实现废旧混纺织物到原生级纤维的高值化再生，支撑品牌商提高再生材料使用比例。数字产品护照与区块链溯源技术逐步普及，从原料回收、纤维生产到成衣制造全链路数据上链，消费者扫码即可查验再生含量、碳足迹及合规认证，"伪再生"产品加速被市场淘汰。再生面料性能持续优化，超细旦再生纤维、功能化改性及生物基混纺方案在运动户外、贴身内衣及高端时装领域渗透率提升，摆脱"再生=低质"的刻板印象。在欧盟碳边境调节机制及生产者延伸责任制度下，具备闭环回收体系、权威认证资质及稳定品质输出的供应商将获得品牌长期订单，行业从"概念营销"转向"供应链能力"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ccc001b5f4137" w:history="1">
        <w:r>
          <w:rPr>
            <w:rStyle w:val="Hyperlink"/>
          </w:rPr>
          <w:t>中国再生服装行业发展调研与市场前景报告（2026-2032年）</w:t>
        </w:r>
      </w:hyperlink>
      <w:r>
        <w:rPr>
          <w:rFonts w:hint="eastAsia"/>
        </w:rPr>
        <w:t>》，2025年再生服装行业市场规模达 亿元，预计2032年市场规模将达 亿元，期间年均复合增长率（CAGR）达 %。报告依托权威数据资源与长期市场监测，系统分析了再生服装行业的市场规模、市场需求及产业链结构，深入探讨了再生服装价格变动与细分市场特征。报告科学预测了再生服装市场前景及未来发展趋势，重点剖析了行业集中度、竞争格局及重点企业的市场地位，并通过SWOT分析揭示了再生服装行业机遇与潜在风险。报告为投资者及业内企业提供了全面的市场洞察与决策参考，助力把握再生服装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再生服装产业概述</w:t>
      </w:r>
      <w:r>
        <w:rPr>
          <w:rFonts w:hint="eastAsia"/>
        </w:rPr>
        <w:br/>
      </w:r>
      <w:r>
        <w:rPr>
          <w:rFonts w:hint="eastAsia"/>
        </w:rPr>
        <w:t>　　第一节 再生服装定义</w:t>
      </w:r>
      <w:r>
        <w:rPr>
          <w:rFonts w:hint="eastAsia"/>
        </w:rPr>
        <w:br/>
      </w:r>
      <w:r>
        <w:rPr>
          <w:rFonts w:hint="eastAsia"/>
        </w:rPr>
        <w:t>　　第二节 再生服装行业特点</w:t>
      </w:r>
      <w:r>
        <w:rPr>
          <w:rFonts w:hint="eastAsia"/>
        </w:rPr>
        <w:br/>
      </w:r>
      <w:r>
        <w:rPr>
          <w:rFonts w:hint="eastAsia"/>
        </w:rPr>
        <w:t>　　第三节 再生服装发展历程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中国再生服装行业运行环境分析</w:t>
      </w:r>
      <w:r>
        <w:rPr>
          <w:rFonts w:hint="eastAsia"/>
        </w:rPr>
        <w:br/>
      </w:r>
      <w:r>
        <w:rPr>
          <w:rFonts w:hint="eastAsia"/>
        </w:rPr>
        <w:t>　　第一节 再生服装运行经济环境分析</w:t>
      </w:r>
      <w:r>
        <w:rPr>
          <w:rFonts w:hint="eastAsia"/>
        </w:rPr>
        <w:br/>
      </w:r>
      <w:r>
        <w:rPr>
          <w:rFonts w:hint="eastAsia"/>
        </w:rPr>
        <w:t>　　第二节 再生服装产业政策环境分析</w:t>
      </w:r>
      <w:r>
        <w:rPr>
          <w:rFonts w:hint="eastAsia"/>
        </w:rPr>
        <w:br/>
      </w:r>
      <w:r>
        <w:rPr>
          <w:rFonts w:hint="eastAsia"/>
        </w:rPr>
        <w:t>　　　　一、再生服装行业监管体制</w:t>
      </w:r>
      <w:r>
        <w:rPr>
          <w:rFonts w:hint="eastAsia"/>
        </w:rPr>
        <w:br/>
      </w:r>
      <w:r>
        <w:rPr>
          <w:rFonts w:hint="eastAsia"/>
        </w:rPr>
        <w:t>　　　　二、再生服装行业主要法规政策</w:t>
      </w:r>
      <w:r>
        <w:rPr>
          <w:rFonts w:hint="eastAsia"/>
        </w:rPr>
        <w:br/>
      </w:r>
      <w:r>
        <w:rPr>
          <w:rFonts w:hint="eastAsia"/>
        </w:rPr>
        <w:t>　　第三节 再生服装产业社会环境分析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2025-2026年再生服装行业技术发展现状及趋势分析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再生服装行业技术发展现状分析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国内外再生服装行业技术差距分析及差距形成的主要原因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再生服装行业技术发展方向、趋势预测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提升再生服装行业技术能力策略建议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全球再生服装行业发展态势分析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全球再生服装市场发展现状分析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国外主要国家、地区再生服装市场现状</w:t>
      </w:r>
      <w:r>
        <w:rPr>
          <w:rFonts w:hint="eastAsia"/>
        </w:rPr>
        <w:br/>
      </w:r>
      <w:r>
        <w:rPr>
          <w:rFonts w:hint="eastAsia"/>
        </w:rPr>
        <w:t>　　第三节 全球再生服装行业发展趋势预测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中国再生服装行业发展调研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2020-2025年中国再生服装行业规模情况</w:t>
      </w:r>
      <w:r>
        <w:rPr>
          <w:rFonts w:hint="eastAsia"/>
        </w:rPr>
        <w:br/>
      </w:r>
      <w:r>
        <w:rPr>
          <w:rFonts w:hint="eastAsia"/>
        </w:rPr>
        <w:t>　　　　一、再生服装行业市场规模状况</w:t>
      </w:r>
      <w:r>
        <w:rPr>
          <w:rFonts w:hint="eastAsia"/>
        </w:rPr>
        <w:br/>
      </w:r>
      <w:r>
        <w:rPr>
          <w:rFonts w:hint="eastAsia"/>
        </w:rPr>
        <w:t>　　　　二、再生服装行业单位规模状况</w:t>
      </w:r>
      <w:r>
        <w:rPr>
          <w:rFonts w:hint="eastAsia"/>
        </w:rPr>
        <w:br/>
      </w:r>
      <w:r>
        <w:rPr>
          <w:rFonts w:hint="eastAsia"/>
        </w:rPr>
        <w:t>　　　　三、再生服装行业人员规模状况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2020-2025年中国再生服装行业财务能力分析</w:t>
      </w:r>
      <w:r>
        <w:rPr>
          <w:rFonts w:hint="eastAsia"/>
        </w:rPr>
        <w:br/>
      </w:r>
      <w:r>
        <w:rPr>
          <w:rFonts w:hint="eastAsia"/>
        </w:rPr>
        <w:t>　　　　一、再生服装行业盈利能力分析</w:t>
      </w:r>
      <w:r>
        <w:rPr>
          <w:rFonts w:hint="eastAsia"/>
        </w:rPr>
        <w:br/>
      </w:r>
      <w:r>
        <w:rPr>
          <w:rFonts w:hint="eastAsia"/>
        </w:rPr>
        <w:t>　　　　二、再生服装行业偿债能力分析</w:t>
      </w:r>
      <w:r>
        <w:rPr>
          <w:rFonts w:hint="eastAsia"/>
        </w:rPr>
        <w:br/>
      </w:r>
      <w:r>
        <w:rPr>
          <w:rFonts w:hint="eastAsia"/>
        </w:rPr>
        <w:t>　　　　三、再生服装行业营运能力分析</w:t>
      </w:r>
      <w:r>
        <w:rPr>
          <w:rFonts w:hint="eastAsia"/>
        </w:rPr>
        <w:br/>
      </w:r>
      <w:r>
        <w:rPr>
          <w:rFonts w:hint="eastAsia"/>
        </w:rPr>
        <w:t>　　　　四、再生服装行业发展能力分析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2025-2026年中国再生服装行业热点动态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2026年中国再生服装行业面临的挑战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中国再生服装行业重点地区市场调研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**地区再生服装发展现状及趋势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**地区再生服装发展现状及趋势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**地区再生服装发展现状及趋势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**地区再生服装发展现状及趋势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中国再生服装行业价格走势及影响因素分析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国内再生服装行业价格回顾</w:t>
      </w:r>
      <w:r>
        <w:rPr>
          <w:rFonts w:hint="eastAsia"/>
        </w:rPr>
        <w:br/>
      </w:r>
      <w:r>
        <w:rPr>
          <w:rFonts w:hint="eastAsia"/>
        </w:rPr>
        <w:t>　　第二节 国内再生服装行业价格走势预测</w:t>
      </w:r>
      <w:r>
        <w:rPr>
          <w:rFonts w:hint="eastAsia"/>
        </w:rPr>
        <w:br/>
      </w:r>
      <w:r>
        <w:rPr>
          <w:rFonts w:hint="eastAsia"/>
        </w:rPr>
        <w:t>　　第三节 国内再生服装行业价格影响因素分析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中国再生服装行业客户调研</w:t>
      </w:r>
      <w:r>
        <w:rPr>
          <w:rFonts w:hint="eastAsia"/>
        </w:rPr>
        <w:br/>
      </w:r>
      <w:r>
        <w:rPr>
          <w:rFonts w:hint="eastAsia"/>
        </w:rPr>
        <w:t>　　　　一、再生服装行业客户偏好调查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二、客户对再生服装品牌的首要认知渠道</w:t>
      </w:r>
      <w:r>
        <w:rPr>
          <w:rFonts w:hint="eastAsia"/>
        </w:rPr>
        <w:br/>
      </w:r>
      <w:r>
        <w:rPr>
          <w:rFonts w:hint="eastAsia"/>
        </w:rPr>
        <w:t>　　　　三、再生服装品牌忠诚度调查</w:t>
      </w:r>
      <w:r>
        <w:rPr>
          <w:rFonts w:hint="eastAsia"/>
        </w:rPr>
        <w:br/>
      </w:r>
      <w:r>
        <w:rPr>
          <w:rFonts w:hint="eastAsia"/>
        </w:rPr>
        <w:t>　　　　四、再生服装行业客户消费理念调研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中国再生服装行业竞争格局分析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2025-2026年再生服装行业集中度分析</w:t>
      </w:r>
      <w:r>
        <w:rPr>
          <w:rFonts w:hint="eastAsia"/>
        </w:rPr>
        <w:br/>
      </w:r>
      <w:r>
        <w:rPr>
          <w:rFonts w:hint="eastAsia"/>
        </w:rPr>
        <w:t>　　　　一、再生服装市场集中度分析</w:t>
      </w:r>
      <w:r>
        <w:rPr>
          <w:rFonts w:hint="eastAsia"/>
        </w:rPr>
        <w:br/>
      </w:r>
      <w:r>
        <w:rPr>
          <w:rFonts w:hint="eastAsia"/>
        </w:rPr>
        <w:t>　　　　二、再生服装企业集中度分析</w:t>
      </w:r>
      <w:r>
        <w:rPr>
          <w:rFonts w:hint="eastAsia"/>
        </w:rPr>
        <w:br/>
      </w:r>
      <w:r>
        <w:rPr>
          <w:rFonts w:hint="eastAsia"/>
        </w:rPr>
        <w:t>　　第二节 2026年再生服装行业竞争格局分析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一、再生服装行业竞争策略分析</w:t>
      </w:r>
      <w:r>
        <w:rPr>
          <w:rFonts w:hint="eastAsia"/>
        </w:rPr>
        <w:br/>
      </w:r>
      <w:r>
        <w:rPr>
          <w:rFonts w:hint="eastAsia"/>
        </w:rPr>
        <w:t>　　　　二、再生服装行业竞争格局展望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三、我国再生服装市场竞争趋势</w:t>
      </w:r>
      <w:r>
        <w:rPr>
          <w:rFonts w:hint="eastAsia"/>
        </w:rPr>
        <w:br/>
      </w:r>
      <w:r>
        <w:rPr>
          <w:rFonts w:hint="eastAsia"/>
        </w:rPr>
        <w:t>　　第三节 再生服装行业兼并与重组整合分析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一、再生服装行业兼并与重组整合动态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二、再生服装行业兼并与重组整合发展趋势预测分析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再生服装行业投资风险及应对策略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再生服装行业SWOT模型分析</w:t>
      </w:r>
      <w:r>
        <w:rPr>
          <w:rFonts w:hint="eastAsia"/>
        </w:rPr>
        <w:br/>
      </w:r>
      <w:r>
        <w:rPr>
          <w:rFonts w:hint="eastAsia"/>
        </w:rPr>
        <w:t>　　　　一、再生服装行业优势分析</w:t>
      </w:r>
      <w:r>
        <w:rPr>
          <w:rFonts w:hint="eastAsia"/>
        </w:rPr>
        <w:br/>
      </w:r>
      <w:r>
        <w:rPr>
          <w:rFonts w:hint="eastAsia"/>
        </w:rPr>
        <w:t>　　　　二、再生服装行业劣势分析</w:t>
      </w:r>
      <w:r>
        <w:rPr>
          <w:rFonts w:hint="eastAsia"/>
        </w:rPr>
        <w:br/>
      </w:r>
      <w:r>
        <w:rPr>
          <w:rFonts w:hint="eastAsia"/>
        </w:rPr>
        <w:t>　　　　三、再生服装行业机会分析</w:t>
      </w:r>
      <w:r>
        <w:rPr>
          <w:rFonts w:hint="eastAsia"/>
        </w:rPr>
        <w:br/>
      </w:r>
      <w:r>
        <w:rPr>
          <w:rFonts w:hint="eastAsia"/>
        </w:rPr>
        <w:t>　　　　四、再生服装行业风险分析</w:t>
      </w:r>
      <w:r>
        <w:rPr>
          <w:rFonts w:hint="eastAsia"/>
        </w:rPr>
        <w:br/>
      </w:r>
      <w:r>
        <w:rPr>
          <w:rFonts w:hint="eastAsia"/>
        </w:rPr>
        <w:t>　　第二节 再生服装行业投资风险及控制策略分析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一、再生服装市场风险及控制策略</w:t>
      </w:r>
      <w:r>
        <w:rPr>
          <w:rFonts w:hint="eastAsia"/>
        </w:rPr>
        <w:br/>
      </w:r>
      <w:r>
        <w:rPr>
          <w:rFonts w:hint="eastAsia"/>
        </w:rPr>
        <w:t>　　　　二、再生服装行业政策风险及控制策略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三、再生服装行业经营风险及控制策略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四、再生服装同业竞争风险及控制策略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五、再生服装行业其他风险及控制策略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2026-2032年中国再生服装市场预测及发展建议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2026-2032年中国再生服装市场预测分析</w:t>
      </w:r>
      <w:r>
        <w:rPr>
          <w:rFonts w:hint="eastAsia"/>
        </w:rPr>
        <w:br/>
      </w:r>
      <w:r>
        <w:rPr>
          <w:rFonts w:hint="eastAsia"/>
        </w:rPr>
        <w:t>　　　　一、中国再生服装市场前景分析</w:t>
      </w:r>
      <w:r>
        <w:rPr>
          <w:rFonts w:hint="eastAsia"/>
        </w:rPr>
        <w:br/>
      </w:r>
      <w:r>
        <w:rPr>
          <w:rFonts w:hint="eastAsia"/>
        </w:rPr>
        <w:t>　　　　二、中国再生服装发展趋势预测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2026-2032年中国再生服装企业发展策略建议</w:t>
      </w:r>
      <w:r>
        <w:rPr>
          <w:rFonts w:hint="eastAsia"/>
        </w:rPr>
        <w:br/>
      </w:r>
      <w:r>
        <w:rPr>
          <w:rFonts w:hint="eastAsia"/>
        </w:rPr>
        <w:t>　　　　一、再生服装企业融资策略</w:t>
      </w:r>
      <w:r>
        <w:rPr>
          <w:rFonts w:hint="eastAsia"/>
        </w:rPr>
        <w:br/>
      </w:r>
      <w:r>
        <w:rPr>
          <w:rFonts w:hint="eastAsia"/>
        </w:rPr>
        <w:t>　　　　二、再生服装企业人才策略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2026-2032年中国再生服装企业营销策略建议</w:t>
      </w:r>
      <w:r>
        <w:rPr>
          <w:rFonts w:hint="eastAsia"/>
        </w:rPr>
        <w:br/>
      </w:r>
      <w:r>
        <w:rPr>
          <w:rFonts w:hint="eastAsia"/>
        </w:rPr>
        <w:t>　　　　一、再生服装企业定位策略</w:t>
      </w:r>
      <w:r>
        <w:rPr>
          <w:rFonts w:hint="eastAsia"/>
        </w:rPr>
        <w:br/>
      </w:r>
      <w:r>
        <w:rPr>
          <w:rFonts w:hint="eastAsia"/>
        </w:rPr>
        <w:t>　　　　二、再生服装企业价格策略</w:t>
      </w:r>
      <w:r>
        <w:rPr>
          <w:rFonts w:hint="eastAsia"/>
        </w:rPr>
        <w:br/>
      </w:r>
      <w:r>
        <w:rPr>
          <w:rFonts w:hint="eastAsia"/>
        </w:rPr>
        <w:t>　　　　三、再生服装企业促销策略</w:t>
      </w:r>
      <w:r>
        <w:rPr>
          <w:rFonts w:hint="eastAsia"/>
        </w:rPr>
        <w:br/>
      </w:r>
      <w:r>
        <w:rPr>
          <w:rFonts w:hint="eastAsia"/>
        </w:rPr>
        <w:t>　　第四节 中^智^林^－再生服装行业研究结论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再生服装介绍</w:t>
      </w:r>
      <w:r>
        <w:rPr>
          <w:rFonts w:hint="eastAsia"/>
        </w:rPr>
        <w:br/>
      </w:r>
      <w:r>
        <w:rPr>
          <w:rFonts w:hint="eastAsia"/>
        </w:rPr>
        <w:t>　　图表 再生服装图片</w:t>
      </w:r>
      <w:r>
        <w:rPr>
          <w:rFonts w:hint="eastAsia"/>
        </w:rPr>
        <w:br/>
      </w:r>
      <w:r>
        <w:rPr>
          <w:rFonts w:hint="eastAsia"/>
        </w:rPr>
        <w:t>　　图表 再生服装产业链分析</w:t>
      </w:r>
      <w:r>
        <w:rPr>
          <w:rFonts w:hint="eastAsia"/>
        </w:rPr>
        <w:br/>
      </w:r>
      <w:r>
        <w:rPr>
          <w:rFonts w:hint="eastAsia"/>
        </w:rPr>
        <w:t>　　图表 再生服装主要特点</w:t>
      </w:r>
      <w:r>
        <w:rPr>
          <w:rFonts w:hint="eastAsia"/>
        </w:rPr>
        <w:br/>
      </w:r>
      <w:r>
        <w:rPr>
          <w:rFonts w:hint="eastAsia"/>
        </w:rPr>
        <w:t>　　图表 再生服装政策分析</w:t>
      </w:r>
      <w:r>
        <w:rPr>
          <w:rFonts w:hint="eastAsia"/>
        </w:rPr>
        <w:br/>
      </w:r>
      <w:r>
        <w:rPr>
          <w:rFonts w:hint="eastAsia"/>
        </w:rPr>
        <w:t>　　图表 再生服装标准 技术</w:t>
      </w:r>
      <w:r>
        <w:rPr>
          <w:rFonts w:hint="eastAsia"/>
        </w:rPr>
        <w:br/>
      </w:r>
      <w:r>
        <w:rPr>
          <w:rFonts w:hint="eastAsia"/>
        </w:rPr>
        <w:t>　　图表 再生服装最新消息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2020-2025年再生服装行业市场容量统计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再生服装价格走势</w:t>
      </w:r>
      <w:r>
        <w:rPr>
          <w:rFonts w:hint="eastAsia"/>
        </w:rPr>
        <w:br/>
      </w:r>
      <w:r>
        <w:rPr>
          <w:rFonts w:hint="eastAsia"/>
        </w:rPr>
        <w:t>　　图表 2025年再生服装成本和利润分析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2025年中国再生服装行业竞争力分析</w:t>
      </w:r>
      <w:r>
        <w:rPr>
          <w:rFonts w:hint="eastAsia"/>
        </w:rPr>
        <w:br/>
      </w:r>
      <w:r>
        <w:rPr>
          <w:rFonts w:hint="eastAsia"/>
        </w:rPr>
        <w:t>　　图表 再生服装优势</w:t>
      </w:r>
      <w:r>
        <w:rPr>
          <w:rFonts w:hint="eastAsia"/>
        </w:rPr>
        <w:br/>
      </w:r>
      <w:r>
        <w:rPr>
          <w:rFonts w:hint="eastAsia"/>
        </w:rPr>
        <w:t>　　图表 再生服装劣势</w:t>
      </w:r>
      <w:r>
        <w:rPr>
          <w:rFonts w:hint="eastAsia"/>
        </w:rPr>
        <w:br/>
      </w:r>
      <w:r>
        <w:rPr>
          <w:rFonts w:hint="eastAsia"/>
        </w:rPr>
        <w:t>　　图表 再生服装机会</w:t>
      </w:r>
      <w:r>
        <w:rPr>
          <w:rFonts w:hint="eastAsia"/>
        </w:rPr>
        <w:br/>
      </w:r>
      <w:r>
        <w:rPr>
          <w:rFonts w:hint="eastAsia"/>
        </w:rPr>
        <w:t>　　图表 再生服装威胁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2020-2025年中国再生服装行业经营效益分析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**地区再生服装市场规模及增长情况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**地区再生服装行业市场需求情况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**地区再生服装市场规模及增长情况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**地区再生服装行业市场需求情况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**地区再生服装市场规模及增长情况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**地区再生服装行业市场需求情况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再生服装品牌分析</w:t>
      </w:r>
      <w:r>
        <w:rPr>
          <w:rFonts w:hint="eastAsia"/>
        </w:rPr>
        <w:br/>
      </w:r>
      <w:r>
        <w:rPr>
          <w:rFonts w:hint="eastAsia"/>
        </w:rPr>
        <w:t>　　图表 再生服装企业（一）概述</w:t>
      </w:r>
      <w:r>
        <w:rPr>
          <w:rFonts w:hint="eastAsia"/>
        </w:rPr>
        <w:br/>
      </w:r>
      <w:r>
        <w:rPr>
          <w:rFonts w:hint="eastAsia"/>
        </w:rPr>
        <w:t>　　图表 企业再生服装业务分析</w:t>
      </w:r>
      <w:r>
        <w:rPr>
          <w:rFonts w:hint="eastAsia"/>
        </w:rPr>
        <w:br/>
      </w:r>
      <w:r>
        <w:rPr>
          <w:rFonts w:hint="eastAsia"/>
        </w:rPr>
        <w:t>　　图表 再生服装企业（一）经营情况分析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再生服装企业（一）盈利能力情况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再生服装企业（二）简介</w:t>
      </w:r>
      <w:r>
        <w:rPr>
          <w:rFonts w:hint="eastAsia"/>
        </w:rPr>
        <w:br/>
      </w:r>
      <w:r>
        <w:rPr>
          <w:rFonts w:hint="eastAsia"/>
        </w:rPr>
        <w:t>　　图表 企业再生服装业务</w:t>
      </w:r>
      <w:r>
        <w:rPr>
          <w:rFonts w:hint="eastAsia"/>
        </w:rPr>
        <w:br/>
      </w:r>
      <w:r>
        <w:rPr>
          <w:rFonts w:hint="eastAsia"/>
        </w:rPr>
        <w:t>　　图表 再生服装企业（二）经营情况分析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再生服装企业（二）盈利能力情况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再生服装企业（二）偿债能力情况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再生服装企业（二）运营能力情况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再生服装企业（二）成长能力情况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再生服装企业（三）概况</w:t>
      </w:r>
      <w:r>
        <w:rPr>
          <w:rFonts w:hint="eastAsia"/>
        </w:rPr>
        <w:br/>
      </w:r>
      <w:r>
        <w:rPr>
          <w:rFonts w:hint="eastAsia"/>
        </w:rPr>
        <w:t>　　图表 企业再生服装业务情况</w:t>
      </w:r>
      <w:r>
        <w:rPr>
          <w:rFonts w:hint="eastAsia"/>
        </w:rPr>
        <w:br/>
      </w:r>
      <w:r>
        <w:rPr>
          <w:rFonts w:hint="eastAsia"/>
        </w:rPr>
        <w:t>　　图表 再生服装企业（三）经营情况分析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再生服装企业（三）盈利能力情况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再生服装企业（三）成长能力情况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再生服装发展有利因素分析</w:t>
      </w:r>
      <w:r>
        <w:rPr>
          <w:rFonts w:hint="eastAsia"/>
        </w:rPr>
        <w:br/>
      </w:r>
      <w:r>
        <w:rPr>
          <w:rFonts w:hint="eastAsia"/>
        </w:rPr>
        <w:t>　　图表 再生服装发展不利因素分析</w:t>
      </w:r>
      <w:r>
        <w:rPr>
          <w:rFonts w:hint="eastAsia"/>
        </w:rPr>
        <w:br/>
      </w:r>
      <w:r>
        <w:rPr>
          <w:rFonts w:hint="eastAsia"/>
        </w:rPr>
        <w:t>　　图表 进入再生服装行业壁垒</w:t>
      </w:r>
      <w:r>
        <w:rPr>
          <w:rFonts w:hint="eastAsia"/>
        </w:rPr>
        <w:br/>
      </w:r>
      <w:r>
        <w:rPr>
          <w:rFonts w:hint="eastAsia"/>
        </w:rPr>
        <w:t>　　图表 2026-2032年中国再生服装行业市场容量预测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2026-2032年中国再生服装行业市场规模预测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2026-2032年中国再生服装市场前景分析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2026-2032年中国再生服装行业风险研究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2026-2032年中国再生服装行业发展趋势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ccc001b5f4137" w:history="1">
        <w:r>
          <w:rPr>
            <w:rStyle w:val="Hyperlink"/>
          </w:rPr>
          <w:t>中国再生服装行业发展调研与市场前景报告（2026-2032年）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ccc001b5f4137" w:history="1">
        <w:r>
          <w:rPr>
            <w:rStyle w:val="Hyperlink"/>
          </w:rPr>
          <w:t>https://www.20087.com/7/19/ZaiShengFuZhuangHangYeQianJingQuShi.html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热点：再生聚酯纤维服装质量、服装再生纤维素纤维是什么材质、再生聚酰胺衣服好吗、再生纤维衣服一般多少钱一件、再生塑料纤维衣物介绍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c83835a0e94473" w:history="1">
      <w:r>
        <w:rPr>
          <w:rStyle w:val="Hyperlink"/>
        </w:rPr>
        <w:t>中国再生服装行业发展调研与市场前景报告（2026-2032年）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ZaiShengFuZhuangHangYeQianJingQuShi.html" TargetMode="External" Id="R153ccc001b5f41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ZaiShengFuZhuangHangYeQianJingQuShi.html" TargetMode="External" Id="R9cc83835a0e944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2026-10-05T05:03:23Z</dcterms:created>
  <dcterms:modified xsi:type="dcterms:W3CDTF">2026-10-05T06:03:23Z</dcterms:modified>
  <dc:subject>中国再生服装行业发展调研与市场前景报告（2026-2032年）</dc:subject>
  <dc:title>中国再生服装行业发展调研与市场前景报告（2026-2032年）</dc:title>
  <cp:keywords>中国再生服装行业发展调研与市场前景报告（2026-2032年）</cp:keywords>
  <dc:description>中国再生服装行业发展调研与市场前景报告（2026-2032年）</dc:description>
</cp:coreProperties>
</file>