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b5fb9775343ff" w:history="1">
              <w:r>
                <w:rPr>
                  <w:rStyle w:val="Hyperlink"/>
                </w:rPr>
                <w:t>2025-2031年太阳镜行业市场调查及趋势预测报告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b5fb9775343ff" w:history="1">
              <w:r>
                <w:rPr>
                  <w:rStyle w:val="Hyperlink"/>
                </w:rPr>
                <w:t>2025-2031年太阳镜行业市场调查及趋势预测报告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b5fb9775343ff" w:history="1">
                <w:r>
                  <w:rPr>
                    <w:rStyle w:val="Hyperlink"/>
                  </w:rPr>
                  <w:t>https://www.20087.com/7/39/TaiYangJingHangYePinPaiYanJiu.html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不仅是时尚配饰，也是眼睛保护的重要工具，随着光学技术和设计风格的不断进化，太阳镜市场呈现多样化趋势。UV防护和偏光镜片等功能的增强，以及轻质材料和可调节框架的使用，提高了佩戴的舒适度和实用性。同时，品牌合作和限量版系列吸引了追求独特风格的消费者。</w:t>
      </w:r>
      <w:r>
        <w:rPr>
          <w:rFonts w:hint="eastAsia"/>
        </w:rPr>
        <w:br/>
      </w:r>
      <w:r>
        <w:rPr>
          <w:rFonts w:hint="eastAsia"/>
        </w:rPr>
        <w:t>　　未来，太阳镜将融合更多高科技功能，如可调节透光率的智能镜片，以及集成的健康监测和增强现实显示。可持续材料，如生物降解塑料和回收金属，将成为主流，以减少对环境的影响。此外，随着个性化和定制化服务的兴起，消费者将能够根据自己的面部特征和视力需求定制太阳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b5fb9775343ff" w:history="1">
        <w:r>
          <w:rPr>
            <w:rStyle w:val="Hyperlink"/>
          </w:rPr>
          <w:t>2025-2031年太阳镜行业市场调查及趋势预测报告</w:t>
        </w:r>
      </w:hyperlink>
      <w:r>
        <w:rPr>
          <w:rFonts w:hint="eastAsia"/>
        </w:rPr>
        <w:t>》基于国家统计局、相关协会等权威数据，结合专业团队对太阳镜行业的长期监测，全面分析了太阳镜行业的市场规模、技术现状、发展趋势及竞争格局。报告详细梳理了太阳镜市场需求、进出口情况、上下游产业链、重点区域分布及主要企业动态，并通过SWOT分析揭示了太阳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太阳镜行业概况</w:t>
      </w:r>
      <w:r>
        <w:rPr>
          <w:rFonts w:hint="eastAsia"/>
        </w:rPr>
        <w:br/>
      </w:r>
      <w:r>
        <w:rPr>
          <w:rFonts w:hint="eastAsia"/>
        </w:rPr>
        <w:t>　　第一节 太阳镜行业定义与分类</w:t>
      </w:r>
      <w:r>
        <w:rPr>
          <w:rFonts w:hint="eastAsia"/>
        </w:rPr>
        <w:br/>
      </w:r>
      <w:r>
        <w:rPr>
          <w:rFonts w:hint="eastAsia"/>
        </w:rPr>
        <w:t>　　第二节 太阳镜行业发展历程</w:t>
      </w:r>
      <w:r>
        <w:rPr>
          <w:rFonts w:hint="eastAsia"/>
        </w:rPr>
        <w:br/>
      </w:r>
      <w:r>
        <w:rPr>
          <w:rFonts w:hint="eastAsia"/>
        </w:rPr>
        <w:t>　　第三节 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太阳镜行业经济环境分析</w:t>
      </w:r>
      <w:r>
        <w:rPr>
          <w:rFonts w:hint="eastAsia"/>
        </w:rPr>
        <w:br/>
      </w:r>
      <w:r>
        <w:rPr>
          <w:rFonts w:hint="eastAsia"/>
        </w:rPr>
        <w:t>　　第二节 太阳镜行业政策环境分析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二、相关太阳镜行业标准分析</w:t>
      </w:r>
      <w:r>
        <w:rPr>
          <w:rFonts w:hint="eastAsia"/>
        </w:rPr>
        <w:br/>
      </w:r>
      <w:r>
        <w:rPr>
          <w:rFonts w:hint="eastAsia"/>
        </w:rPr>
        <w:t>　　第三节 太阳镜行业社会环境分析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2024-2025年全球太阳镜行业市场分析</w:t>
      </w:r>
      <w:r>
        <w:rPr>
          <w:rFonts w:hint="eastAsia"/>
        </w:rPr>
        <w:br/>
      </w:r>
      <w:r>
        <w:rPr>
          <w:rFonts w:hint="eastAsia"/>
        </w:rPr>
        <w:t>　　第一节 全球太阳镜市场发展现状分析</w:t>
      </w:r>
      <w:r>
        <w:rPr>
          <w:rFonts w:hint="eastAsia"/>
        </w:rPr>
        <w:br/>
      </w:r>
      <w:r>
        <w:rPr>
          <w:rFonts w:hint="eastAsia"/>
        </w:rPr>
        <w:t>　　第二节 太阳镜行业区域市场分析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全球太阳镜行业市场发展趋势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中国太阳镜市场规模情况</w:t>
      </w:r>
      <w:r>
        <w:rPr>
          <w:rFonts w:hint="eastAsia"/>
        </w:rPr>
        <w:br/>
      </w:r>
      <w:r>
        <w:rPr>
          <w:rFonts w:hint="eastAsia"/>
        </w:rPr>
        <w:t>　　第二节 中国太阳镜行业盈利情况分析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一、2019-2024年太阳镜市场需求情况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三、2025-2031年太阳镜市场需求预测</w:t>
      </w:r>
      <w:r>
        <w:rPr>
          <w:rFonts w:hint="eastAsia"/>
        </w:rPr>
        <w:br/>
      </w:r>
      <w:r>
        <w:rPr>
          <w:rFonts w:hint="eastAsia"/>
        </w:rPr>
        <w:t>　　第四节 中国太阳镜行业产量情况分析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一、2019-2024年中国太阳镜行业产量统计分析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三、2025-2031年中国太阳镜行业产量预测分析</w:t>
      </w:r>
      <w:r>
        <w:rPr>
          <w:rFonts w:hint="eastAsia"/>
        </w:rPr>
        <w:br/>
      </w:r>
      <w:r>
        <w:rPr>
          <w:rFonts w:hint="eastAsia"/>
        </w:rPr>
        <w:t>　　第五节 太阳镜行业市场供需平衡状况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太阳镜行业规模分析及预测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一、2019-2024年太阳镜行业资产规模变化分析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二、2025-2031年太阳镜行业资产规模预测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三、2019-2024年太阳镜行业收入和利润变化分析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四、2025-2031年太阳镜行业收入和利润预测</w:t>
      </w:r>
      <w:r>
        <w:rPr>
          <w:rFonts w:hint="eastAsia"/>
        </w:rPr>
        <w:br/>
      </w:r>
      <w:r>
        <w:rPr>
          <w:rFonts w:hint="eastAsia"/>
        </w:rPr>
        <w:t>　　第二节 太阳镜行业效益分析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一、2019-2024年太阳镜行业三费变化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二、2019-2024年太阳镜行业效益分析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太阳镜细分市场深度分析</w:t>
      </w:r>
      <w:r>
        <w:rPr>
          <w:rFonts w:hint="eastAsia"/>
        </w:rPr>
        <w:br/>
      </w:r>
      <w:r>
        <w:rPr>
          <w:rFonts w:hint="eastAsia"/>
        </w:rPr>
        <w:t>　　第一节 太阳镜细分市场（一）发展研究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三、2025-2031年太阳镜行业出口情况预测</w:t>
      </w:r>
      <w:r>
        <w:rPr>
          <w:rFonts w:hint="eastAsia"/>
        </w:rPr>
        <w:br/>
      </w:r>
      <w:r>
        <w:rPr>
          <w:rFonts w:hint="eastAsia"/>
        </w:rPr>
        <w:t>　　第二节 太阳镜行业进口情况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三、2025-2031年太阳镜行业进口情况预测</w:t>
      </w:r>
      <w:r>
        <w:rPr>
          <w:rFonts w:hint="eastAsia"/>
        </w:rPr>
        <w:br/>
      </w:r>
      <w:r>
        <w:rPr>
          <w:rFonts w:hint="eastAsia"/>
        </w:rPr>
        <w:t>　　第三节 太阳镜行业进出口面临的挑战及对策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当前太阳镜行业存在的问题</w:t>
      </w:r>
      <w:r>
        <w:rPr>
          <w:rFonts w:hint="eastAsia"/>
        </w:rPr>
        <w:br/>
      </w:r>
      <w:r>
        <w:rPr>
          <w:rFonts w:hint="eastAsia"/>
        </w:rPr>
        <w:t>　　第二节 太阳镜未来发展预测分析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一、中国太阳镜发展方向分析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三、2025-2031年中国太阳镜行业发展趋势预测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2025-2031年中国太阳镜行业投资风险分析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一、太阳镜市场竞争风险</w:t>
      </w:r>
      <w:r>
        <w:rPr>
          <w:rFonts w:hint="eastAsia"/>
        </w:rPr>
        <w:br/>
      </w:r>
      <w:r>
        <w:rPr>
          <w:rFonts w:hint="eastAsia"/>
        </w:rPr>
        <w:t>　　　　二、太阳镜原材料压力风险分析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三、太阳镜技术风险分析</w:t>
      </w:r>
      <w:r>
        <w:rPr>
          <w:rFonts w:hint="eastAsia"/>
        </w:rPr>
        <w:br/>
      </w:r>
      <w:r>
        <w:rPr>
          <w:rFonts w:hint="eastAsia"/>
        </w:rPr>
        <w:t>　　　　四、太阳镜政策和体制风险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中国太阳镜行业营销策略分析</w:t>
      </w:r>
      <w:r>
        <w:rPr>
          <w:rFonts w:hint="eastAsia"/>
        </w:rPr>
        <w:br/>
      </w:r>
      <w:r>
        <w:rPr>
          <w:rFonts w:hint="eastAsia"/>
        </w:rPr>
        <w:t>　　第一节 太阳镜市场推广策略研究分析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一、做好太阳镜产品导入</w:t>
      </w:r>
      <w:r>
        <w:rPr>
          <w:rFonts w:hint="eastAsia"/>
        </w:rPr>
        <w:br/>
      </w:r>
      <w:r>
        <w:rPr>
          <w:rFonts w:hint="eastAsia"/>
        </w:rPr>
        <w:t>　　　　二、做好太阳镜产品组合和产品线决策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一、太阳镜行业营销环境分析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太阳镜行业发展机遇与风险分析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太阳镜行业发展机遇</w:t>
      </w:r>
      <w:r>
        <w:rPr>
          <w:rFonts w:hint="eastAsia"/>
        </w:rPr>
        <w:br/>
      </w:r>
      <w:r>
        <w:rPr>
          <w:rFonts w:hint="eastAsia"/>
        </w:rPr>
        <w:t>　　　　一、太阳镜行业市场增长机会</w:t>
      </w:r>
      <w:r>
        <w:rPr>
          <w:rFonts w:hint="eastAsia"/>
        </w:rPr>
        <w:br/>
      </w:r>
      <w:r>
        <w:rPr>
          <w:rFonts w:hint="eastAsia"/>
        </w:rPr>
        <w:t>　　　　二、太阳镜行业技术创新机遇</w:t>
      </w:r>
      <w:r>
        <w:rPr>
          <w:rFonts w:hint="eastAsia"/>
        </w:rPr>
        <w:br/>
      </w:r>
      <w:r>
        <w:rPr>
          <w:rFonts w:hint="eastAsia"/>
        </w:rPr>
        <w:t>　　　　三、太阳镜行业并购整合机会</w:t>
      </w:r>
      <w:r>
        <w:rPr>
          <w:rFonts w:hint="eastAsia"/>
        </w:rPr>
        <w:br/>
      </w:r>
      <w:r>
        <w:rPr>
          <w:rFonts w:hint="eastAsia"/>
        </w:rPr>
        <w:t>　　　　四、太阳镜企业战略发展建议</w:t>
      </w:r>
      <w:r>
        <w:rPr>
          <w:rFonts w:hint="eastAsia"/>
        </w:rPr>
        <w:br/>
      </w:r>
      <w:r>
        <w:rPr>
          <w:rFonts w:hint="eastAsia"/>
        </w:rPr>
        <w:t>　　第二节 太阳镜行业风险预警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太阳镜市场前景预测与投资建议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太阳镜行业市场发展趋势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一、2025-2031年太阳镜行业市场规模预测</w:t>
      </w:r>
      <w:r>
        <w:rPr>
          <w:rFonts w:hint="eastAsia"/>
        </w:rPr>
        <w:br/>
      </w:r>
      <w:r>
        <w:rPr>
          <w:rFonts w:hint="eastAsia"/>
        </w:rPr>
        <w:t>　　　　二、太阳镜行业增长驱动因素</w:t>
      </w:r>
      <w:r>
        <w:rPr>
          <w:rFonts w:hint="eastAsia"/>
        </w:rPr>
        <w:br/>
      </w:r>
      <w:r>
        <w:rPr>
          <w:rFonts w:hint="eastAsia"/>
        </w:rPr>
        <w:t>　　　　三、太阳镜市场供需格局展望</w:t>
      </w:r>
      <w:r>
        <w:rPr>
          <w:rFonts w:hint="eastAsia"/>
        </w:rPr>
        <w:br/>
      </w:r>
      <w:r>
        <w:rPr>
          <w:rFonts w:hint="eastAsia"/>
        </w:rPr>
        <w:t>　　第二节 太阳镜行业投资分析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一、2025-2031年太阳镜行业投资规模预测</w:t>
      </w:r>
      <w:r>
        <w:rPr>
          <w:rFonts w:hint="eastAsia"/>
        </w:rPr>
        <w:br/>
      </w:r>
      <w:r>
        <w:rPr>
          <w:rFonts w:hint="eastAsia"/>
        </w:rPr>
        <w:t>　　　　二、太阳镜行业盈利能力分析</w:t>
      </w:r>
      <w:r>
        <w:rPr>
          <w:rFonts w:hint="eastAsia"/>
        </w:rPr>
        <w:br/>
      </w:r>
      <w:r>
        <w:rPr>
          <w:rFonts w:hint="eastAsia"/>
        </w:rPr>
        <w:t>　　　　三、太阳镜行业投资回报评估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中.智.林.－太阳镜项目投资建议</w:t>
      </w:r>
      <w:r>
        <w:rPr>
          <w:rFonts w:hint="eastAsia"/>
        </w:rPr>
        <w:br/>
      </w:r>
      <w:r>
        <w:rPr>
          <w:rFonts w:hint="eastAsia"/>
        </w:rPr>
        <w:t>　　　　一、太阳镜技术应用要点</w:t>
      </w:r>
      <w:r>
        <w:rPr>
          <w:rFonts w:hint="eastAsia"/>
        </w:rPr>
        <w:br/>
      </w:r>
      <w:r>
        <w:rPr>
          <w:rFonts w:hint="eastAsia"/>
        </w:rPr>
        <w:t>　　　　二、太阳镜项目投资策略</w:t>
      </w:r>
      <w:r>
        <w:rPr>
          <w:rFonts w:hint="eastAsia"/>
        </w:rPr>
        <w:br/>
      </w:r>
      <w:r>
        <w:rPr>
          <w:rFonts w:hint="eastAsia"/>
        </w:rPr>
        <w:t>　　　　三、太阳镜生产开发建议</w:t>
      </w:r>
      <w:r>
        <w:rPr>
          <w:rFonts w:hint="eastAsia"/>
        </w:rPr>
        <w:br/>
      </w:r>
      <w:r>
        <w:rPr>
          <w:rFonts w:hint="eastAsia"/>
        </w:rPr>
        <w:t>　　　　四、太阳镜市场拓展注意事项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2019-2024年中国太阳镜行业市场需求及增长情况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2025年太阳镜行业壁垒</w:t>
      </w:r>
      <w:r>
        <w:rPr>
          <w:rFonts w:hint="eastAsia"/>
        </w:rPr>
        <w:br/>
      </w:r>
      <w:r>
        <w:rPr>
          <w:rFonts w:hint="eastAsia"/>
        </w:rPr>
        <w:t>　　图表 2025年太阳镜市场前景分析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2025-2031年中国太阳镜市场规模预测</w:t>
      </w:r>
      <w:r>
        <w:rPr>
          <w:rFonts w:hint="eastAsia"/>
        </w:rPr>
        <w:br/>
      </w:r>
      <w:r>
        <w:rPr>
          <w:rFonts w:hint="eastAsia"/>
        </w:rPr>
        <w:t>　　图表 2025年太阳镜发展趋势预测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b5fb9775343ff" w:history="1">
        <w:r>
          <w:rPr>
            <w:rStyle w:val="Hyperlink"/>
          </w:rPr>
          <w:t>2025-2031年太阳镜行业市场调查及趋势预测报告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b5fb9775343ff" w:history="1">
        <w:r>
          <w:rPr>
            <w:rStyle w:val="Hyperlink"/>
          </w:rPr>
          <w:t>https://www.20087.com/7/39/TaiYangJingHangYePinPaiYanJiu.html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9e79cee0406a" w:history="1">
      <w:r>
        <w:rPr>
          <w:rStyle w:val="Hyperlink"/>
        </w:rPr>
        <w:t>2025-2031年太阳镜行业市场调查及趋势预测报告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iYangJingHangYePinPaiYanJiu.html" TargetMode="External" Id="R80db5fb9775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iYangJingHangYePinPaiYanJiu.html" TargetMode="External" Id="R228d9e79cee0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2024-12-08T08:24:00Z</dcterms:created>
  <dcterms:modified xsi:type="dcterms:W3CDTF">2024-12-08T09:24:00Z</dcterms:modified>
  <dc:subject>2025-2031年太阳镜行业市场调查及趋势预测报告</dc:subject>
  <dc:title>2025-2031年太阳镜行业市场调查及趋势预测报告</dc:title>
  <cp:keywords>2025-2031年太阳镜行业市场调查及趋势预测报告</cp:keywords>
  <dc:description>2025-2031年太阳镜行业市场调查及趋势预测报告</dc:description>
</cp:coreProperties>
</file>