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d37ef377a43ab" w:history="1">
              <w:r>
                <w:rPr>
                  <w:rStyle w:val="Hyperlink"/>
                </w:rPr>
                <w:t>2026-2032年中国男皮鞋行业发展研究与前景趋势分析报告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d37ef377a43ab" w:history="1">
              <w:r>
                <w:rPr>
                  <w:rStyle w:val="Hyperlink"/>
                </w:rPr>
                <w:t>2026-2032年中国男皮鞋行业发展研究与前景趋势分析报告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d37ef377a43ab" w:history="1">
                <w:r>
                  <w:rPr>
                    <w:rStyle w:val="Hyperlink"/>
                  </w:rPr>
                  <w:t>https://www.20087.com/7/99/NanPiXieDeFaZhanQianJing.html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皮鞋是男士日常穿着的重要组成部分，不仅体现了个人品味，也是职业形象的重要标志。目前，男皮鞋种类繁多，涵盖了从休闲到正式场合的各种款式。随着消费者对品质和舒适度的要求不断提高，越来越多的品牌开始注重使用高质量的皮革材料，并采用先进的制造工艺来提升产品的耐用性和舒适性。此外，环保意识的增强也促使一些品牌转向使用可持续发展的原材料，如生态鞣革，以减少生产过程中的环境污染。同时，定制化服务逐渐兴起，允许顾客根据自己的脚型、喜好选择皮质、颜色甚至细节设计，满足个性化需求。</w:t>
      </w:r>
      <w:r>
        <w:rPr>
          <w:rFonts w:hint="eastAsia"/>
        </w:rPr>
        <w:br/>
      </w:r>
      <w:r>
        <w:rPr>
          <w:rFonts w:hint="eastAsia"/>
        </w:rPr>
        <w:t>　　未来，男皮鞋将在智能化与个性化方向取得长足进展。市场调研网指出，一方面，随着科技的发展，智能穿戴技术的应用将为男皮鞋带来新的可能性。例如，内置传感器可以监测步态健康状况，提供个性化的足部护理建议；或是通过加热功能自动调节鞋内温度，确保四季皆宜的穿着体验。另一方面，随着3D打印技术和虚拟现实(VR)技术的进步，定制化男皮鞋将成为主流趋势。消费者可以通过VR设备在线试穿，选择最适合自己的款式和尺寸，而3D打印则能够快速制造出独一无二的产品，大大缩短了从设计到成品的时间周期。此外，随着全球范围内对可持续发展的重视，开发更加环保的生产工艺和材料将是行业发展的重点之一，推动整个产业链向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cd37ef377a43ab" w:history="1">
        <w:r>
          <w:rPr>
            <w:rStyle w:val="Hyperlink"/>
          </w:rPr>
          <w:t>2026-2032年中国男皮鞋行业发展研究与前景趋势分析报告</w:t>
        </w:r>
      </w:hyperlink>
      <w:r>
        <w:rPr>
          <w:rFonts w:hint="eastAsia"/>
        </w:rPr>
        <w:t>》，2025年男皮鞋行业市场规模达 亿元，预计2032年市场规模将达 亿元，期间年均复合增长率（CAGR）达 %。报告基于多年行业研究积累，结合男皮鞋市场发展现状，依托行业权威数据资源和长期市场监测数据库，对男皮鞋市场规模、技术现状及未来方向进行了全面分析。报告梳理了男皮鞋行业竞争格局，重点评估了主要企业的市场表现及品牌影响力，并通过SWOT分析揭示了男皮鞋行业机遇与潜在风险。同时，报告对男皮鞋市场前景和发展趋势进行了科学预测，为投资者提供了投资价值判断和策略建议，助力把握男皮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男皮鞋产品概述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男皮鞋市场特点分析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男皮鞋行业发展周期特征分析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中国男皮鞋行业发展环境分析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中国男皮鞋行业发展经济环境分析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中国男皮鞋行业发展政策环境分析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一、男皮鞋行业政策影响分析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二、相关男皮鞋行业标准分析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全球男皮鞋行业市场发展调研分析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全球男皮鞋行业市场运行环境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全球男皮鞋行业市场发展情况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一、全球男皮鞋行业市场供给分析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二、全球男皮鞋行业市场需求分析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三、全球男皮鞋行业主要国家地区发展情况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2026-2032年全球男皮鞋行业市场规模趋势预测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中国男皮鞋行业市场供需现状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中国男皮鞋市场现状</w:t>
      </w:r>
      <w:r>
        <w:rPr>
          <w:rFonts w:hint="eastAsia"/>
        </w:rPr>
        <w:br/>
      </w:r>
      <w:r>
        <w:rPr>
          <w:rFonts w:hint="eastAsia"/>
        </w:rPr>
        <w:t>　　第二节 中国男皮鞋产量情况分析及预测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一、男皮鞋总体产能规模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二、2020-2025年中国男皮鞋行业产量统计分析</w:t>
      </w:r>
      <w:r>
        <w:rPr>
          <w:rFonts w:hint="eastAsia"/>
        </w:rPr>
        <w:br/>
      </w:r>
      <w:r>
        <w:rPr>
          <w:rFonts w:hint="eastAsia"/>
        </w:rPr>
        <w:t>　　　　三、男皮鞋行业区域产量分布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四、2026-2032年中国男皮鞋行业产量预测</w:t>
      </w:r>
      <w:r>
        <w:rPr>
          <w:rFonts w:hint="eastAsia"/>
        </w:rPr>
        <w:br/>
      </w:r>
      <w:r>
        <w:rPr>
          <w:rFonts w:hint="eastAsia"/>
        </w:rPr>
        <w:t>　　第三节 中国男皮鞋市场需求分析及预测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一、2020-2025年中国男皮鞋市场需求统计</w:t>
      </w:r>
      <w:r>
        <w:rPr>
          <w:rFonts w:hint="eastAsia"/>
        </w:rPr>
        <w:br/>
      </w:r>
      <w:r>
        <w:rPr>
          <w:rFonts w:hint="eastAsia"/>
        </w:rPr>
        <w:t>　　　　二、中国男皮鞋市场需求特点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三、2026-2032年中国男皮鞋市场需求量预测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男皮鞋行业技术发展方向、趋势预测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中国男皮鞋行业现状调研分析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中国男皮鞋行业发展现状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一、2025-2026年男皮鞋行业品牌发展现状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二、2025-2026年男皮鞋行业需求市场现状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三、2025-2026年男皮鞋市场需求层次分析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四、2025-2026年中国男皮鞋市场走向分析</w:t>
      </w:r>
      <w:r>
        <w:rPr>
          <w:rFonts w:hint="eastAsia"/>
        </w:rPr>
        <w:br/>
      </w:r>
      <w:r>
        <w:rPr>
          <w:rFonts w:hint="eastAsia"/>
        </w:rPr>
        <w:t>　　第二节 中国男皮鞋行业存在的问题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一、2025-2026年男皮鞋产品市场存在的主要问题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二、2025-2026年国内男皮鞋产品市场的三大瓶颈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三、2025-2026年男皮鞋产品市场遭遇的规模难题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对中国男皮鞋市场的分析及思考</w:t>
      </w:r>
      <w:r>
        <w:rPr>
          <w:rFonts w:hint="eastAsia"/>
        </w:rPr>
        <w:br/>
      </w:r>
      <w:r>
        <w:rPr>
          <w:rFonts w:hint="eastAsia"/>
        </w:rPr>
        <w:t>　　　　一、男皮鞋市场特点</w:t>
      </w:r>
      <w:r>
        <w:rPr>
          <w:rFonts w:hint="eastAsia"/>
        </w:rPr>
        <w:br/>
      </w:r>
      <w:r>
        <w:rPr>
          <w:rFonts w:hint="eastAsia"/>
        </w:rPr>
        <w:t>　　　　二、男皮鞋市场分析</w:t>
      </w:r>
      <w:r>
        <w:rPr>
          <w:rFonts w:hint="eastAsia"/>
        </w:rPr>
        <w:br/>
      </w:r>
      <w:r>
        <w:rPr>
          <w:rFonts w:hint="eastAsia"/>
        </w:rPr>
        <w:t>　　　　三、男皮鞋市场变化的方向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四、中国男皮鞋行业发展的新思路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五、对中国男皮鞋行业发展的思考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2020-2025年中国男皮鞋产品市场进出口数据分析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2020-2025年中国男皮鞋产品出口统计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2020-2025年中国男皮鞋产品进口统计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2020-2025年中国男皮鞋产品进出口价格对比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中国男皮鞋主要进口来源地及出口目的地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男皮鞋行业细分产品调研</w:t>
      </w:r>
      <w:r>
        <w:rPr>
          <w:rFonts w:hint="eastAsia"/>
        </w:rPr>
        <w:br/>
      </w:r>
      <w:r>
        <w:rPr>
          <w:rFonts w:hint="eastAsia"/>
        </w:rPr>
        <w:t>　　第一节 男皮鞋细分产品结构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2020-2025年中国男皮鞋行业竞争态势分析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2025年男皮鞋行业集中度分析</w:t>
      </w:r>
      <w:r>
        <w:rPr>
          <w:rFonts w:hint="eastAsia"/>
        </w:rPr>
        <w:br/>
      </w:r>
      <w:r>
        <w:rPr>
          <w:rFonts w:hint="eastAsia"/>
        </w:rPr>
        <w:t>　　　　一、男皮鞋市场集中度分析</w:t>
      </w:r>
      <w:r>
        <w:rPr>
          <w:rFonts w:hint="eastAsia"/>
        </w:rPr>
        <w:br/>
      </w:r>
      <w:r>
        <w:rPr>
          <w:rFonts w:hint="eastAsia"/>
        </w:rPr>
        <w:t>　　　　二、男皮鞋企业分布区域集中度分析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三、男皮鞋区域消费集中度分析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2020-2025年男皮鞋主要企业竞争力分析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2025年男皮鞋行业竞争格局分析</w:t>
      </w:r>
      <w:r>
        <w:rPr>
          <w:rFonts w:hint="eastAsia"/>
        </w:rPr>
        <w:br/>
      </w:r>
      <w:r>
        <w:rPr>
          <w:rFonts w:hint="eastAsia"/>
        </w:rPr>
        <w:t>　　　　一、男皮鞋行业竞争分析</w:t>
      </w:r>
      <w:r>
        <w:rPr>
          <w:rFonts w:hint="eastAsia"/>
        </w:rPr>
        <w:br/>
      </w:r>
      <w:r>
        <w:rPr>
          <w:rFonts w:hint="eastAsia"/>
        </w:rPr>
        <w:t>　　　　二、中外男皮鞋产品竞争分析</w:t>
      </w:r>
      <w:r>
        <w:rPr>
          <w:rFonts w:hint="eastAsia"/>
        </w:rPr>
        <w:br/>
      </w:r>
      <w:r>
        <w:rPr>
          <w:rFonts w:hint="eastAsia"/>
        </w:rPr>
        <w:t>　　　　三、国内男皮鞋行业重点企业发展动向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男皮鞋行业上下游产业链发展情况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男皮鞋上游产业发展分析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男皮鞋下游产业发展分析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男皮鞋企业管理策略建议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提高男皮鞋企业竞争力的策略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一、提高中国男皮鞋企业核心竞争力的对策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二、男皮鞋企业提升竞争力的主要方向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三、影响男皮鞋企业核心竞争力的因素及提升途径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四、提高男皮鞋企业竞争力的策略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对中国男皮鞋品牌的战略思考</w:t>
      </w:r>
      <w:r>
        <w:rPr>
          <w:rFonts w:hint="eastAsia"/>
        </w:rPr>
        <w:br/>
      </w:r>
      <w:r>
        <w:rPr>
          <w:rFonts w:hint="eastAsia"/>
        </w:rPr>
        <w:t>　　　　一、男皮鞋实施品牌战略的意义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二、男皮鞋企业品牌的现状分析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三、中国男皮鞋企业的品牌战略</w:t>
      </w:r>
      <w:r>
        <w:rPr>
          <w:rFonts w:hint="eastAsia"/>
        </w:rPr>
        <w:br/>
      </w:r>
      <w:r>
        <w:rPr>
          <w:rFonts w:hint="eastAsia"/>
        </w:rPr>
        <w:t>　　　　四、男皮鞋品牌战略管理的策略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男皮鞋行业发展趋势及投资风险预警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2026年男皮鞋市场前景分析</w:t>
      </w:r>
      <w:r>
        <w:rPr>
          <w:rFonts w:hint="eastAsia"/>
        </w:rPr>
        <w:br/>
      </w:r>
      <w:r>
        <w:rPr>
          <w:rFonts w:hint="eastAsia"/>
        </w:rPr>
        <w:t>　　第二节 2026年男皮鞋行业发展趋势预测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影响男皮鞋行业发展的主要因素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一、2026年影响男皮鞋行业运行的有利因素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二、2026年影响男皮鞋行业运行的稳定因素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三、2026年影响男皮鞋行业运行的不利因素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四、2026年中国男皮鞋行业发展面临的挑战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五、2026年中国男皮鞋行业发展面临的机遇</w:t>
      </w:r>
      <w:r>
        <w:rPr>
          <w:rFonts w:hint="eastAsia"/>
        </w:rPr>
        <w:br/>
      </w:r>
      <w:r>
        <w:rPr>
          <w:rFonts w:hint="eastAsia"/>
        </w:rPr>
        <w:t>　　第四节 男皮鞋行业投资风险预警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一、2026年男皮鞋行业市场风险及控制策略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二、2026年男皮鞋行业政策风险及控制策略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三、2026年男皮鞋行业经营风险及控制策略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四、2026年男皮鞋同业竞争风险及控制策略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五、2026年男皮鞋行业其他风险及控制策略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男皮鞋市场研究结论</w:t>
      </w:r>
      <w:r>
        <w:rPr>
          <w:rFonts w:hint="eastAsia"/>
        </w:rPr>
        <w:br/>
      </w:r>
      <w:r>
        <w:rPr>
          <w:rFonts w:hint="eastAsia"/>
        </w:rPr>
        <w:t>　　第二节 男皮鞋子行业研究结论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中智:林:－男皮鞋市场发展建议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男皮鞋行业历程</w:t>
      </w:r>
      <w:r>
        <w:rPr>
          <w:rFonts w:hint="eastAsia"/>
        </w:rPr>
        <w:br/>
      </w:r>
      <w:r>
        <w:rPr>
          <w:rFonts w:hint="eastAsia"/>
        </w:rPr>
        <w:t>　　图表 男皮鞋行业生命周期</w:t>
      </w:r>
      <w:r>
        <w:rPr>
          <w:rFonts w:hint="eastAsia"/>
        </w:rPr>
        <w:br/>
      </w:r>
      <w:r>
        <w:rPr>
          <w:rFonts w:hint="eastAsia"/>
        </w:rPr>
        <w:t>　　图表 男皮鞋行业产业链分析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2020-2025年中国男皮鞋行业市场规模及增长情况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2020-2025年男皮鞋行业市场容量分析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2020-2025年中国男皮鞋行业产能统计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2020-2025年中国男皮鞋市场需求量及增速统计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2025年中国男皮鞋行业需求领域分布格局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2020-2025年中国男皮鞋行业销售收入分析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2020-2025年中国男皮鞋行业盈利情况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2020-2025年中国男皮鞋行业利润总额统计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2020-2025年中国男皮鞋进口数量分析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2020-2025年中国男皮鞋进口金额分析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2020-2025年中国男皮鞋出口数量分析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2020-2025年中国男皮鞋出口金额分析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2025年中国男皮鞋进口国家及地区分析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2025年中国男皮鞋出口国家及地区分析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2020-2025年中国男皮鞋行业企业数量情况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2020-2025年中国男皮鞋行业企业平均规模情况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2026-2032年中国男皮鞋行业产能预测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2026-2032年中国男皮鞋行业产量预测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2026-2032年中国男皮鞋市场需求量预测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2026-2032年中国男皮鞋行业供需平衡预测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2026-2032年中国男皮鞋行业市场容量预测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2026-2032年中国男皮鞋行业市场规模预测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2026-2032年中国男皮鞋市场前景分析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2026-2032年中国男皮鞋行业发展趋势预测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d37ef377a43ab" w:history="1">
        <w:r>
          <w:rPr>
            <w:rStyle w:val="Hyperlink"/>
          </w:rPr>
          <w:t>2026-2032年中国男皮鞋行业发展研究与前景趋势分析报告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d37ef377a43ab" w:history="1">
        <w:r>
          <w:rPr>
            <w:rStyle w:val="Hyperlink"/>
          </w:rPr>
          <w:t>https://www.20087.com/7/99/NanPiXieDeFaZhanQianJing.html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热点：男士鞋子排行榜前十名、男皮鞋哪个牌子的鞋子质量好、正宗男皮鞋、男皮鞋品牌、休闲男款皮鞋、男皮鞋图片、男皮鞋最建议买三个牌子、男皮鞋什么牌子质量最好、十大高档男士皮鞋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92b09cb6c4e34" w:history="1">
      <w:r>
        <w:rPr>
          <w:rStyle w:val="Hyperlink"/>
        </w:rPr>
        <w:t>2026-2032年中国男皮鞋行业发展研究与前景趋势分析报告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NanPiXieDeFaZhanQianJing.html" TargetMode="External" Id="R0ecd37ef377a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NanPiXieDeFaZhanQianJing.html" TargetMode="External" Id="Rd6b92b09cb6c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2026-04-10T03:33:18Z</dcterms:created>
  <dcterms:modified xsi:type="dcterms:W3CDTF">2026-04-10T04:33:18Z</dcterms:modified>
  <dc:subject>2026-2032年中国男皮鞋行业发展研究与前景趋势分析报告</dc:subject>
  <dc:title>2026-2032年中国男皮鞋行业发展研究与前景趋势分析报告</dc:title>
  <cp:keywords>2026-2032年中国男皮鞋行业发展研究与前景趋势分析报告</cp:keywords>
  <dc:description>2026-2032年中国男皮鞋行业发展研究与前景趋势分析报告</dc:description>
</cp:coreProperties>
</file>