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388c30cac4503" w:history="1">
              <w:r>
                <w:rPr>
                  <w:rStyle w:val="Hyperlink"/>
                </w:rPr>
                <w:t>2025-2031年中国围巾行业现状研究分析及市场前景预测报告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388c30cac4503" w:history="1">
              <w:r>
                <w:rPr>
                  <w:rStyle w:val="Hyperlink"/>
                </w:rPr>
                <w:t>2025-2031年中国围巾行业现状研究分析及市场前景预测报告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388c30cac4503" w:history="1">
                <w:r>
                  <w:rPr>
                    <w:rStyle w:val="Hyperlink"/>
                  </w:rPr>
                  <w:t>https://www.20087.com/7/89/WeiJinHangYeXianZhuangYuFaZhanQi.html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一种时尚配饰，近年来随着消费者对个性化和高品质生活追求的增加，市场需求呈现出多样化趋势。目前市场上，围巾材质多样，包括羊毛、丝绸、棉麻等，能够满足不同季节和场合的需求。随着设计风格的多样化，围巾不仅限于保暖功能，更成为展示个性和时尚品味的重要元素。此外，随着可持续时尚理念的兴起，采用环保材料和工艺的围巾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围巾行业的发展将更加注重设计创新和可持续性。一方面，随着消费者对个性化需求的增加，围巾将更加注重设计感和功能性，提供更多样化的款式和图案选择。另一方面，随着可持续发展理念的普及，围巾将更加注重环保材料的选择和生产过程的可持续性，以减少对环境的影响。长期来看，围巾行业将通过设计创新和服务优化，不断提高产品的个性化水平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388c30cac4503" w:history="1">
        <w:r>
          <w:rPr>
            <w:rStyle w:val="Hyperlink"/>
          </w:rPr>
          <w:t>2025-2031年中国围巾行业现状研究分析及市场前景预测报告</w:t>
        </w:r>
      </w:hyperlink>
      <w:r>
        <w:rPr>
          <w:rFonts w:hint="eastAsia"/>
        </w:rPr>
        <w:t>》通过对围巾行业的全面调研，系统分析了围巾市场规模、技术现状及未来发展方向，揭示了行业竞争格局的演变趋势与潜在问题。同时，报告评估了围巾行业投资价值与效益，识别了发展中的主要挑战与机遇，并结合SWOT分析为投资者和企业提供了科学的战略建议。此外，报告重点聚焦围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2025年世界围巾行业发展态势分析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2025年世界围巾市场发展状况分析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一、世界围巾行业特点分析</w:t>
      </w:r>
      <w:r>
        <w:rPr>
          <w:rFonts w:hint="eastAsia"/>
        </w:rPr>
        <w:br/>
      </w:r>
      <w:r>
        <w:rPr>
          <w:rFonts w:hint="eastAsia"/>
        </w:rPr>
        <w:t>　　　　二、世界围巾市场需求分析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2025年全球围巾市场分析</w:t>
      </w:r>
      <w:r>
        <w:rPr>
          <w:rFonts w:hint="eastAsia"/>
        </w:rPr>
        <w:br/>
      </w:r>
      <w:r>
        <w:rPr>
          <w:rFonts w:hint="eastAsia"/>
        </w:rPr>
        <w:t>　　　　一、2025年全球围巾需求分析</w:t>
      </w:r>
      <w:r>
        <w:rPr>
          <w:rFonts w:hint="eastAsia"/>
        </w:rPr>
        <w:br/>
      </w:r>
      <w:r>
        <w:rPr>
          <w:rFonts w:hint="eastAsia"/>
        </w:rPr>
        <w:t>　　　　二、2025年全球围巾产销分析</w:t>
      </w:r>
      <w:r>
        <w:rPr>
          <w:rFonts w:hint="eastAsia"/>
        </w:rPr>
        <w:br/>
      </w:r>
      <w:r>
        <w:rPr>
          <w:rFonts w:hint="eastAsia"/>
        </w:rPr>
        <w:t>　　　　三、2025年中外围巾市场对比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中国围巾行业发展概况分析</w:t>
      </w:r>
      <w:r>
        <w:rPr>
          <w:rFonts w:hint="eastAsia"/>
        </w:rPr>
        <w:br/>
      </w:r>
      <w:r>
        <w:rPr>
          <w:rFonts w:hint="eastAsia"/>
        </w:rPr>
        <w:t>　　第一节 中国围巾行业发展总体概况</w:t>
      </w:r>
      <w:r>
        <w:rPr>
          <w:rFonts w:hint="eastAsia"/>
        </w:rPr>
        <w:br/>
      </w:r>
      <w:r>
        <w:rPr>
          <w:rFonts w:hint="eastAsia"/>
        </w:rPr>
        <w:t>　　第二节 中国围巾产业发展成就</w:t>
      </w:r>
      <w:r>
        <w:rPr>
          <w:rFonts w:hint="eastAsia"/>
        </w:rPr>
        <w:br/>
      </w:r>
      <w:r>
        <w:rPr>
          <w:rFonts w:hint="eastAsia"/>
        </w:rPr>
        <w:t>　　第三节 中国围巾行业发展前景简析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贸易战下围巾行业宏观经济环境分析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2025年围巾产业相关行业发展概况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四、行业新动态及其对围巾行业的影响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五、行业竞争状况及其对围巾行业的意义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四、行业新动态及其对围巾行业的影响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五、行业竞争状况及其对围巾行业的意义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2025年中国围巾行业发展概况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2025年中国围巾行业发展态势分析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2025年中国围巾行业发展特点分析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2025年中国围巾行业市场供需分析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2025年中国围巾行业价格分析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2025年中国围巾所属行业整体运行状况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2025年围巾所属行业产销分析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2025年围巾行业盈利能力分析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2025年围巾行业偿债能力分析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2025年围巾行业营运能力分析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2025年中国围巾产业政策环境分析</w:t>
      </w:r>
      <w:r>
        <w:rPr>
          <w:rFonts w:hint="eastAsia"/>
        </w:rPr>
        <w:br/>
      </w:r>
      <w:r>
        <w:rPr>
          <w:rFonts w:hint="eastAsia"/>
        </w:rPr>
        <w:t>　　第一节 国际围巾行业相关政策法规</w:t>
      </w:r>
      <w:r>
        <w:rPr>
          <w:rFonts w:hint="eastAsia"/>
        </w:rPr>
        <w:br/>
      </w:r>
      <w:r>
        <w:rPr>
          <w:rFonts w:hint="eastAsia"/>
        </w:rPr>
        <w:t>　　第二节 国际围巾行业相关政策解读</w:t>
      </w:r>
      <w:r>
        <w:rPr>
          <w:rFonts w:hint="eastAsia"/>
        </w:rPr>
        <w:br/>
      </w:r>
      <w:r>
        <w:rPr>
          <w:rFonts w:hint="eastAsia"/>
        </w:rPr>
        <w:t>　　第三节 中国围巾行业相关政策法规</w:t>
      </w:r>
      <w:r>
        <w:rPr>
          <w:rFonts w:hint="eastAsia"/>
        </w:rPr>
        <w:br/>
      </w:r>
      <w:r>
        <w:rPr>
          <w:rFonts w:hint="eastAsia"/>
        </w:rPr>
        <w:t>　　第四节 中国围巾行业相关政策解读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2025年中国围巾所属行业进出口现状与预测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围巾历史出口总体分析</w:t>
      </w:r>
      <w:r>
        <w:rPr>
          <w:rFonts w:hint="eastAsia"/>
        </w:rPr>
        <w:br/>
      </w:r>
      <w:r>
        <w:rPr>
          <w:rFonts w:hint="eastAsia"/>
        </w:rPr>
        <w:t>　　　　一、围巾出口总量历史汇总</w:t>
      </w:r>
      <w:r>
        <w:rPr>
          <w:rFonts w:hint="eastAsia"/>
        </w:rPr>
        <w:br/>
      </w:r>
      <w:r>
        <w:rPr>
          <w:rFonts w:hint="eastAsia"/>
        </w:rPr>
        <w:t>　　　　二、围巾出口价格历史汇总</w:t>
      </w:r>
      <w:r>
        <w:rPr>
          <w:rFonts w:hint="eastAsia"/>
        </w:rPr>
        <w:br/>
      </w:r>
      <w:r>
        <w:rPr>
          <w:rFonts w:hint="eastAsia"/>
        </w:rPr>
        <w:t>　　第二节 围巾历史出口月度分析</w:t>
      </w:r>
      <w:r>
        <w:rPr>
          <w:rFonts w:hint="eastAsia"/>
        </w:rPr>
        <w:br/>
      </w:r>
      <w:r>
        <w:rPr>
          <w:rFonts w:hint="eastAsia"/>
        </w:rPr>
        <w:t>　　　　一、围巾出口总量月度走势</w:t>
      </w:r>
      <w:r>
        <w:rPr>
          <w:rFonts w:hint="eastAsia"/>
        </w:rPr>
        <w:br/>
      </w:r>
      <w:r>
        <w:rPr>
          <w:rFonts w:hint="eastAsia"/>
        </w:rPr>
        <w:t>　　　　二、围巾出口价格月度走势</w:t>
      </w:r>
      <w:r>
        <w:rPr>
          <w:rFonts w:hint="eastAsia"/>
        </w:rPr>
        <w:br/>
      </w:r>
      <w:r>
        <w:rPr>
          <w:rFonts w:hint="eastAsia"/>
        </w:rPr>
        <w:t>　　第三节 围巾出口量预测</w:t>
      </w:r>
      <w:r>
        <w:rPr>
          <w:rFonts w:hint="eastAsia"/>
        </w:rPr>
        <w:br/>
      </w:r>
      <w:r>
        <w:rPr>
          <w:rFonts w:hint="eastAsia"/>
        </w:rPr>
        <w:t>　　　　一、围巾出口总量预测</w:t>
      </w:r>
      <w:r>
        <w:rPr>
          <w:rFonts w:hint="eastAsia"/>
        </w:rPr>
        <w:br/>
      </w:r>
      <w:r>
        <w:rPr>
          <w:rFonts w:hint="eastAsia"/>
        </w:rPr>
        <w:t>　　　　二、围巾出口金额预测</w:t>
      </w:r>
      <w:r>
        <w:rPr>
          <w:rFonts w:hint="eastAsia"/>
        </w:rPr>
        <w:br/>
      </w:r>
      <w:r>
        <w:rPr>
          <w:rFonts w:hint="eastAsia"/>
        </w:rPr>
        <w:t>　　第四节 围巾出口价格预测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2025-2031年中国围巾产业重点区域运行分析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2025-2031年华东地区围巾产业运行情况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2025-2031年华南地区围巾产业运行情况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2025-2031年华中地区围巾产业运行情况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2025-2031年华北地区围巾产业运行情况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2025-2031年西北地区围巾产业运行情况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2025-2031年西南地区围巾产业运行情况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2025-2031年东北地区围巾产业运行情况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2025年中国围巾行业市场竞争格局分析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围巾行业主要竞争因素分析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围巾企业国际竞争力比较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围巾行业竞争格局分析</w:t>
      </w:r>
      <w:r>
        <w:rPr>
          <w:rFonts w:hint="eastAsia"/>
        </w:rPr>
        <w:br/>
      </w:r>
      <w:r>
        <w:rPr>
          <w:rFonts w:hint="eastAsia"/>
        </w:rPr>
        <w:t>　　　　一、围巾行业集中度分析</w:t>
      </w:r>
      <w:r>
        <w:rPr>
          <w:rFonts w:hint="eastAsia"/>
        </w:rPr>
        <w:br/>
      </w:r>
      <w:r>
        <w:rPr>
          <w:rFonts w:hint="eastAsia"/>
        </w:rPr>
        <w:t>　　　　二、围巾行业竞争程度分析</w:t>
      </w:r>
      <w:r>
        <w:rPr>
          <w:rFonts w:hint="eastAsia"/>
        </w:rPr>
        <w:br/>
      </w:r>
      <w:r>
        <w:rPr>
          <w:rFonts w:hint="eastAsia"/>
        </w:rPr>
        <w:t>　　第四节 围巾行业竞争策略分析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二、2025-2031年围巾行业竞争策略分析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三、2025-2031年围巾行业竞争格局展望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2025年中国围巾行业重点企业竞争力分析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傅邦针织花边厂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义乌市海蒂围巾厂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桐乡市南秀丝语工艺品有限公司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呼和浩特市绒捷商贸有限公司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桐庐精丰纺织围巾厂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贸易战下中国围巾行业投资分析及建议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二、围巾行业企业在危机中的竞争优势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围巾市场发展潜力分析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围巾行业发展趋势分析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围巾行业发展战略研究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中.智林.－对我国围巾品牌的战略思考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二、围巾实施品牌战略的意义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三、围巾企业品牌的现状分析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四、我国围巾企业的品牌战略</w:t>
      </w:r>
      <w:r>
        <w:rPr>
          <w:rFonts w:hint="eastAsia"/>
        </w:rPr>
        <w:br/>
      </w:r>
      <w:r>
        <w:rPr>
          <w:rFonts w:hint="eastAsia"/>
        </w:rPr>
        <w:t>　　　　五、围巾品牌战略管理的策略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388c30cac4503" w:history="1">
        <w:r>
          <w:rPr>
            <w:rStyle w:val="Hyperlink"/>
          </w:rPr>
          <w:t>2025-2031年中国围巾行业现状研究分析及市场前景预测报告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388c30cac4503" w:history="1">
        <w:r>
          <w:rPr>
            <w:rStyle w:val="Hyperlink"/>
          </w:rPr>
          <w:t>https://www.20087.com/7/89/WeiJinHangYeXianZhuangYuFaZhanQi.html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热点：什么围巾、围巾品牌排行榜前十名、围巾披肩丝巾、围巾品牌、最新款围巾、围巾简笔画、女士围巾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9042c58ee4bf1" w:history="1">
      <w:r>
        <w:rPr>
          <w:rStyle w:val="Hyperlink"/>
        </w:rPr>
        <w:t>2025-2031年中国围巾行业现状研究分析及市场前景预测报告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eiJinHangYeXianZhuangYuFaZhanQi.html" TargetMode="External" Id="R7a3388c30cac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eiJinHangYeXianZhuangYuFaZhanQi.html" TargetMode="External" Id="R7a59042c58ee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2025-03-27T00:53:00Z</dcterms:created>
  <dcterms:modified xsi:type="dcterms:W3CDTF">2025-03-27T01:53:00Z</dcterms:modified>
  <dc:subject>2025-2031年中国围巾行业现状研究分析及市场前景预测报告</dc:subject>
  <dc:title>2025-2031年中国围巾行业现状研究分析及市场前景预测报告</dc:title>
  <cp:keywords>2025-2031年中国围巾行业现状研究分析及市场前景预测报告</cp:keywords>
  <dc:description>2025-2031年中国围巾行业现状研究分析及市场前景预测报告</dc:description>
</cp:coreProperties>
</file>