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f62160654125" w:history="1">
              <w:r>
                <w:rPr>
                  <w:rStyle w:val="Hyperlink"/>
                </w:rPr>
                <w:t>中国氨纶行业现状分析与发展趋势研究报告（2025年版）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f62160654125" w:history="1">
              <w:r>
                <w:rPr>
                  <w:rStyle w:val="Hyperlink"/>
                </w:rPr>
                <w:t>中国氨纶行业现状分析与发展趋势研究报告（2025年版）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f62160654125" w:history="1">
                <w:r>
                  <w:rPr>
                    <w:rStyle w:val="Hyperlink"/>
                  </w:rPr>
                  <w:t>https://www.20087.com/7/29/AnLunFaZhanQuShiYuCeFenXi.html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又称弹性纤维，因其出色的弹性和恢复性，在纺织品中广泛应用，包括运动服、泳装、内衣和医疗绷带等。随着消费者对舒适性和功能性的追求，氨纶的市场需求持续增长。然而，氨纶的生产对环境造成一定影响，以及如何提高氨纶纺织品的回收和再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氨纶行业将更加注重可持续性和创新性。通过研发可生物降解或可回收的氨纶材料，减少对环境的影响。同时，利用纳米技术和生物基材料，开发具有抗菌、透气和温控功能的新型氨纶纤维，满足消费者对健康和舒适性的需求。此外，与智能纺织品的结合，将使得氨纶成为智能服装和健康监测设备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f62160654125" w:history="1">
        <w:r>
          <w:rPr>
            <w:rStyle w:val="Hyperlink"/>
          </w:rPr>
          <w:t>中国氨纶行业现状分析与发展趋势研究报告（2025年版）</w:t>
        </w:r>
      </w:hyperlink>
      <w:r>
        <w:rPr>
          <w:rFonts w:hint="eastAsia"/>
        </w:rPr>
        <w:t>》依托多年行业监测数据，结合氨纶行业现状与未来前景，系统分析了氨纶市场需求、市场规模、产业链结构、价格机制及细分市场特征。报告对氨纶市场前景进行了客观评估，预测了氨纶行业发展趋势，并详细解读了品牌竞争格局、市场集中度及重点企业的运营表现。此外，报告通过SWOT分析识别了氨纶行业机遇与潜在风险，为投资者和决策者提供了科学、规范的战略建议，助力把握氨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1.1 定义及应用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t>　　1.3 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氨纶行业运行环境分析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有利因素</w:t>
      </w:r>
      <w:r>
        <w:rPr>
          <w:rFonts w:hint="eastAsia"/>
        </w:rPr>
        <w:br/>
      </w:r>
      <w:r>
        <w:rPr>
          <w:rFonts w:hint="eastAsia"/>
        </w:rPr>
        <w:t>　　　　2.2.2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中国氨纶行业总体发展概况</w:t>
      </w:r>
      <w:r>
        <w:rPr>
          <w:rFonts w:hint="eastAsia"/>
        </w:rPr>
        <w:br/>
      </w:r>
      <w:r>
        <w:rPr>
          <w:rFonts w:hint="eastAsia"/>
        </w:rPr>
        <w:t>　　3.1 发展现状</w:t>
      </w:r>
      <w:r>
        <w:rPr>
          <w:rFonts w:hint="eastAsia"/>
        </w:rPr>
        <w:br/>
      </w:r>
      <w:r>
        <w:rPr>
          <w:rFonts w:hint="eastAsia"/>
        </w:rPr>
        <w:t>　　3.2 市场供需分析</w:t>
      </w:r>
      <w:r>
        <w:rPr>
          <w:rFonts w:hint="eastAsia"/>
        </w:rPr>
        <w:br/>
      </w:r>
      <w:r>
        <w:rPr>
          <w:rFonts w:hint="eastAsia"/>
        </w:rPr>
        <w:t>　　　　3.2.1 供需量变化</w:t>
      </w:r>
      <w:r>
        <w:rPr>
          <w:rFonts w:hint="eastAsia"/>
        </w:rPr>
        <w:br/>
      </w:r>
      <w:r>
        <w:rPr>
          <w:rFonts w:hint="eastAsia"/>
        </w:rPr>
        <w:t>　　　　3.2.2 市场供给</w:t>
      </w:r>
      <w:r>
        <w:rPr>
          <w:rFonts w:hint="eastAsia"/>
        </w:rPr>
        <w:br/>
      </w:r>
      <w:r>
        <w:rPr>
          <w:rFonts w:hint="eastAsia"/>
        </w:rPr>
        <w:t>　　　　3.2.3 市场需求</w:t>
      </w:r>
      <w:r>
        <w:rPr>
          <w:rFonts w:hint="eastAsia"/>
        </w:rPr>
        <w:br/>
      </w:r>
      <w:r>
        <w:rPr>
          <w:rFonts w:hint="eastAsia"/>
        </w:rPr>
        <w:t>　　3.3 市场价格分析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进出口分析</w:t>
      </w:r>
      <w:r>
        <w:rPr>
          <w:rFonts w:hint="eastAsia"/>
        </w:rPr>
        <w:br/>
      </w:r>
      <w:r>
        <w:rPr>
          <w:rFonts w:hint="eastAsia"/>
        </w:rPr>
        <w:t>　　　　3.5.1 氨纶弹性单纱</w:t>
      </w:r>
      <w:r>
        <w:rPr>
          <w:rFonts w:hint="eastAsia"/>
        </w:rPr>
        <w:br/>
      </w:r>
      <w:r>
        <w:rPr>
          <w:rFonts w:hint="eastAsia"/>
        </w:rPr>
        <w:t>　　　　3.5.2 氨纶纱线</w:t>
      </w:r>
      <w:r>
        <w:rPr>
          <w:rFonts w:hint="eastAsia"/>
        </w:rPr>
        <w:br/>
      </w:r>
      <w:r>
        <w:rPr>
          <w:rFonts w:hint="eastAsia"/>
        </w:rPr>
        <w:t>　　3.6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中国氨纶上游行业发展概况</w:t>
      </w:r>
      <w:r>
        <w:rPr>
          <w:rFonts w:hint="eastAsia"/>
        </w:rPr>
        <w:br/>
      </w:r>
      <w:r>
        <w:rPr>
          <w:rFonts w:hint="eastAsia"/>
        </w:rPr>
        <w:t>　　4.1 PTMEG市场分析</w:t>
      </w:r>
      <w:r>
        <w:rPr>
          <w:rFonts w:hint="eastAsia"/>
        </w:rPr>
        <w:br/>
      </w:r>
      <w:r>
        <w:rPr>
          <w:rFonts w:hint="eastAsia"/>
        </w:rPr>
        <w:t>　　　　4.1.1 市场供给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进出口情况</w:t>
      </w:r>
      <w:r>
        <w:rPr>
          <w:rFonts w:hint="eastAsia"/>
        </w:rPr>
        <w:br/>
      </w:r>
      <w:r>
        <w:rPr>
          <w:rFonts w:hint="eastAsia"/>
        </w:rPr>
        <w:t>　　　　4.1.4 价格走势</w:t>
      </w:r>
      <w:r>
        <w:rPr>
          <w:rFonts w:hint="eastAsia"/>
        </w:rPr>
        <w:br/>
      </w:r>
      <w:r>
        <w:rPr>
          <w:rFonts w:hint="eastAsia"/>
        </w:rPr>
        <w:t>　　4.2 MDI市场分析</w:t>
      </w:r>
      <w:r>
        <w:rPr>
          <w:rFonts w:hint="eastAsia"/>
        </w:rPr>
        <w:br/>
      </w:r>
      <w:r>
        <w:rPr>
          <w:rFonts w:hint="eastAsia"/>
        </w:rPr>
        <w:t>　　　　4.2.1 国际市场概况</w:t>
      </w:r>
      <w:r>
        <w:rPr>
          <w:rFonts w:hint="eastAsia"/>
        </w:rPr>
        <w:br/>
      </w:r>
      <w:r>
        <w:rPr>
          <w:rFonts w:hint="eastAsia"/>
        </w:rPr>
        <w:t>　　　　4.2.2 中国生产状况</w:t>
      </w:r>
      <w:r>
        <w:rPr>
          <w:rFonts w:hint="eastAsia"/>
        </w:rPr>
        <w:br/>
      </w:r>
      <w:r>
        <w:rPr>
          <w:rFonts w:hint="eastAsia"/>
        </w:rPr>
        <w:t>　　　　4.2.3 中国市场需求</w:t>
      </w:r>
      <w:r>
        <w:rPr>
          <w:rFonts w:hint="eastAsia"/>
        </w:rPr>
        <w:br/>
      </w:r>
      <w:r>
        <w:rPr>
          <w:rFonts w:hint="eastAsia"/>
        </w:rPr>
        <w:t>　　　　4.2.4 进出口情况</w:t>
      </w:r>
      <w:r>
        <w:rPr>
          <w:rFonts w:hint="eastAsia"/>
        </w:rPr>
        <w:br/>
      </w:r>
      <w:r>
        <w:rPr>
          <w:rFonts w:hint="eastAsia"/>
        </w:rPr>
        <w:t>　　　　4.2.5 价格走势</w:t>
      </w:r>
      <w:r>
        <w:rPr>
          <w:rFonts w:hint="eastAsia"/>
        </w:rPr>
        <w:br/>
      </w:r>
      <w:r>
        <w:rPr>
          <w:rFonts w:hint="eastAsia"/>
        </w:rPr>
        <w:t>　　4.3 BDO市场分析</w:t>
      </w:r>
      <w:r>
        <w:rPr>
          <w:rFonts w:hint="eastAsia"/>
        </w:rPr>
        <w:br/>
      </w:r>
      <w:r>
        <w:rPr>
          <w:rFonts w:hint="eastAsia"/>
        </w:rPr>
        <w:t>　　　　4.3.1 市场供给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　　4.3.4 进出口情况</w:t>
      </w:r>
      <w:r>
        <w:rPr>
          <w:rFonts w:hint="eastAsia"/>
        </w:rPr>
        <w:br/>
      </w:r>
      <w:r>
        <w:rPr>
          <w:rFonts w:hint="eastAsia"/>
        </w:rPr>
        <w:t>　　　　4.3.5 价格走势</w:t>
      </w:r>
      <w:r>
        <w:rPr>
          <w:rFonts w:hint="eastAsia"/>
        </w:rPr>
        <w:br/>
      </w:r>
      <w:r>
        <w:rPr>
          <w:rFonts w:hint="eastAsia"/>
        </w:rPr>
        <w:t>　　　　4.3.6 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中国氨纶下游行业发展概况</w:t>
      </w:r>
      <w:r>
        <w:rPr>
          <w:rFonts w:hint="eastAsia"/>
        </w:rPr>
        <w:br/>
      </w:r>
      <w:r>
        <w:rPr>
          <w:rFonts w:hint="eastAsia"/>
        </w:rPr>
        <w:t>　　5.1 发展现状</w:t>
      </w:r>
      <w:r>
        <w:rPr>
          <w:rFonts w:hint="eastAsia"/>
        </w:rPr>
        <w:br/>
      </w:r>
      <w:r>
        <w:rPr>
          <w:rFonts w:hint="eastAsia"/>
        </w:rPr>
        <w:t>　　5.2 进出口情况</w:t>
      </w:r>
      <w:r>
        <w:rPr>
          <w:rFonts w:hint="eastAsia"/>
        </w:rPr>
        <w:br/>
      </w:r>
      <w:r>
        <w:rPr>
          <w:rFonts w:hint="eastAsia"/>
        </w:rPr>
        <w:t>　　5.3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中国氨纶重点生产企业分析</w:t>
      </w:r>
      <w:r>
        <w:rPr>
          <w:rFonts w:hint="eastAsia"/>
        </w:rPr>
        <w:br/>
      </w:r>
      <w:r>
        <w:rPr>
          <w:rFonts w:hint="eastAsia"/>
        </w:rPr>
        <w:t>　　6.1 华峰氨纶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经营状况</w:t>
      </w:r>
      <w:r>
        <w:rPr>
          <w:rFonts w:hint="eastAsia"/>
        </w:rPr>
        <w:br/>
      </w:r>
      <w:r>
        <w:rPr>
          <w:rFonts w:hint="eastAsia"/>
        </w:rPr>
        <w:t>　　　　6.1.3 公司发展优势</w:t>
      </w:r>
      <w:r>
        <w:rPr>
          <w:rFonts w:hint="eastAsia"/>
        </w:rPr>
        <w:br/>
      </w:r>
      <w:r>
        <w:rPr>
          <w:rFonts w:hint="eastAsia"/>
        </w:rPr>
        <w:t>　　6.2 晓星氨纶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经营状况</w:t>
      </w:r>
      <w:r>
        <w:rPr>
          <w:rFonts w:hint="eastAsia"/>
        </w:rPr>
        <w:br/>
      </w:r>
      <w:r>
        <w:rPr>
          <w:rFonts w:hint="eastAsia"/>
        </w:rPr>
        <w:t>　　6.3 友利控股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经营状况</w:t>
      </w:r>
      <w:r>
        <w:rPr>
          <w:rFonts w:hint="eastAsia"/>
        </w:rPr>
        <w:br/>
      </w:r>
      <w:r>
        <w:rPr>
          <w:rFonts w:hint="eastAsia"/>
        </w:rPr>
        <w:t>　　　　6.3.3 发展前景</w:t>
      </w:r>
      <w:r>
        <w:rPr>
          <w:rFonts w:hint="eastAsia"/>
        </w:rPr>
        <w:br/>
      </w:r>
      <w:r>
        <w:rPr>
          <w:rFonts w:hint="eastAsia"/>
        </w:rPr>
        <w:t>　　6.4 英威达氨纶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经营状况</w:t>
      </w:r>
      <w:r>
        <w:rPr>
          <w:rFonts w:hint="eastAsia"/>
        </w:rPr>
        <w:br/>
      </w:r>
      <w:r>
        <w:rPr>
          <w:rFonts w:hint="eastAsia"/>
        </w:rPr>
        <w:t>　　　　6.4.3 发展前景</w:t>
      </w:r>
      <w:r>
        <w:rPr>
          <w:rFonts w:hint="eastAsia"/>
        </w:rPr>
        <w:br/>
      </w:r>
      <w:r>
        <w:rPr>
          <w:rFonts w:hint="eastAsia"/>
        </w:rPr>
        <w:t>　　6.5 烟台氨纶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经营状况</w:t>
      </w:r>
      <w:r>
        <w:rPr>
          <w:rFonts w:hint="eastAsia"/>
        </w:rPr>
        <w:br/>
      </w:r>
      <w:r>
        <w:rPr>
          <w:rFonts w:hint="eastAsia"/>
        </w:rPr>
        <w:t>　　　　6.5.3 发展前景</w:t>
      </w:r>
      <w:r>
        <w:rPr>
          <w:rFonts w:hint="eastAsia"/>
        </w:rPr>
        <w:br/>
      </w:r>
      <w:r>
        <w:rPr>
          <w:rFonts w:hint="eastAsia"/>
        </w:rPr>
        <w:t>　　6.6 杭州邦联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经营状况</w:t>
      </w:r>
      <w:r>
        <w:rPr>
          <w:rFonts w:hint="eastAsia"/>
        </w:rPr>
        <w:br/>
      </w:r>
      <w:r>
        <w:rPr>
          <w:rFonts w:hint="eastAsia"/>
        </w:rPr>
        <w:t>　　6.7 杭州益邦</w:t>
      </w:r>
      <w:r>
        <w:rPr>
          <w:rFonts w:hint="eastAsia"/>
        </w:rPr>
        <w:br/>
      </w:r>
      <w:r>
        <w:rPr>
          <w:rFonts w:hint="eastAsia"/>
        </w:rPr>
        <w:t>　　　　6.7.1 公司简介及现状</w:t>
      </w:r>
      <w:r>
        <w:rPr>
          <w:rFonts w:hint="eastAsia"/>
        </w:rPr>
        <w:br/>
      </w:r>
      <w:r>
        <w:rPr>
          <w:rFonts w:hint="eastAsia"/>
        </w:rPr>
        <w:t>　　　　6.7.2 经营状况</w:t>
      </w:r>
      <w:r>
        <w:rPr>
          <w:rFonts w:hint="eastAsia"/>
        </w:rPr>
        <w:br/>
      </w:r>
      <w:r>
        <w:rPr>
          <w:rFonts w:hint="eastAsia"/>
        </w:rPr>
        <w:t>　　6.8 新乡化纤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经营状况</w:t>
      </w:r>
      <w:r>
        <w:rPr>
          <w:rFonts w:hint="eastAsia"/>
        </w:rPr>
        <w:br/>
      </w:r>
      <w:r>
        <w:rPr>
          <w:rFonts w:hint="eastAsia"/>
        </w:rPr>
        <w:t>　　　　6.8.4 发展前景</w:t>
      </w:r>
      <w:r>
        <w:rPr>
          <w:rFonts w:hint="eastAsia"/>
        </w:rPr>
        <w:br/>
      </w:r>
      <w:r>
        <w:rPr>
          <w:rFonts w:hint="eastAsia"/>
        </w:rPr>
        <w:t>　　6.9 辽源得亨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经营状况</w:t>
      </w:r>
      <w:r>
        <w:rPr>
          <w:rFonts w:hint="eastAsia"/>
        </w:rPr>
        <w:br/>
      </w:r>
      <w:r>
        <w:rPr>
          <w:rFonts w:hint="eastAsia"/>
        </w:rPr>
        <w:t>　　6.10 四海氨纶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经营状况</w:t>
      </w:r>
      <w:r>
        <w:rPr>
          <w:rFonts w:hint="eastAsia"/>
        </w:rPr>
        <w:br/>
      </w:r>
      <w:r>
        <w:rPr>
          <w:rFonts w:hint="eastAsia"/>
        </w:rPr>
        <w:t>　　6.11 薛永兴氨纶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经营状况</w:t>
      </w:r>
      <w:r>
        <w:rPr>
          <w:rFonts w:hint="eastAsia"/>
        </w:rPr>
        <w:br/>
      </w:r>
      <w:r>
        <w:rPr>
          <w:rFonts w:hint="eastAsia"/>
        </w:rPr>
        <w:t>　　6.12 泰光化纤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经营状况</w:t>
      </w:r>
      <w:r>
        <w:rPr>
          <w:rFonts w:hint="eastAsia"/>
        </w:rPr>
        <w:br/>
      </w:r>
      <w:r>
        <w:rPr>
          <w:rFonts w:hint="eastAsia"/>
        </w:rPr>
        <w:t>　　6.13 杭州舒尔姿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经营状况</w:t>
      </w:r>
      <w:r>
        <w:rPr>
          <w:rFonts w:hint="eastAsia"/>
        </w:rPr>
        <w:br/>
      </w:r>
      <w:r>
        <w:rPr>
          <w:rFonts w:hint="eastAsia"/>
        </w:rPr>
        <w:t>　　6.14 浙江雅迪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经营状况</w:t>
      </w:r>
      <w:r>
        <w:rPr>
          <w:rFonts w:hint="eastAsia"/>
        </w:rPr>
        <w:br/>
      </w:r>
      <w:r>
        <w:rPr>
          <w:rFonts w:hint="eastAsia"/>
        </w:rPr>
        <w:t>　　6.15 杭州旭化成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氨纶行业总量增长情况</w:t>
      </w:r>
      <w:r>
        <w:rPr>
          <w:rFonts w:hint="eastAsia"/>
        </w:rPr>
        <w:br/>
      </w:r>
      <w:r>
        <w:rPr>
          <w:rFonts w:hint="eastAsia"/>
        </w:rPr>
        <w:t>　　图表 2 2025-2031年国内氨纶生产企业产能增加情况一览表单位：千吨/年</w:t>
      </w:r>
      <w:r>
        <w:rPr>
          <w:rFonts w:hint="eastAsia"/>
        </w:rPr>
        <w:br/>
      </w:r>
      <w:r>
        <w:rPr>
          <w:rFonts w:hint="eastAsia"/>
        </w:rPr>
        <w:t>　　图表 3 氨纶纤维主要省市产量变化（吨）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4 2025-2031年氨纶价格及价差走势图</w:t>
      </w:r>
      <w:r>
        <w:rPr>
          <w:rFonts w:hint="eastAsia"/>
        </w:rPr>
        <w:br/>
      </w:r>
      <w:r>
        <w:rPr>
          <w:rFonts w:hint="eastAsia"/>
        </w:rPr>
        <w:t>　　图表 5 我国氨纶纤维统计数据</w:t>
      </w:r>
      <w:r>
        <w:rPr>
          <w:rFonts w:hint="eastAsia"/>
        </w:rPr>
        <w:br/>
      </w:r>
      <w:r>
        <w:rPr>
          <w:rFonts w:hint="eastAsia"/>
        </w:rPr>
        <w:t>　　图表 6 我国氨纶纤维纯氨纶和包覆纱进出口数量和单价</w:t>
      </w:r>
      <w:r>
        <w:rPr>
          <w:rFonts w:hint="eastAsia"/>
        </w:rPr>
        <w:br/>
      </w:r>
      <w:r>
        <w:rPr>
          <w:rFonts w:hint="eastAsia"/>
        </w:rPr>
        <w:t>　　图表 7 2025-2031年中国纺织行业企业数量增长趋势监测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f62160654125" w:history="1">
        <w:r>
          <w:rPr>
            <w:rStyle w:val="Hyperlink"/>
          </w:rPr>
          <w:t>中国氨纶行业现状分析与发展趋势研究报告（2025年版）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f62160654125" w:history="1">
        <w:r>
          <w:rPr>
            <w:rStyle w:val="Hyperlink"/>
          </w:rPr>
          <w:t>https://www.20087.com/7/29/AnLunFaZhanQuShiYuCeFenXi.html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53c64a51f483f" w:history="1">
      <w:r>
        <w:rPr>
          <w:rStyle w:val="Hyperlink"/>
        </w:rPr>
        <w:t>中国氨纶行业现状分析与发展趋势研究报告（2025年版）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AnLunFaZhanQuShiYuCeFenXi.html" TargetMode="External" Id="R324bf6216065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AnLunFaZhanQuShiYuCeFenXi.html" TargetMode="External" Id="Rc4c53c64a51f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2025-03-17T07:08:00Z</dcterms:created>
  <dcterms:modified xsi:type="dcterms:W3CDTF">2025-03-17T08:08:00Z</dcterms:modified>
  <dc:subject>中国氨纶行业现状分析与发展趋势研究报告（2025年版）</dc:subject>
  <dc:title>中国氨纶行业现状分析与发展趋势研究报告（2025年版）</dc:title>
  <cp:keywords>中国氨纶行业现状分析与发展趋势研究报告（2025年版）</cp:keywords>
  <dc:description>中国氨纶行业现状分析与发展趋势研究报告（2025年版）</dc:description>
</cp:coreProperties>
</file>