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e5bd4c301457d" w:history="1">
              <w:r>
                <w:rPr>
                  <w:rStyle w:val="Hyperlink"/>
                </w:rPr>
                <w:t>2025年中国防静电面料产业研究与前景分析报告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e5bd4c301457d" w:history="1">
              <w:r>
                <w:rPr>
                  <w:rStyle w:val="Hyperlink"/>
                </w:rPr>
                <w:t>2025年中国防静电面料产业研究与前景分析报告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e5bd4c301457d" w:history="1">
                <w:r>
                  <w:rPr>
                    <w:rStyle w:val="Hyperlink"/>
                  </w:rPr>
                  <w:t>https://www.20087.com/7/99/FangJingDianMianLiaoHangYeFenXiBaoGao.html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面料市场受到电子、化工、医疗和航空航天等行业的安全需求推动，近年来保持稳定增长。随着工业自动化和精密制造的发展，对防静电性能的要求越来越高，促进了防静电面料的技术创新。同时，随着工作场所安全标准的提高，防静电面料的市场需求也在扩大。然而，原材料成本波动和行业标准的严格性是行业面临的挑战。</w:t>
      </w:r>
      <w:r>
        <w:rPr>
          <w:rFonts w:hint="eastAsia"/>
        </w:rPr>
        <w:br/>
      </w:r>
      <w:r>
        <w:rPr>
          <w:rFonts w:hint="eastAsia"/>
        </w:rPr>
        <w:t>　　未来，防静电面料行业将更加注重性能优化和应用拓展。通过纳米技术和复合材料的应用，提高面料的导电性能和耐用性，同时减少对穿着舒适度的影响。此外，随着智能纺织品的兴起，防静电面料将集成传感器和可穿戴技术，实现对静电放电的实时监测和预警，提升工作场所的安全性。同时，拓展到消费级市场，如智能服装和家居用品，将为防静电面料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e5bd4c301457d" w:history="1">
        <w:r>
          <w:rPr>
            <w:rStyle w:val="Hyperlink"/>
          </w:rPr>
          <w:t>2025年中国防静电面料产业研究与前景分析报告</w:t>
        </w:r>
      </w:hyperlink>
      <w:r>
        <w:rPr>
          <w:rFonts w:hint="eastAsia"/>
        </w:rPr>
        <w:t>》依托国家统计局、发改委及防静电面料行业协会的数据，全面分析了防静电面料行业的产业链、市场规模、需求、价格和现状。防静电面料报告深入探讨了行业的竞争格局、集中度和品牌影响力，并对防静电面料未来市场前景和发展趋势进行了科学预测。同时，对防静电面料重点企业的经营状况和发展战略进行了详细介绍，为投资者、企业决策者和银行信贷部门提供了宝贵的市场情报和决策支持，帮助各方把握防静电面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中国防静电面料行业发展环境</w:t>
      </w:r>
      <w:r>
        <w:rPr>
          <w:rFonts w:hint="eastAsia"/>
        </w:rPr>
        <w:br/>
      </w:r>
      <w:r>
        <w:rPr>
          <w:rFonts w:hint="eastAsia"/>
        </w:rPr>
        <w:t>　　第一节 防静电面料行业及属性分析</w:t>
      </w:r>
      <w:r>
        <w:rPr>
          <w:rFonts w:hint="eastAsia"/>
        </w:rPr>
        <w:br/>
      </w:r>
      <w:r>
        <w:rPr>
          <w:rFonts w:hint="eastAsia"/>
        </w:rPr>
        <w:t>　　　　一、防静电面料行业定义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四、防静电面料行业周期属性</w:t>
      </w:r>
      <w:r>
        <w:rPr>
          <w:rFonts w:hint="eastAsia"/>
        </w:rPr>
        <w:br/>
      </w:r>
      <w:r>
        <w:rPr>
          <w:rFonts w:hint="eastAsia"/>
        </w:rPr>
        <w:t>　　第二节 防静电面料行业经济发展环境</w:t>
      </w:r>
      <w:r>
        <w:rPr>
          <w:rFonts w:hint="eastAsia"/>
        </w:rPr>
        <w:br/>
      </w:r>
      <w:r>
        <w:rPr>
          <w:rFonts w:hint="eastAsia"/>
        </w:rPr>
        <w:t>　　第三节 防静电面料行业政策发展环境</w:t>
      </w:r>
      <w:r>
        <w:rPr>
          <w:rFonts w:hint="eastAsia"/>
        </w:rPr>
        <w:br/>
      </w:r>
      <w:r>
        <w:rPr>
          <w:rFonts w:hint="eastAsia"/>
        </w:rPr>
        <w:t>　　第四节 防静电面料行业社会发展环境</w:t>
      </w:r>
      <w:r>
        <w:rPr>
          <w:rFonts w:hint="eastAsia"/>
        </w:rPr>
        <w:br/>
      </w:r>
      <w:r>
        <w:rPr>
          <w:rFonts w:hint="eastAsia"/>
        </w:rPr>
        <w:t>　　第五节 防静电面料投融资发展环境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2024-2025年防静电面料行业技术发展现状及趋势分析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2019-2024年中国防静电面料行业总体规模</w:t>
      </w:r>
      <w:r>
        <w:rPr>
          <w:rFonts w:hint="eastAsia"/>
        </w:rPr>
        <w:br/>
      </w:r>
      <w:r>
        <w:rPr>
          <w:rFonts w:hint="eastAsia"/>
        </w:rPr>
        <w:t>　　第二节 中国防静电面料行业盈利情况分析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中国防静电面料行业产量情况分析与预测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一、2019-2024年防静电面料行业产量统计分析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二、2024年防静电面料行业产量特点分析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三、2025-2031年中国防静电面料行业产量预测分析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中国防静电面料行业需求概况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一、2019-2024年中国防静电面料行业需求情况分析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二、2024年中国防静电面料行业市场需求特点分析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三、2025-2031年中国防静电面料市场需求预测分析</w:t>
      </w:r>
      <w:r>
        <w:rPr>
          <w:rFonts w:hint="eastAsia"/>
        </w:rPr>
        <w:br/>
      </w:r>
      <w:r>
        <w:rPr>
          <w:rFonts w:hint="eastAsia"/>
        </w:rPr>
        <w:t>　　第五节 防静电面料产业供需平衡状况分析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2019-2024年中国防静电面料行业重点地区调研分析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二、**地区防静电面料市场调研分析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三、**地区防静电面料市场调研分析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四、**地区防静电面料市场调研分析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五、**地区防静电面料市场调研分析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六、**地区防静电面料市场调研分析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2019-2024年中国防静电面料行业进出口情况分析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一、2025-2031年中国防静电面料行业进口预测分析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影响防静电面料行业进出口变化的主要原因分析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一、防静电面料企业多样化经营情况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二、现行防静电面料行业多样化经营的方向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大型防静电面料企业集团未来发展策略分析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对中小防静电面料企业生产经营的建议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防静电面料行业发展前景与市场趋势分析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我国防静电面料行业前景与机遇分析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一、我国防静电面料行业发展前景</w:t>
      </w:r>
      <w:r>
        <w:rPr>
          <w:rFonts w:hint="eastAsia"/>
        </w:rPr>
        <w:br/>
      </w:r>
      <w:r>
        <w:rPr>
          <w:rFonts w:hint="eastAsia"/>
        </w:rPr>
        <w:t>　　　　二、我国防静电面料发展机遇分析</w:t>
      </w:r>
      <w:r>
        <w:rPr>
          <w:rFonts w:hint="eastAsia"/>
        </w:rPr>
        <w:br/>
      </w:r>
      <w:r>
        <w:rPr>
          <w:rFonts w:hint="eastAsia"/>
        </w:rPr>
        <w:t>　　　　三、2025年防静电面料的发展机遇分析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四、新冠疫情对防静电面料行业的影响分析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2025-2031年中国防静电面料市场趋势分析</w:t>
      </w:r>
      <w:r>
        <w:rPr>
          <w:rFonts w:hint="eastAsia"/>
        </w:rPr>
        <w:br/>
      </w:r>
      <w:r>
        <w:rPr>
          <w:rFonts w:hint="eastAsia"/>
        </w:rPr>
        <w:t>　　　　一、防静电面料市场趋势总结</w:t>
      </w:r>
      <w:r>
        <w:rPr>
          <w:rFonts w:hint="eastAsia"/>
        </w:rPr>
        <w:br/>
      </w:r>
      <w:r>
        <w:rPr>
          <w:rFonts w:hint="eastAsia"/>
        </w:rPr>
        <w:t>　　　　二、防静电面料发展趋势分析</w:t>
      </w:r>
      <w:r>
        <w:rPr>
          <w:rFonts w:hint="eastAsia"/>
        </w:rPr>
        <w:br/>
      </w:r>
      <w:r>
        <w:rPr>
          <w:rFonts w:hint="eastAsia"/>
        </w:rPr>
        <w:t>　　　　三、防静电面料市场发展空间</w:t>
      </w:r>
      <w:r>
        <w:rPr>
          <w:rFonts w:hint="eastAsia"/>
        </w:rPr>
        <w:br/>
      </w:r>
      <w:r>
        <w:rPr>
          <w:rFonts w:hint="eastAsia"/>
        </w:rPr>
        <w:t>　　　　四、防静电面料产业政策趋向</w:t>
      </w:r>
      <w:r>
        <w:rPr>
          <w:rFonts w:hint="eastAsia"/>
        </w:rPr>
        <w:br/>
      </w:r>
      <w:r>
        <w:rPr>
          <w:rFonts w:hint="eastAsia"/>
        </w:rPr>
        <w:t>　　　　五、防静电面料技术革新趋势</w:t>
      </w:r>
      <w:r>
        <w:rPr>
          <w:rFonts w:hint="eastAsia"/>
        </w:rPr>
        <w:br/>
      </w:r>
      <w:r>
        <w:rPr>
          <w:rFonts w:hint="eastAsia"/>
        </w:rPr>
        <w:t>　　　　六、防静电面料价格走势分析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七、国际环境对防静电面料行业的影响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防静电面料行业投资效益分析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一、2025年防静电面料行业投资状况分析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二、2025年防静电面料行业投资效益分析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三、2025年防静电面料行业投资趋势预测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四、2025年防静电面料行业投资方向</w:t>
      </w:r>
      <w:r>
        <w:rPr>
          <w:rFonts w:hint="eastAsia"/>
        </w:rPr>
        <w:br/>
      </w:r>
      <w:r>
        <w:rPr>
          <w:rFonts w:hint="eastAsia"/>
        </w:rPr>
        <w:t>　　　　五、2025年防静电面料行业投资建议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2025-2031年防静电面料行业投资风险及控制策略分析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一、防静电面料市场风险及控制策略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二、防静电面料行业政策风险及控制策略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三、防静电面料经营风险及控制策略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四、防静电面料同业竞争风险及控制策略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五、防静电面料行业其他风险及控制策略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中国防静电面料行业生产、营销企业投资运作模式分析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防静电面料行业外销与内销优势分析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2025-2031年中国防静电面料行业投资规模预测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2025-2031年防静电面料行业市场盈利预测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中.智.林.－防静电面料行业项目投资建议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一、防静电面料技术应用注意事项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二、防静电面料项目投资注意事项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三、防静电面料生产开发注意事项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四、防静电面料销售注意事项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防静电面料产业链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2019-2024年中国防静电面料市场需求量及增速统计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2025-2031年中国防静电面料市场需求量预测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e5bd4c301457d" w:history="1">
        <w:r>
          <w:rPr>
            <w:rStyle w:val="Hyperlink"/>
          </w:rPr>
          <w:t>2025年中国防静电面料产业研究与前景分析报告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e5bd4c301457d" w:history="1">
        <w:r>
          <w:rPr>
            <w:rStyle w:val="Hyperlink"/>
          </w:rPr>
          <w:t>https://www.20087.com/7/99/FangJingDianMianLiaoHangYeFenXiBaoGao.html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热点：不起静电的面料有哪些、羽绒服防静电面料、去除静电最有效的方法、防静电面料价格、冬天不容易起静电的衣服面料、防静电面料标准、防静电面料的好处、防静电面料原理、德绒面料起静电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560d755a647bf" w:history="1">
      <w:r>
        <w:rPr>
          <w:rStyle w:val="Hyperlink"/>
        </w:rPr>
        <w:t>2025年中国防静电面料产业研究与前景分析报告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FangJingDianMianLiaoHangYeFenXiBaoGao.html" TargetMode="External" Id="R6dee5bd4c301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FangJingDianMianLiaoHangYeFenXiBaoGao.html" TargetMode="External" Id="R098560d755a6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2025-01-25T02:00:00Z</dcterms:created>
  <dcterms:modified xsi:type="dcterms:W3CDTF">2025-01-25T03:00:00Z</dcterms:modified>
  <dc:subject>2025年中国防静电面料产业研究与前景分析报告</dc:subject>
  <dc:title>2025年中国防静电面料产业研究与前景分析报告</dc:title>
  <cp:keywords>2025年中国防静电面料产业研究与前景分析报告</cp:keywords>
  <dc:description>2025年中国防静电面料产业研究与前景分析报告</dc:description>
</cp:coreProperties>
</file>