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341cc2dab419e" w:history="1">
              <w:r>
                <w:rPr>
                  <w:rStyle w:val="Hyperlink"/>
                </w:rPr>
                <w:t>中国鞋市场现状及未来走势预测报告（2024-2030年）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341cc2dab419e" w:history="1">
              <w:r>
                <w:rPr>
                  <w:rStyle w:val="Hyperlink"/>
                </w:rPr>
                <w:t>中国鞋市场现状及未来走势预测报告（2024-2030年）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341cc2dab419e" w:history="1">
                <w:r>
                  <w:rPr>
                    <w:rStyle w:val="Hyperlink"/>
                  </w:rPr>
                  <w:t>https://www.20087.com/7/79/XieHangYeDiaoYanBaoGao.html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市场在全球范围内受到个人消费、体育运动和时尚潮流的广泛需求，近年来保持稳定增长。鞋类因其功能性、舒适性和风格多样性，成为服饰搭配和日常生活的重要组成部分。随着消费者对健康、环保和个性化产品的需求增加，鞋市场展现出强劲的增长潜力。然而，行业面临着原材料成本波动、设计创新和可持续生产方式的挑战。</w:t>
      </w:r>
      <w:r>
        <w:rPr>
          <w:rFonts w:hint="eastAsia"/>
        </w:rPr>
        <w:br/>
      </w:r>
      <w:r>
        <w:rPr>
          <w:rFonts w:hint="eastAsia"/>
        </w:rPr>
        <w:t>　　未来，鞋行业将更加注重可持续性和技术创新。一方面，通过采用环保材料，如回收塑料和天然纤维，以及采用绿色生产流程，减少对环境的影响，满足消费者对可持续产品的需求。另一方面，利用3D打印和定制化服务，提供个性化的鞋类产品，增强消费者体验。此外，智能鞋类，如健康监测鞋和智能调整鞋，将结合物联网和健康科技，拓宽鞋类产品的功能性和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341cc2dab419e" w:history="1">
        <w:r>
          <w:rPr>
            <w:rStyle w:val="Hyperlink"/>
          </w:rPr>
          <w:t>中国鞋市场现状及未来走势预测报告（2024-2030年）</w:t>
        </w:r>
      </w:hyperlink>
      <w:r>
        <w:rPr>
          <w:rFonts w:hint="eastAsia"/>
        </w:rPr>
        <w:t>》依托多年来对鞋行业的监测研究，结合鞋行业历年供需关系变化规律、鞋产品消费结构、应用领域、鞋市场发展环境、鞋相关政策扶持等，对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d341cc2dab419e" w:history="1">
        <w:r>
          <w:rPr>
            <w:rStyle w:val="Hyperlink"/>
          </w:rPr>
          <w:t>中国鞋市场现状及未来走势预测报告（2024-2030年）</w:t>
        </w:r>
      </w:hyperlink>
      <w:r>
        <w:rPr>
          <w:rFonts w:hint="eastAsia"/>
        </w:rPr>
        <w:t>还向投资人全面的呈现了鞋重点企业和鞋行业相关项目现状、鞋未来发展潜力，鞋投资进入机会、鞋风险控制、以及应对风险对策。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鞋行业概述</w:t>
      </w:r>
      <w:r>
        <w:rPr>
          <w:rFonts w:hint="eastAsia"/>
        </w:rPr>
        <w:br/>
      </w:r>
      <w:r>
        <w:rPr>
          <w:rFonts w:hint="eastAsia"/>
        </w:rPr>
        <w:t>　　第一节 鞋行业界定</w:t>
      </w:r>
      <w:r>
        <w:rPr>
          <w:rFonts w:hint="eastAsia"/>
        </w:rPr>
        <w:br/>
      </w:r>
      <w:r>
        <w:rPr>
          <w:rFonts w:hint="eastAsia"/>
        </w:rPr>
        <w:t>　　第二节 鞋行业发展历程</w:t>
      </w:r>
      <w:r>
        <w:rPr>
          <w:rFonts w:hint="eastAsia"/>
        </w:rPr>
        <w:br/>
      </w:r>
      <w:r>
        <w:rPr>
          <w:rFonts w:hint="eastAsia"/>
        </w:rPr>
        <w:t>　　第三节 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中国鞋行业发展环境分析</w:t>
      </w:r>
      <w:r>
        <w:rPr>
          <w:rFonts w:hint="eastAsia"/>
        </w:rPr>
        <w:br/>
      </w:r>
      <w:r>
        <w:rPr>
          <w:rFonts w:hint="eastAsia"/>
        </w:rPr>
        <w:t>　　第一节 鞋行业经济环境分析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鞋行业政策环境分析</w:t>
      </w:r>
      <w:r>
        <w:rPr>
          <w:rFonts w:hint="eastAsia"/>
        </w:rPr>
        <w:br/>
      </w:r>
      <w:r>
        <w:rPr>
          <w:rFonts w:hint="eastAsia"/>
        </w:rPr>
        <w:t>　　　　一、鞋行业政策影响分析</w:t>
      </w:r>
      <w:r>
        <w:rPr>
          <w:rFonts w:hint="eastAsia"/>
        </w:rPr>
        <w:br/>
      </w:r>
      <w:r>
        <w:rPr>
          <w:rFonts w:hint="eastAsia"/>
        </w:rPr>
        <w:t>　　　　二、鞋相关行业标准分析</w:t>
      </w:r>
      <w:r>
        <w:rPr>
          <w:rFonts w:hint="eastAsia"/>
        </w:rPr>
        <w:br/>
      </w:r>
      <w:r>
        <w:rPr>
          <w:rFonts w:hint="eastAsia"/>
        </w:rPr>
        <w:t>　　第三节 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中国鞋行业生产现状分析</w:t>
      </w:r>
      <w:r>
        <w:rPr>
          <w:rFonts w:hint="eastAsia"/>
        </w:rPr>
        <w:br/>
      </w:r>
      <w:r>
        <w:rPr>
          <w:rFonts w:hint="eastAsia"/>
        </w:rPr>
        <w:t>　　第一节 鞋行业总体规模</w:t>
      </w:r>
      <w:r>
        <w:rPr>
          <w:rFonts w:hint="eastAsia"/>
        </w:rPr>
        <w:br/>
      </w:r>
      <w:r>
        <w:rPr>
          <w:rFonts w:hint="eastAsia"/>
        </w:rPr>
        <w:t>　　第二节 鞋行业产能概况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一、2019-2024年鞋产能分析</w:t>
      </w:r>
      <w:r>
        <w:rPr>
          <w:rFonts w:hint="eastAsia"/>
        </w:rPr>
        <w:br/>
      </w:r>
      <w:r>
        <w:rPr>
          <w:rFonts w:hint="eastAsia"/>
        </w:rPr>
        <w:t>　　　　二、2024-2030年鞋产能预测</w:t>
      </w:r>
      <w:r>
        <w:rPr>
          <w:rFonts w:hint="eastAsia"/>
        </w:rPr>
        <w:br/>
      </w:r>
      <w:r>
        <w:rPr>
          <w:rFonts w:hint="eastAsia"/>
        </w:rPr>
        <w:t>　　第三节 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一、2019-2024年鞋市场容量分析</w:t>
      </w:r>
      <w:r>
        <w:rPr>
          <w:rFonts w:hint="eastAsia"/>
        </w:rPr>
        <w:br/>
      </w:r>
      <w:r>
        <w:rPr>
          <w:rFonts w:hint="eastAsia"/>
        </w:rPr>
        <w:t>　　　　二、鞋产能配置与产能利用率调查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三、2024-2030年鞋市场容量预测</w:t>
      </w:r>
      <w:r>
        <w:rPr>
          <w:rFonts w:hint="eastAsia"/>
        </w:rPr>
        <w:br/>
      </w:r>
      <w:r>
        <w:rPr>
          <w:rFonts w:hint="eastAsia"/>
        </w:rPr>
        <w:t>　　第四节 鞋行业的生命周期分析</w:t>
      </w:r>
      <w:r>
        <w:rPr>
          <w:rFonts w:hint="eastAsia"/>
        </w:rPr>
        <w:br/>
      </w:r>
      <w:r>
        <w:rPr>
          <w:rFonts w:hint="eastAsia"/>
        </w:rPr>
        <w:t>　　第五节 鞋行业供需情况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中国鞋行业规模情况分析</w:t>
      </w:r>
      <w:r>
        <w:rPr>
          <w:rFonts w:hint="eastAsia"/>
        </w:rPr>
        <w:br/>
      </w:r>
      <w:r>
        <w:rPr>
          <w:rFonts w:hint="eastAsia"/>
        </w:rPr>
        <w:t>　　　　一、鞋行业单位规模情况分析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五、鞋行业敏感性分析</w:t>
      </w:r>
      <w:r>
        <w:rPr>
          <w:rFonts w:hint="eastAsia"/>
        </w:rPr>
        <w:br/>
      </w:r>
      <w:r>
        <w:rPr>
          <w:rFonts w:hint="eastAsia"/>
        </w:rPr>
        <w:t>　　第二节 中国鞋行业产销情况分析</w:t>
      </w:r>
      <w:r>
        <w:rPr>
          <w:rFonts w:hint="eastAsia"/>
        </w:rPr>
        <w:br/>
      </w:r>
      <w:r>
        <w:rPr>
          <w:rFonts w:hint="eastAsia"/>
        </w:rPr>
        <w:t>　　　　一、鞋行业生产情况分析</w:t>
      </w:r>
      <w:r>
        <w:rPr>
          <w:rFonts w:hint="eastAsia"/>
        </w:rPr>
        <w:br/>
      </w:r>
      <w:r>
        <w:rPr>
          <w:rFonts w:hint="eastAsia"/>
        </w:rPr>
        <w:t>　　　　二、鞋行业销售情况分析</w:t>
      </w:r>
      <w:r>
        <w:rPr>
          <w:rFonts w:hint="eastAsia"/>
        </w:rPr>
        <w:br/>
      </w:r>
      <w:r>
        <w:rPr>
          <w:rFonts w:hint="eastAsia"/>
        </w:rPr>
        <w:t>　　　　三、鞋行业产销情况分析</w:t>
      </w:r>
      <w:r>
        <w:rPr>
          <w:rFonts w:hint="eastAsia"/>
        </w:rPr>
        <w:br/>
      </w:r>
      <w:r>
        <w:rPr>
          <w:rFonts w:hint="eastAsia"/>
        </w:rPr>
        <w:t>　　第三节 中国鞋行业财务能力分析</w:t>
      </w:r>
      <w:r>
        <w:rPr>
          <w:rFonts w:hint="eastAsia"/>
        </w:rPr>
        <w:br/>
      </w:r>
      <w:r>
        <w:rPr>
          <w:rFonts w:hint="eastAsia"/>
        </w:rPr>
        <w:t>　　　　一、鞋行业盈利能力分析</w:t>
      </w:r>
      <w:r>
        <w:rPr>
          <w:rFonts w:hint="eastAsia"/>
        </w:rPr>
        <w:br/>
      </w:r>
      <w:r>
        <w:rPr>
          <w:rFonts w:hint="eastAsia"/>
        </w:rPr>
        <w:t>　　　　二、鞋行业偿债能力分析</w:t>
      </w:r>
      <w:r>
        <w:rPr>
          <w:rFonts w:hint="eastAsia"/>
        </w:rPr>
        <w:br/>
      </w:r>
      <w:r>
        <w:rPr>
          <w:rFonts w:hint="eastAsia"/>
        </w:rPr>
        <w:t>　　　　三、鞋行业营运能力分析</w:t>
      </w:r>
      <w:r>
        <w:rPr>
          <w:rFonts w:hint="eastAsia"/>
        </w:rPr>
        <w:br/>
      </w:r>
      <w:r>
        <w:rPr>
          <w:rFonts w:hint="eastAsia"/>
        </w:rPr>
        <w:t>　　　　四、鞋行业发展能力分析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鞋市场竞争策略分析</w:t>
      </w:r>
      <w:r>
        <w:rPr>
          <w:rFonts w:hint="eastAsia"/>
        </w:rPr>
        <w:br/>
      </w:r>
      <w:r>
        <w:rPr>
          <w:rFonts w:hint="eastAsia"/>
        </w:rPr>
        <w:t>　　　　一、鞋市场增长潜力分析</w:t>
      </w:r>
      <w:r>
        <w:rPr>
          <w:rFonts w:hint="eastAsia"/>
        </w:rPr>
        <w:br/>
      </w:r>
      <w:r>
        <w:rPr>
          <w:rFonts w:hint="eastAsia"/>
        </w:rPr>
        <w:t>　　　　二、鞋产品竞争策略分析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2024年鞋行业投资情况分析</w:t>
      </w:r>
      <w:r>
        <w:rPr>
          <w:rFonts w:hint="eastAsia"/>
        </w:rPr>
        <w:br/>
      </w:r>
      <w:r>
        <w:rPr>
          <w:rFonts w:hint="eastAsia"/>
        </w:rPr>
        <w:t>　　　　一、鞋总体投资结构</w:t>
      </w:r>
      <w:r>
        <w:rPr>
          <w:rFonts w:hint="eastAsia"/>
        </w:rPr>
        <w:br/>
      </w:r>
      <w:r>
        <w:rPr>
          <w:rFonts w:hint="eastAsia"/>
        </w:rPr>
        <w:t>　　　　二、鞋投资规模情况</w:t>
      </w:r>
      <w:r>
        <w:rPr>
          <w:rFonts w:hint="eastAsia"/>
        </w:rPr>
        <w:br/>
      </w:r>
      <w:r>
        <w:rPr>
          <w:rFonts w:hint="eastAsia"/>
        </w:rPr>
        <w:t>　　　　三、鞋投资增速情况</w:t>
      </w:r>
      <w:r>
        <w:rPr>
          <w:rFonts w:hint="eastAsia"/>
        </w:rPr>
        <w:br/>
      </w:r>
      <w:r>
        <w:rPr>
          <w:rFonts w:hint="eastAsia"/>
        </w:rPr>
        <w:t>　　　　四、鞋分地区投资分析</w:t>
      </w:r>
      <w:r>
        <w:rPr>
          <w:rFonts w:hint="eastAsia"/>
        </w:rPr>
        <w:br/>
      </w:r>
      <w:r>
        <w:rPr>
          <w:rFonts w:hint="eastAsia"/>
        </w:rPr>
        <w:t>　　第二节 鞋行业投资机会分析</w:t>
      </w:r>
      <w:r>
        <w:rPr>
          <w:rFonts w:hint="eastAsia"/>
        </w:rPr>
        <w:br/>
      </w:r>
      <w:r>
        <w:rPr>
          <w:rFonts w:hint="eastAsia"/>
        </w:rPr>
        <w:t>　　　　一、鞋投资项目分析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二、可以投资的鞋模式</w:t>
      </w:r>
      <w:r>
        <w:rPr>
          <w:rFonts w:hint="eastAsia"/>
        </w:rPr>
        <w:br/>
      </w:r>
      <w:r>
        <w:rPr>
          <w:rFonts w:hint="eastAsia"/>
        </w:rPr>
        <w:t>　　　　三、2024年鞋投资机会</w:t>
      </w:r>
      <w:r>
        <w:rPr>
          <w:rFonts w:hint="eastAsia"/>
        </w:rPr>
        <w:br/>
      </w:r>
      <w:r>
        <w:rPr>
          <w:rFonts w:hint="eastAsia"/>
        </w:rPr>
        <w:t>　　　　四、2024年鞋投资新方向</w:t>
      </w:r>
      <w:r>
        <w:rPr>
          <w:rFonts w:hint="eastAsia"/>
        </w:rPr>
        <w:br/>
      </w:r>
      <w:r>
        <w:rPr>
          <w:rFonts w:hint="eastAsia"/>
        </w:rPr>
        <w:t>　　第三节 2024-2030年鞋行业发展前景分析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一、未来鞋行业发展分析</w:t>
      </w:r>
      <w:r>
        <w:rPr>
          <w:rFonts w:hint="eastAsia"/>
        </w:rPr>
        <w:br/>
      </w:r>
      <w:r>
        <w:rPr>
          <w:rFonts w:hint="eastAsia"/>
        </w:rPr>
        <w:t>　　　　二、未来鞋行业技术开发方向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鞋主要原材料概述</w:t>
      </w:r>
      <w:r>
        <w:rPr>
          <w:rFonts w:hint="eastAsia"/>
        </w:rPr>
        <w:br/>
      </w:r>
      <w:r>
        <w:rPr>
          <w:rFonts w:hint="eastAsia"/>
        </w:rPr>
        <w:t>　　第二节 鞋主要原材料2019-2024年价格及供应情况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2024-2030年鞋主要原材料未来价格及供应情况预测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鞋行业存在的问题</w:t>
      </w:r>
      <w:r>
        <w:rPr>
          <w:rFonts w:hint="eastAsia"/>
        </w:rPr>
        <w:br/>
      </w:r>
      <w:r>
        <w:rPr>
          <w:rFonts w:hint="eastAsia"/>
        </w:rPr>
        <w:t>　　第二节 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三、鞋企业经营状况</w:t>
      </w:r>
      <w:r>
        <w:rPr>
          <w:rFonts w:hint="eastAsia"/>
        </w:rPr>
        <w:br/>
      </w:r>
      <w:r>
        <w:rPr>
          <w:rFonts w:hint="eastAsia"/>
        </w:rPr>
        <w:t>　　　　四、鞋企业发展策略</w:t>
      </w:r>
      <w:r>
        <w:rPr>
          <w:rFonts w:hint="eastAsia"/>
        </w:rPr>
        <w:br/>
      </w:r>
      <w:r>
        <w:rPr>
          <w:rFonts w:hint="eastAsia"/>
        </w:rPr>
        <w:t>　　第二节 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三、鞋企业经营状况</w:t>
      </w:r>
      <w:r>
        <w:rPr>
          <w:rFonts w:hint="eastAsia"/>
        </w:rPr>
        <w:br/>
      </w:r>
      <w:r>
        <w:rPr>
          <w:rFonts w:hint="eastAsia"/>
        </w:rPr>
        <w:t>　　　　四、鞋企业发展策略</w:t>
      </w:r>
      <w:r>
        <w:rPr>
          <w:rFonts w:hint="eastAsia"/>
        </w:rPr>
        <w:br/>
      </w:r>
      <w:r>
        <w:rPr>
          <w:rFonts w:hint="eastAsia"/>
        </w:rPr>
        <w:t>　　第三节 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三、鞋企业经营状况</w:t>
      </w:r>
      <w:r>
        <w:rPr>
          <w:rFonts w:hint="eastAsia"/>
        </w:rPr>
        <w:br/>
      </w:r>
      <w:r>
        <w:rPr>
          <w:rFonts w:hint="eastAsia"/>
        </w:rPr>
        <w:t>　　　　四、鞋企业发展策略</w:t>
      </w:r>
      <w:r>
        <w:rPr>
          <w:rFonts w:hint="eastAsia"/>
        </w:rPr>
        <w:br/>
      </w:r>
      <w:r>
        <w:rPr>
          <w:rFonts w:hint="eastAsia"/>
        </w:rPr>
        <w:t>　　第四节 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三、鞋企业经营状况</w:t>
      </w:r>
      <w:r>
        <w:rPr>
          <w:rFonts w:hint="eastAsia"/>
        </w:rPr>
        <w:br/>
      </w:r>
      <w:r>
        <w:rPr>
          <w:rFonts w:hint="eastAsia"/>
        </w:rPr>
        <w:t>　　　　四、鞋企业发展策略</w:t>
      </w:r>
      <w:r>
        <w:rPr>
          <w:rFonts w:hint="eastAsia"/>
        </w:rPr>
        <w:br/>
      </w:r>
      <w:r>
        <w:rPr>
          <w:rFonts w:hint="eastAsia"/>
        </w:rPr>
        <w:t>　　第五节 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三、鞋企业经营状况</w:t>
      </w:r>
      <w:r>
        <w:rPr>
          <w:rFonts w:hint="eastAsia"/>
        </w:rPr>
        <w:br/>
      </w:r>
      <w:r>
        <w:rPr>
          <w:rFonts w:hint="eastAsia"/>
        </w:rPr>
        <w:t>　　　　四、鞋企业发展策略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中国鞋产品竞争力优势分析</w:t>
      </w:r>
      <w:r>
        <w:rPr>
          <w:rFonts w:hint="eastAsia"/>
        </w:rPr>
        <w:br/>
      </w:r>
      <w:r>
        <w:rPr>
          <w:rFonts w:hint="eastAsia"/>
        </w:rPr>
        <w:t>　　第一节 鞋整体产品竞争力分析</w:t>
      </w:r>
      <w:r>
        <w:rPr>
          <w:rFonts w:hint="eastAsia"/>
        </w:rPr>
        <w:br/>
      </w:r>
      <w:r>
        <w:rPr>
          <w:rFonts w:hint="eastAsia"/>
        </w:rPr>
        <w:t>　　　　一、鞋整体产品竞争力评价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二、鞋产品竞争力评价结果分析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鞋产品竞争力优势构建</w:t>
      </w:r>
      <w:r>
        <w:rPr>
          <w:rFonts w:hint="eastAsia"/>
        </w:rPr>
        <w:br/>
      </w:r>
      <w:r>
        <w:rPr>
          <w:rFonts w:hint="eastAsia"/>
        </w:rPr>
        <w:t>　　　　一、鞋产品竞争优势评价</w:t>
      </w:r>
      <w:r>
        <w:rPr>
          <w:rFonts w:hint="eastAsia"/>
        </w:rPr>
        <w:br/>
      </w:r>
      <w:r>
        <w:rPr>
          <w:rFonts w:hint="eastAsia"/>
        </w:rPr>
        <w:t>　　　　二、鞋产品竞争优势构建建议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鞋投资机会分析</w:t>
      </w:r>
      <w:r>
        <w:rPr>
          <w:rFonts w:hint="eastAsia"/>
        </w:rPr>
        <w:br/>
      </w:r>
      <w:r>
        <w:rPr>
          <w:rFonts w:hint="eastAsia"/>
        </w:rPr>
        <w:t>　　第二节 鞋投资趋势分析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一、鞋行业投资环境考察</w:t>
      </w:r>
      <w:r>
        <w:rPr>
          <w:rFonts w:hint="eastAsia"/>
        </w:rPr>
        <w:br/>
      </w:r>
      <w:r>
        <w:rPr>
          <w:rFonts w:hint="eastAsia"/>
        </w:rPr>
        <w:t>　　　　二、鞋投资风险及控制策略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三、鞋产品投资方向建议</w:t>
      </w:r>
      <w:r>
        <w:rPr>
          <w:rFonts w:hint="eastAsia"/>
        </w:rPr>
        <w:br/>
      </w:r>
      <w:r>
        <w:rPr>
          <w:rFonts w:hint="eastAsia"/>
        </w:rPr>
        <w:t>　　　　四、鞋项目投资建议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341cc2dab419e" w:history="1">
        <w:r>
          <w:rPr>
            <w:rStyle w:val="Hyperlink"/>
          </w:rPr>
          <w:t>中国鞋市场现状及未来走势预测报告（2024-2030年）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341cc2dab419e" w:history="1">
        <w:r>
          <w:rPr>
            <w:rStyle w:val="Hyperlink"/>
          </w:rPr>
          <w:t>https://www.20087.com/7/79/XieHangYeDiaoYanBaoGao.html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21a040eda4ffd" w:history="1">
      <w:r>
        <w:rPr>
          <w:rStyle w:val="Hyperlink"/>
        </w:rPr>
        <w:t>中国鞋市场现状及未来走势预测报告（2024-2030年）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eHangYeDiaoYanBaoGao.html" TargetMode="External" Id="Rabd341cc2dab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eHangYeDiaoYanBaoGao.html" TargetMode="External" Id="Rc9821a040eda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2024-04-09T03:30:00Z</dcterms:created>
  <dcterms:modified xsi:type="dcterms:W3CDTF">2024-04-09T04:30:00Z</dcterms:modified>
  <dc:subject>中国鞋市场现状及未来走势预测报告（2024-2030年）</dc:subject>
  <dc:title>中国鞋市场现状及未来走势预测报告（2024-2030年）</dc:title>
  <cp:keywords>中国鞋市场现状及未来走势预测报告（2024-2030年）</cp:keywords>
  <dc:description>中国鞋市场现状及未来走势预测报告（2024-2030年）</dc:description>
</cp:coreProperties>
</file>