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bbace14784b15" w:history="1">
              <w:r>
                <w:rPr>
                  <w:rStyle w:val="Hyperlink"/>
                </w:rPr>
                <w:t>2023-2029年中国棉布市场运行走势与发展前景预测报告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bbace14784b15" w:history="1">
              <w:r>
                <w:rPr>
                  <w:rStyle w:val="Hyperlink"/>
                </w:rPr>
                <w:t>2023-2029年中国棉布市场运行走势与发展前景预测报告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4bbace14784b15" w:history="1">
                <w:r>
                  <w:rPr>
                    <w:rStyle w:val="Hyperlink"/>
                  </w:rPr>
                  <w:t>https://www.20087.com/8/79/MianBuFaZhanQuShi.html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布是一种历史悠久的传统纺织品，至今仍然在全球服装和家纺市场中占据重要地位。近年来，随着消费者对可持续性和环保意识的提高，天然纤维如棉花的需求持续增长，这直接推动了棉布市场的扩张。棉布因其舒适、透气和易于染色等优点，在各种服装类别中都极为受欢迎。此外，技术创新使得棉布可以与其他纤维混纺，创造出更多样化的面料，满足不同消费者的需求。不过，棉布行业也面临着原料供应不稳定、生产成本上升等问题。</w:t>
      </w:r>
      <w:r>
        <w:rPr>
          <w:rFonts w:hint="eastAsia"/>
        </w:rPr>
        <w:br/>
      </w:r>
      <w:r>
        <w:rPr>
          <w:rFonts w:hint="eastAsia"/>
        </w:rPr>
        <w:t>　　未来，棉布行业将继续受益于消费者对天然和可持续材料偏好的增强。技术创新将进一步提高棉布的质量和功能性，例如通过生物技术改良棉花品种以增强其纤维强度和抗病虫害能力。同时，随着循环经济理念的普及，棉布的回收再利用将成为一个重要的发展方向。长期而言，棉布市场将更加注重可持续性和社会责任，这包括减少生产过程中的水消耗和化学物质使用，以及促进更加公平的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bbace14784b15" w:history="1">
        <w:r>
          <w:rPr>
            <w:rStyle w:val="Hyperlink"/>
          </w:rPr>
          <w:t>2023-2029年中国棉布市场运行走势与发展前景预测报告</w:t>
        </w:r>
      </w:hyperlink>
      <w:r>
        <w:rPr>
          <w:rFonts w:hint="eastAsia"/>
        </w:rPr>
        <w:t>》依托多年来对棉布行业的监测研究，结合棉布行业历年供需关系变化规律、棉布产品消费结构、应用领域、棉布市场发展环境、棉布相关政策扶持等，对棉布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44bbace14784b15" w:history="1">
        <w:r>
          <w:rPr>
            <w:rStyle w:val="Hyperlink"/>
          </w:rPr>
          <w:t>2023-2029年中国棉布市场运行走势与发展前景预测报告</w:t>
        </w:r>
      </w:hyperlink>
      <w:r>
        <w:rPr>
          <w:rFonts w:hint="eastAsia"/>
        </w:rPr>
        <w:t>还向投资人全面的呈现了棉布重点企业和棉布行业相关项目现状、棉布未来发展潜力，棉布投资进入机会、棉布风险控制、以及应对风险对策。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棉布概况</w:t>
      </w:r>
      <w:r>
        <w:rPr>
          <w:rFonts w:hint="eastAsia"/>
        </w:rPr>
        <w:br/>
      </w:r>
      <w:r>
        <w:rPr>
          <w:rFonts w:hint="eastAsia"/>
        </w:rPr>
        <w:t>　　第一节 棉布定义</w:t>
      </w:r>
      <w:r>
        <w:rPr>
          <w:rFonts w:hint="eastAsia"/>
        </w:rPr>
        <w:br/>
      </w:r>
      <w:r>
        <w:rPr>
          <w:rFonts w:hint="eastAsia"/>
        </w:rPr>
        <w:t>　　第二节 棉布分类</w:t>
      </w:r>
      <w:r>
        <w:rPr>
          <w:rFonts w:hint="eastAsia"/>
        </w:rPr>
        <w:br/>
      </w:r>
      <w:r>
        <w:rPr>
          <w:rFonts w:hint="eastAsia"/>
        </w:rPr>
        <w:t>　　第三节 棉布的简史及行业发展简况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2022-2023年中国棉布行业经济与政策环境分析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2022-2023年棉布行业发展经济环境分析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2022-2023年棉布行业发展政策环境分析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2022-2023年中国棉布行业供需分析</w:t>
      </w:r>
      <w:r>
        <w:rPr>
          <w:rFonts w:hint="eastAsia"/>
        </w:rPr>
        <w:br/>
      </w:r>
      <w:r>
        <w:rPr>
          <w:rFonts w:hint="eastAsia"/>
        </w:rPr>
        <w:t>　　第一节 中国棉布市场现状分析</w:t>
      </w:r>
      <w:r>
        <w:rPr>
          <w:rFonts w:hint="eastAsia"/>
        </w:rPr>
        <w:br/>
      </w:r>
      <w:r>
        <w:rPr>
          <w:rFonts w:hint="eastAsia"/>
        </w:rPr>
        <w:t>　　第二节 中国棉布产品产量分析</w:t>
      </w:r>
      <w:r>
        <w:rPr>
          <w:rFonts w:hint="eastAsia"/>
        </w:rPr>
        <w:br/>
      </w:r>
      <w:r>
        <w:rPr>
          <w:rFonts w:hint="eastAsia"/>
        </w:rPr>
        <w:t>　　　　一、棉布产业总体产能规模</w:t>
      </w:r>
      <w:r>
        <w:rPr>
          <w:rFonts w:hint="eastAsia"/>
        </w:rPr>
        <w:br/>
      </w:r>
      <w:r>
        <w:rPr>
          <w:rFonts w:hint="eastAsia"/>
        </w:rPr>
        <w:t>　　　　二、棉布生产区域分布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三、2018-2023年棉布产量</w:t>
      </w:r>
      <w:r>
        <w:rPr>
          <w:rFonts w:hint="eastAsia"/>
        </w:rPr>
        <w:br/>
      </w:r>
      <w:r>
        <w:rPr>
          <w:rFonts w:hint="eastAsia"/>
        </w:rPr>
        <w:t>　　　　四、2018-2023年棉布消费情况</w:t>
      </w:r>
      <w:r>
        <w:rPr>
          <w:rFonts w:hint="eastAsia"/>
        </w:rPr>
        <w:br/>
      </w:r>
      <w:r>
        <w:rPr>
          <w:rFonts w:hint="eastAsia"/>
        </w:rPr>
        <w:t>　　第三节 中国棉布市场需求分析</w:t>
      </w:r>
      <w:r>
        <w:rPr>
          <w:rFonts w:hint="eastAsia"/>
        </w:rPr>
        <w:br/>
      </w:r>
      <w:r>
        <w:rPr>
          <w:rFonts w:hint="eastAsia"/>
        </w:rPr>
        <w:t>　　第四节 中国棉布消费状况分析</w:t>
      </w:r>
      <w:r>
        <w:rPr>
          <w:rFonts w:hint="eastAsia"/>
        </w:rPr>
        <w:br/>
      </w:r>
      <w:r>
        <w:rPr>
          <w:rFonts w:hint="eastAsia"/>
        </w:rPr>
        <w:t>　　第五节 中国棉布价格趋势分析</w:t>
      </w:r>
      <w:r>
        <w:rPr>
          <w:rFonts w:hint="eastAsia"/>
        </w:rPr>
        <w:br/>
      </w:r>
      <w:r>
        <w:rPr>
          <w:rFonts w:hint="eastAsia"/>
        </w:rPr>
        <w:t>　　　　一、中国棉布2018-2023年价格走势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二、影响棉布价格因素分析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三、2023-2029年中国棉布价格走势预测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中国棉布行业进出口分析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2018-2023年棉布行业进口数据分析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2018-2023年棉布行业出口数据分析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2023-2029年棉布行业进口数据预测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2023-2029年棉布行业出口数据预测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2018-2023年中国棉布行业的市场需求分析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2018-2023年中国棉布的需求量分析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2018-2023年我国各地区棉布的需求结构分析</w:t>
      </w:r>
      <w:r>
        <w:rPr>
          <w:rFonts w:hint="eastAsia"/>
        </w:rPr>
        <w:br/>
      </w:r>
      <w:r>
        <w:rPr>
          <w:rFonts w:hint="eastAsia"/>
        </w:rPr>
        <w:t>　　　　一、我国棉布行业分地区产业结构分析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二、我国华东地区棉布需求量分析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三、我国华北地区棉布需求量分析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四、我国华中地区棉布需求量分析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五、我国华南地区棉布需求量分析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六、我国东北地区棉布需求量分析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七、我国西部地区棉布需求量分析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2018-2023年中国棉布行业主要指标监测分析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2018-2023年中国棉布行业规模情况分析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2018-2023年中国棉布行业产销情况分析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2018-2023年中国棉布行业财务能力分析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2018-2023年棉布行业特性分析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棉布行业SWOT分析</w:t>
      </w:r>
      <w:r>
        <w:rPr>
          <w:rFonts w:hint="eastAsia"/>
        </w:rPr>
        <w:br/>
      </w:r>
      <w:r>
        <w:rPr>
          <w:rFonts w:hint="eastAsia"/>
        </w:rPr>
        <w:t>　　　　一、棉布行业优势</w:t>
      </w:r>
      <w:r>
        <w:rPr>
          <w:rFonts w:hint="eastAsia"/>
        </w:rPr>
        <w:br/>
      </w:r>
      <w:r>
        <w:rPr>
          <w:rFonts w:hint="eastAsia"/>
        </w:rPr>
        <w:t>　　　　二、棉布行业劣势</w:t>
      </w:r>
      <w:r>
        <w:rPr>
          <w:rFonts w:hint="eastAsia"/>
        </w:rPr>
        <w:br/>
      </w:r>
      <w:r>
        <w:rPr>
          <w:rFonts w:hint="eastAsia"/>
        </w:rPr>
        <w:t>　　　　三、棉布行业机会</w:t>
      </w:r>
      <w:r>
        <w:rPr>
          <w:rFonts w:hint="eastAsia"/>
        </w:rPr>
        <w:br/>
      </w:r>
      <w:r>
        <w:rPr>
          <w:rFonts w:hint="eastAsia"/>
        </w:rPr>
        <w:t>　　　　四、棉布行业风险</w:t>
      </w:r>
      <w:r>
        <w:rPr>
          <w:rFonts w:hint="eastAsia"/>
        </w:rPr>
        <w:br/>
      </w:r>
      <w:r>
        <w:rPr>
          <w:rFonts w:hint="eastAsia"/>
        </w:rPr>
        <w:t>　　第三节 棉布行业波特五力模型分析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棉布行业投资建议分析</w:t>
      </w:r>
      <w:r>
        <w:rPr>
          <w:rFonts w:hint="eastAsia"/>
        </w:rPr>
        <w:br/>
      </w:r>
      <w:r>
        <w:rPr>
          <w:rFonts w:hint="eastAsia"/>
        </w:rPr>
        <w:t>　　第一节 棉布行业投资环境分析</w:t>
      </w:r>
      <w:r>
        <w:rPr>
          <w:rFonts w:hint="eastAsia"/>
        </w:rPr>
        <w:br/>
      </w:r>
      <w:r>
        <w:rPr>
          <w:rFonts w:hint="eastAsia"/>
        </w:rPr>
        <w:t>　　第二节 棉布行业投资风险分析</w:t>
      </w:r>
      <w:r>
        <w:rPr>
          <w:rFonts w:hint="eastAsia"/>
        </w:rPr>
        <w:br/>
      </w:r>
      <w:r>
        <w:rPr>
          <w:rFonts w:hint="eastAsia"/>
        </w:rPr>
        <w:t>　　第三节 棉布行业投资建议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未来棉布行业发展趋势分析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一、未来棉布行业发展分析</w:t>
      </w:r>
      <w:r>
        <w:rPr>
          <w:rFonts w:hint="eastAsia"/>
        </w:rPr>
        <w:br/>
      </w:r>
      <w:r>
        <w:rPr>
          <w:rFonts w:hint="eastAsia"/>
        </w:rPr>
        <w:t>　　　　二、未来棉布行业技术开发方向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2023-2029年棉布行业运行状况预测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一、2023-2029年棉布行业工业总产值预测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二、2023-2029年棉布行业销售收入预测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三、2023-2029年棉布行业总资产预测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业内专家对中国棉布行业投资的建议及观点</w:t>
      </w:r>
      <w:r>
        <w:rPr>
          <w:rFonts w:hint="eastAsia"/>
        </w:rPr>
        <w:br/>
      </w:r>
      <w:r>
        <w:rPr>
          <w:rFonts w:hint="eastAsia"/>
        </w:rPr>
        <w:t>　　第一节 棉布投资机遇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棉布投资风险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棉布行业应对策略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中~智~林~棉布市场的重点客户战略实施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bbace14784b15" w:history="1">
        <w:r>
          <w:rPr>
            <w:rStyle w:val="Hyperlink"/>
          </w:rPr>
          <w:t>2023-2029年中国棉布市场运行走势与发展前景预测报告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4bbace14784b15" w:history="1">
        <w:r>
          <w:rPr>
            <w:rStyle w:val="Hyperlink"/>
          </w:rPr>
          <w:t>https://www.20087.com/8/79/MianBuFaZhanQuShi.html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239ce5c58410b" w:history="1">
      <w:r>
        <w:rPr>
          <w:rStyle w:val="Hyperlink"/>
        </w:rPr>
        <w:t>2023-2029年中国棉布市场运行走势与发展前景预测报告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MianBuFaZhanQuShi.html" TargetMode="External" Id="R144bbace1478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MianBuFaZhanQuShi.html" TargetMode="External" Id="R779239ce5c58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2023-03-09T05:34:00Z</dcterms:created>
  <dcterms:modified xsi:type="dcterms:W3CDTF">2023-03-09T06:34:00Z</dcterms:modified>
  <dc:subject>2023-2029年中国棉布市场运行走势与发展前景预测报告</dc:subject>
  <dc:title>2023-2029年中国棉布市场运行走势与发展前景预测报告</dc:title>
  <cp:keywords>2023-2029年中国棉布市场运行走势与发展前景预测报告</cp:keywords>
  <dc:description>2023-2029年中国棉布市场运行走势与发展前景预测报告</dc:description>
</cp:coreProperties>
</file>