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f6447228645c8" w:history="1">
              <w:r>
                <w:rPr>
                  <w:rStyle w:val="Hyperlink"/>
                </w:rPr>
                <w:t>2023-2029年中国羽绒手套行业现状调研与发展趋势预测报告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f6447228645c8" w:history="1">
              <w:r>
                <w:rPr>
                  <w:rStyle w:val="Hyperlink"/>
                </w:rPr>
                <w:t>2023-2029年中国羽绒手套行业现状调研与发展趋势预测报告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f6447228645c8" w:history="1">
                <w:r>
                  <w:rPr>
                    <w:rStyle w:val="Hyperlink"/>
                  </w:rPr>
                  <w:t>https://www.20087.com/8/09/YuRongShouTaoFaZhanQuShi.html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手套作为冬季保暖装备的重要组成部分，近年来在设计和材料上取得了显著进步。轻量化、防水透气的面料结合高品质羽绒填充，使得羽绒手套既保暖又舒适，适用于各种户外活动。随着消费者对功能性与时尚性并重的追求，羽绒手套的设计也更加多样化，满足不同场合的穿着需求。品牌商通过市场细分，推出了针对滑雪、徒步、日常出行等多种场景的专业手套。</w:t>
      </w:r>
      <w:r>
        <w:rPr>
          <w:rFonts w:hint="eastAsia"/>
        </w:rPr>
        <w:br/>
      </w:r>
      <w:r>
        <w:rPr>
          <w:rFonts w:hint="eastAsia"/>
        </w:rPr>
        <w:t>　　未来，羽绒手套市场将更加注重科技融合和可持续性。新材料的研发，如高性能保温纤维和智能温控技术，将提升羽绒手套的保暖性能和穿戴体验。同时，环保意识的提升促使行业转向使用回收材料和生态友好型羽绒，减少对环境的影响。此外，随着智能穿戴设备的流行，集成健康监测和通讯功能的智能羽绒手套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1f6447228645c8" w:history="1">
        <w:r>
          <w:rPr>
            <w:rStyle w:val="Hyperlink"/>
          </w:rPr>
          <w:t>2023-2029年中国羽绒手套行业现状调研与发展趋势预测报告</w:t>
        </w:r>
      </w:hyperlink>
      <w:r>
        <w:rPr>
          <w:rFonts w:hint="eastAsia"/>
        </w:rPr>
        <w:t>基于科学的市场调研和数据分析，全面剖析了羽绒手套行业现状、市场需求及市场规模。羽绒手套报告探讨了羽绒手套产业链结构，细分市场的特点，并分析了羽绒手套市场前景及发展趋势。通过科学预测，揭示了羽绒手套行业未来的增长潜力。同时，羽绒手套报告还对重点企业进行了研究，评估了各大品牌在市场竞争中的地位，以及行业集中度的变化。羽绒手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2018-2023年全球羽绒手套发展概述</w:t>
      </w:r>
      <w:r>
        <w:rPr>
          <w:rFonts w:hint="eastAsia"/>
        </w:rPr>
        <w:br/>
      </w:r>
      <w:r>
        <w:rPr>
          <w:rFonts w:hint="eastAsia"/>
        </w:rPr>
        <w:t>　　第一节 全球羽绒手套发展背景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全球羽绒手套发展特征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2018-2023年全球羽绒手套发展分析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一、2018-2023年全球羽绒手套发展规模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二、2018-2023年全球羽绒手套盈利状况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三、2018-2023年全球羽绒手套行业供需分析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2018-2023年全球羽绒手套竞争格局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2018-2023年中国羽绒手套行业发展概述</w:t>
      </w:r>
      <w:r>
        <w:rPr>
          <w:rFonts w:hint="eastAsia"/>
        </w:rPr>
        <w:br/>
      </w:r>
      <w:r>
        <w:rPr>
          <w:rFonts w:hint="eastAsia"/>
        </w:rPr>
        <w:t>　　第一节 中国羽绒手套行业发展历程</w:t>
      </w:r>
      <w:r>
        <w:rPr>
          <w:rFonts w:hint="eastAsia"/>
        </w:rPr>
        <w:br/>
      </w:r>
      <w:r>
        <w:rPr>
          <w:rFonts w:hint="eastAsia"/>
        </w:rPr>
        <w:t>　　　　一、中国羽绒手套行业发展背景</w:t>
      </w:r>
      <w:r>
        <w:rPr>
          <w:rFonts w:hint="eastAsia"/>
        </w:rPr>
        <w:br/>
      </w:r>
      <w:r>
        <w:rPr>
          <w:rFonts w:hint="eastAsia"/>
        </w:rPr>
        <w:t>　　　　二、中国羽绒手套行业发展因素</w:t>
      </w:r>
      <w:r>
        <w:rPr>
          <w:rFonts w:hint="eastAsia"/>
        </w:rPr>
        <w:br/>
      </w:r>
      <w:r>
        <w:rPr>
          <w:rFonts w:hint="eastAsia"/>
        </w:rPr>
        <w:t>　　　　三、中国羽绒手套行业发展道路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2018-2023年中国羽绒手套发展分析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二、2018-2023年中国羽绒手套行业经营模式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三、2018-2023年中国羽绒手套行业盈利状况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2018-2023年中国羽绒手套行业市场分析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2018-2023年中国羽绒手套行业价格分析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2018-2023年中国羽绒手套竞争格局</w:t>
      </w:r>
      <w:r>
        <w:rPr>
          <w:rFonts w:hint="eastAsia"/>
        </w:rPr>
        <w:br/>
      </w:r>
      <w:r>
        <w:rPr>
          <w:rFonts w:hint="eastAsia"/>
        </w:rPr>
        <w:t>　　　　一、传统羽绒手套企业</w:t>
      </w:r>
      <w:r>
        <w:rPr>
          <w:rFonts w:hint="eastAsia"/>
        </w:rPr>
        <w:br/>
      </w:r>
      <w:r>
        <w:rPr>
          <w:rFonts w:hint="eastAsia"/>
        </w:rPr>
        <w:t>　　　　二、新型羽绒手套企业</w:t>
      </w:r>
      <w:r>
        <w:rPr>
          <w:rFonts w:hint="eastAsia"/>
        </w:rPr>
        <w:br/>
      </w:r>
      <w:r>
        <w:rPr>
          <w:rFonts w:hint="eastAsia"/>
        </w:rPr>
        <w:t>　　　　三、新老羽绒手套企业对比</w:t>
      </w:r>
      <w:r>
        <w:rPr>
          <w:rFonts w:hint="eastAsia"/>
        </w:rPr>
        <w:br/>
      </w:r>
      <w:r>
        <w:rPr>
          <w:rFonts w:hint="eastAsia"/>
        </w:rPr>
        <w:t>　　第六节 2018-2023年中国羽绒手套发展遇到的问题</w:t>
      </w:r>
      <w:r>
        <w:rPr>
          <w:rFonts w:hint="eastAsia"/>
        </w:rPr>
        <w:br/>
      </w:r>
      <w:r>
        <w:rPr>
          <w:rFonts w:hint="eastAsia"/>
        </w:rPr>
        <w:t>　　　　一、中国羽绒手套行业发展的优势</w:t>
      </w:r>
      <w:r>
        <w:rPr>
          <w:rFonts w:hint="eastAsia"/>
        </w:rPr>
        <w:br/>
      </w:r>
      <w:r>
        <w:rPr>
          <w:rFonts w:hint="eastAsia"/>
        </w:rPr>
        <w:t>　　　　二、中国羽绒手套行业发展中遇到的问题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三、中国羽绒手套行业建议策略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2023-2029年中国羽绒手套行业发展趋势分解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2018-2023年中国各个区域市场羽绒手套行业发展现状及竞争力分析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一、2018-2023年华北地区羽绒手套行业需求分析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二、2018-2023年华北地区羽绒手套行业发展特征与产业格局分析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一、2018-2023年东北地区羽绒手套行业需求分析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二、2018-2023年东北地区羽绒手套行业发展特征与产业格局分析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一、2018-2023年华南地区羽绒手套行业需求分析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二、2018-2023年华南地区羽绒手套行业发展特征与产业格局分析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一、2018-2023年华中地区羽绒手套行业需求分析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二、2018-2023年华中地区羽绒手套行业发展特征与产业格局分析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一、2018-2023年华东地区羽绒手套行业需求分析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二、2018-2023年华东地区羽绒手套行业发展特征与产业格局分析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一、2018-2023年西部地区羽绒手套行业需求分析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二、2018-2023年西部地区羽绒手套行业发展特征与产业格局分析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2018-2023年中国羽绒手套行业投资行情分析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2018-2023年中国羽绒手套厂商投资现状分析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一、中国羽绒手套市场规模分析</w:t>
      </w:r>
      <w:r>
        <w:rPr>
          <w:rFonts w:hint="eastAsia"/>
        </w:rPr>
        <w:br/>
      </w:r>
      <w:r>
        <w:rPr>
          <w:rFonts w:hint="eastAsia"/>
        </w:rPr>
        <w:t>　　　　二、羽绒手套固定资产投资情况分析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三、羽绒手套行业发展面临的困境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中国羽绒手套盈利情况分析</w:t>
      </w:r>
      <w:r>
        <w:rPr>
          <w:rFonts w:hint="eastAsia"/>
        </w:rPr>
        <w:br/>
      </w:r>
      <w:r>
        <w:rPr>
          <w:rFonts w:hint="eastAsia"/>
        </w:rPr>
        <w:t>　　第三节 中国羽绒手套运行情况分析</w:t>
      </w:r>
      <w:r>
        <w:rPr>
          <w:rFonts w:hint="eastAsia"/>
        </w:rPr>
        <w:br/>
      </w:r>
      <w:r>
        <w:rPr>
          <w:rFonts w:hint="eastAsia"/>
        </w:rPr>
        <w:t>　　　　一、中国羽绒手套主要业务分析</w:t>
      </w:r>
      <w:r>
        <w:rPr>
          <w:rFonts w:hint="eastAsia"/>
        </w:rPr>
        <w:br/>
      </w:r>
      <w:r>
        <w:rPr>
          <w:rFonts w:hint="eastAsia"/>
        </w:rPr>
        <w:t>　　　　二、羽绒手套的供给结构分析</w:t>
      </w:r>
      <w:r>
        <w:rPr>
          <w:rFonts w:hint="eastAsia"/>
        </w:rPr>
        <w:br/>
      </w:r>
      <w:r>
        <w:rPr>
          <w:rFonts w:hint="eastAsia"/>
        </w:rPr>
        <w:t>　　　　三、羽绒手套的需求结构分析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2018-2023年中国羽绒手套投资环境分析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2018-2023年中国羽绒手套投资经济环境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2018-2023年中国羽绒手套投资政策环境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2018-2023年中国羽绒手套投资利益分析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二、羽绒手套行业利润水平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2018-2023年中国羽绒手套投资风险分析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影响羽绒手套发展的主要因素分析</w:t>
      </w:r>
      <w:r>
        <w:rPr>
          <w:rFonts w:hint="eastAsia"/>
        </w:rPr>
        <w:br/>
      </w:r>
      <w:r>
        <w:rPr>
          <w:rFonts w:hint="eastAsia"/>
        </w:rPr>
        <w:t>　　第一节 羽绒手套技术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一、中国羽绒手套需求度分析</w:t>
      </w:r>
      <w:r>
        <w:rPr>
          <w:rFonts w:hint="eastAsia"/>
        </w:rPr>
        <w:br/>
      </w:r>
      <w:r>
        <w:rPr>
          <w:rFonts w:hint="eastAsia"/>
        </w:rPr>
        <w:t>　　　　二、中国羽绒手套适用人群分析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中国羽绒手套行业并购重组现状分析</w:t>
      </w:r>
      <w:r>
        <w:rPr>
          <w:rFonts w:hint="eastAsia"/>
        </w:rPr>
        <w:br/>
      </w:r>
      <w:r>
        <w:rPr>
          <w:rFonts w:hint="eastAsia"/>
        </w:rPr>
        <w:t>　　第一节 羽绒手套行业并购重组背景分析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一、羽绒手套行业规模扩张</w:t>
      </w:r>
      <w:r>
        <w:rPr>
          <w:rFonts w:hint="eastAsia"/>
        </w:rPr>
        <w:br/>
      </w:r>
      <w:r>
        <w:rPr>
          <w:rFonts w:hint="eastAsia"/>
        </w:rPr>
        <w:t>　　　　二、羽绒手套行业并购重组特点分析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中国羽绒手套并购重组的障碍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羽绒手套企业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三、羽绒手套企业经营状况</w:t>
      </w:r>
      <w:r>
        <w:rPr>
          <w:rFonts w:hint="eastAsia"/>
        </w:rPr>
        <w:br/>
      </w:r>
      <w:r>
        <w:rPr>
          <w:rFonts w:hint="eastAsia"/>
        </w:rPr>
        <w:t>　　　　四、羽绒手套企业发展策略</w:t>
      </w:r>
      <w:r>
        <w:rPr>
          <w:rFonts w:hint="eastAsia"/>
        </w:rPr>
        <w:br/>
      </w:r>
      <w:r>
        <w:rPr>
          <w:rFonts w:hint="eastAsia"/>
        </w:rPr>
        <w:t>　　第二节 羽绒手套领先企业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三、羽绒手套企业经营状况</w:t>
      </w:r>
      <w:r>
        <w:rPr>
          <w:rFonts w:hint="eastAsia"/>
        </w:rPr>
        <w:br/>
      </w:r>
      <w:r>
        <w:rPr>
          <w:rFonts w:hint="eastAsia"/>
        </w:rPr>
        <w:t>　　　　四、羽绒手套企业发展策略</w:t>
      </w:r>
      <w:r>
        <w:rPr>
          <w:rFonts w:hint="eastAsia"/>
        </w:rPr>
        <w:br/>
      </w:r>
      <w:r>
        <w:rPr>
          <w:rFonts w:hint="eastAsia"/>
        </w:rPr>
        <w:t>　　第三节 羽绒手套代表企业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三、羽绒手套企业经营状况</w:t>
      </w:r>
      <w:r>
        <w:rPr>
          <w:rFonts w:hint="eastAsia"/>
        </w:rPr>
        <w:br/>
      </w:r>
      <w:r>
        <w:rPr>
          <w:rFonts w:hint="eastAsia"/>
        </w:rPr>
        <w:t>　　　　四、羽绒手套企业发展策略</w:t>
      </w:r>
      <w:r>
        <w:rPr>
          <w:rFonts w:hint="eastAsia"/>
        </w:rPr>
        <w:br/>
      </w:r>
      <w:r>
        <w:rPr>
          <w:rFonts w:hint="eastAsia"/>
        </w:rPr>
        <w:t>　　第四节 羽绒手套标杆企业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三、羽绒手套企业经营状况</w:t>
      </w:r>
      <w:r>
        <w:rPr>
          <w:rFonts w:hint="eastAsia"/>
        </w:rPr>
        <w:br/>
      </w:r>
      <w:r>
        <w:rPr>
          <w:rFonts w:hint="eastAsia"/>
        </w:rPr>
        <w:t>　　　　四、羽绒手套企业发展策略</w:t>
      </w:r>
      <w:r>
        <w:rPr>
          <w:rFonts w:hint="eastAsia"/>
        </w:rPr>
        <w:br/>
      </w:r>
      <w:r>
        <w:rPr>
          <w:rFonts w:hint="eastAsia"/>
        </w:rPr>
        <w:t>　　第五节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三、羽绒手套企业经营状况</w:t>
      </w:r>
      <w:r>
        <w:rPr>
          <w:rFonts w:hint="eastAsia"/>
        </w:rPr>
        <w:br/>
      </w:r>
      <w:r>
        <w:rPr>
          <w:rFonts w:hint="eastAsia"/>
        </w:rPr>
        <w:t>　　　　四、羽绒手套企业发展策略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中国羽绒手套企业规模性并购重组机会分析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中国羽绒手套发展现状</w:t>
      </w:r>
      <w:r>
        <w:rPr>
          <w:rFonts w:hint="eastAsia"/>
        </w:rPr>
        <w:br/>
      </w:r>
      <w:r>
        <w:rPr>
          <w:rFonts w:hint="eastAsia"/>
        </w:rPr>
        <w:t>　　　　一、我国羽绒手套行业发展现状</w:t>
      </w:r>
      <w:r>
        <w:rPr>
          <w:rFonts w:hint="eastAsia"/>
        </w:rPr>
        <w:br/>
      </w:r>
      <w:r>
        <w:rPr>
          <w:rFonts w:hint="eastAsia"/>
        </w:rPr>
        <w:t>　　　　二、我国羽绒手套厂商规模性并购重组机会分析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中国羽绒手套行业并购重组机会</w:t>
      </w:r>
      <w:r>
        <w:rPr>
          <w:rFonts w:hint="eastAsia"/>
        </w:rPr>
        <w:br/>
      </w:r>
      <w:r>
        <w:rPr>
          <w:rFonts w:hint="eastAsia"/>
        </w:rPr>
        <w:t>　　第三节 羽绒手套企业并购重组机会分析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2023-2029年中国羽绒手套行业并购重组风险分析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2023-2029年中国羽绒手套行业并购重组建议</w:t>
      </w:r>
      <w:r>
        <w:rPr>
          <w:rFonts w:hint="eastAsia"/>
        </w:rPr>
        <w:br/>
      </w:r>
      <w:r>
        <w:rPr>
          <w:rFonts w:hint="eastAsia"/>
        </w:rPr>
        <w:t>　　第一节 中国羽绒手套行业与发达国家的差异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中国羽绒手套行业的不足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中⋅智⋅林⋅中国羽绒手套行业的发展建议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羽绒手套产业链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2018-2023年中国羽绒手套市场需求量及增速统计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2023-2029年中国羽绒手套市场需求量预测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2023-2029年中国羽绒手套市场前景分析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f6447228645c8" w:history="1">
        <w:r>
          <w:rPr>
            <w:rStyle w:val="Hyperlink"/>
          </w:rPr>
          <w:t>2023-2029年中国羽绒手套行业现状调研与发展趋势预测报告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f6447228645c8" w:history="1">
        <w:r>
          <w:rPr>
            <w:rStyle w:val="Hyperlink"/>
          </w:rPr>
          <w:t>https://www.20087.com/8/09/YuRongShouTaoFaZhanQuShi.html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952d9f24c4efe" w:history="1">
      <w:r>
        <w:rPr>
          <w:rStyle w:val="Hyperlink"/>
        </w:rPr>
        <w:t>2023-2029年中国羽绒手套行业现状调研与发展趋势预测报告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uRongShouTaoFaZhanQuShi.html" TargetMode="External" Id="R661f6447228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uRongShouTaoFaZhanQuShi.html" TargetMode="External" Id="R656952d9f24c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2023-05-15T04:33:00Z</dcterms:created>
  <dcterms:modified xsi:type="dcterms:W3CDTF">2023-05-15T05:33:00Z</dcterms:modified>
  <dc:subject>2023-2029年中国羽绒手套行业现状调研与发展趋势预测报告</dc:subject>
  <dc:title>2023-2029年中国羽绒手套行业现状调研与发展趋势预测报告</dc:title>
  <cp:keywords>2023-2029年中国羽绒手套行业现状调研与发展趋势预测报告</cp:keywords>
  <dc:description>2023-2029年中国羽绒手套行业现状调研与发展趋势预测报告</dc:description>
</cp:coreProperties>
</file>