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38cf78c54c5c" w:history="1">
              <w:r>
                <w:rPr>
                  <w:rStyle w:val="Hyperlink"/>
                </w:rPr>
                <w:t>2025-2031年中国三七毛毛织行业市场现状及投资前景分析报告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38cf78c54c5c" w:history="1">
              <w:r>
                <w:rPr>
                  <w:rStyle w:val="Hyperlink"/>
                </w:rPr>
                <w:t>2025-2031年中国三七毛毛织行业市场现状及投资前景分析报告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a38cf78c54c5c" w:history="1">
                <w:r>
                  <w:rPr>
                    <w:rStyle w:val="Hyperlink"/>
                  </w:rPr>
                  <w:t>https://www.20087.com/8/19/SanQiMaoMaoZhiDiaoChaBaoGao.html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毛毛织是一种特殊的纺织品，结合了三七（一种中药材）纤维与毛纤维的特性，具有良好的保暖性、透气性和抗菌性。近年来，随着消费者对健康和天然产品的追求，三七毛毛织品逐渐受到市场关注。纺织工艺的创新，如纳米技术的应用，使得三七毛毛织品不仅保持了传统毛织品的舒适度，还增强了其保健功能和耐用性。</w:t>
      </w:r>
      <w:r>
        <w:rPr>
          <w:rFonts w:hint="eastAsia"/>
        </w:rPr>
        <w:br/>
      </w:r>
      <w:r>
        <w:rPr>
          <w:rFonts w:hint="eastAsia"/>
        </w:rPr>
        <w:t>　　未来，三七毛毛织品将更加注重材料的可持续性和功能性。采用再生和生物基纤维，减少对自然资源的依赖，同时，通过生物工程方法改良三七纤维的性能，提升产品的附加值。此外，个性化定制将成为趋势，消费者可根据自身健康需求和审美偏好，选择具有不同保健功效和设计风格的三七毛毛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38cf78c54c5c" w:history="1">
        <w:r>
          <w:rPr>
            <w:rStyle w:val="Hyperlink"/>
          </w:rPr>
          <w:t>2025-2031年中国三七毛毛织行业市场现状及投资前景分析报告</w:t>
        </w:r>
      </w:hyperlink>
      <w:r>
        <w:rPr>
          <w:rFonts w:hint="eastAsia"/>
        </w:rPr>
        <w:t>》基于科学的市场调研与数据分析，全面解析了三七毛毛织行业的市场规模、市场需求及发展现状。报告深入探讨了三七毛毛织产业链结构、细分市场特点及技术发展方向，并结合宏观经济环境与消费者需求变化，对三七毛毛织行业前景与未来趋势进行了科学预测，揭示了潜在增长空间。通过对三七毛毛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三七毛毛织行业概述</w:t>
      </w:r>
      <w:r>
        <w:rPr>
          <w:rFonts w:hint="eastAsia"/>
        </w:rPr>
        <w:br/>
      </w:r>
      <w:r>
        <w:rPr>
          <w:rFonts w:hint="eastAsia"/>
        </w:rPr>
        <w:t>　　第一节 三七毛毛织行业界定</w:t>
      </w:r>
      <w:r>
        <w:rPr>
          <w:rFonts w:hint="eastAsia"/>
        </w:rPr>
        <w:br/>
      </w:r>
      <w:r>
        <w:rPr>
          <w:rFonts w:hint="eastAsia"/>
        </w:rPr>
        <w:t>　　第二节 三七毛毛织行业发展历程</w:t>
      </w:r>
      <w:r>
        <w:rPr>
          <w:rFonts w:hint="eastAsia"/>
        </w:rPr>
        <w:br/>
      </w:r>
      <w:r>
        <w:rPr>
          <w:rFonts w:hint="eastAsia"/>
        </w:rPr>
        <w:t>　　第三节 三七毛毛织产业链分析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二、三七毛毛织产业链模型分析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中国三七毛毛织行业发展环境分析</w:t>
      </w:r>
      <w:r>
        <w:rPr>
          <w:rFonts w:hint="eastAsia"/>
        </w:rPr>
        <w:br/>
      </w:r>
      <w:r>
        <w:rPr>
          <w:rFonts w:hint="eastAsia"/>
        </w:rPr>
        <w:t>　　第一节 三七毛毛织行业发展经济环境分析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三七毛毛织行业发展政策环境分析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一、三七毛毛织行业政策影响分析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二、相关三七毛毛织行业标准分析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中国三七毛毛织行业供给与需求情况分析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2019-2024年中国三七毛毛织行业总体规模</w:t>
      </w:r>
      <w:r>
        <w:rPr>
          <w:rFonts w:hint="eastAsia"/>
        </w:rPr>
        <w:br/>
      </w:r>
      <w:r>
        <w:rPr>
          <w:rFonts w:hint="eastAsia"/>
        </w:rPr>
        <w:t>　　第二节 中国三七毛毛织行业盈利情况分析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中国三七毛毛织行业产量情况分析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一、2019-2024年中国三七毛毛织行业产量统计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二、2024年中国三七毛毛织行业产量特点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三、2025-2031年中国三七毛毛织行业产量预测</w:t>
      </w:r>
      <w:r>
        <w:rPr>
          <w:rFonts w:hint="eastAsia"/>
        </w:rPr>
        <w:br/>
      </w:r>
      <w:r>
        <w:rPr>
          <w:rFonts w:hint="eastAsia"/>
        </w:rPr>
        <w:t>　　第四节 中国三七毛毛织行业需求概况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一、2019-2024年中国三七毛毛织行业需求情况分析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二、2025年中国三七毛毛织行业市场需求特点分析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三、2025-2031年中国三七毛毛织市场需求预测</w:t>
      </w:r>
      <w:r>
        <w:rPr>
          <w:rFonts w:hint="eastAsia"/>
        </w:rPr>
        <w:br/>
      </w:r>
      <w:r>
        <w:rPr>
          <w:rFonts w:hint="eastAsia"/>
        </w:rPr>
        <w:t>　　第五节 三七毛毛织产业供需平衡状况分析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中国三七毛毛织行业进出口情况分析预测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中国三七毛毛织行业进口情况分析预测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一、2019-2024年中国三七毛毛织行业进口情况分析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二、2025年中国三七毛毛织行业进口特点分析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三、2025-2031年中国三七毛毛织行业进口情况预测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中国三七毛毛织行业出口情况分析预测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一、2019-2024年中国三七毛毛织行业出口情况分析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二、2025年中国三七毛毛织行业出口特点分析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二、2025-2031年中国三七毛毛织行业出口情况预测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影响中国三七毛毛织行业进出口因素分析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2019-2024年中国三七毛毛织行业重点地区调研分析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一、中国三七毛毛织行业重点区域市场结构调研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二、**地区三七毛毛织行业需求规模情况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三、**地区三七毛毛织行业需求规模情况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四、**地区三七毛毛织行业需求规模情况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五、**地区三七毛毛织行业需求规模情况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六、**地区三七毛毛织行业需求规模情况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三七毛毛织行业细分产品市场调研分析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三七毛毛织细分行业——**市场调研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三七毛毛织细分行业——**市场调研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三七毛毛织行业上、下游市场分析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三七毛毛织行业上游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三七毛毛织行业下游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中国三七毛毛织行业产品价格监测</w:t>
      </w:r>
      <w:r>
        <w:rPr>
          <w:rFonts w:hint="eastAsia"/>
        </w:rPr>
        <w:br/>
      </w:r>
      <w:r>
        <w:rPr>
          <w:rFonts w:hint="eastAsia"/>
        </w:rPr>
        <w:t>　　　　一、三七毛毛织市场价格特征</w:t>
      </w:r>
      <w:r>
        <w:rPr>
          <w:rFonts w:hint="eastAsia"/>
        </w:rPr>
        <w:br/>
      </w:r>
      <w:r>
        <w:rPr>
          <w:rFonts w:hint="eastAsia"/>
        </w:rPr>
        <w:t>　　　　二、当前三七毛毛织市场价格评述</w:t>
      </w:r>
      <w:r>
        <w:rPr>
          <w:rFonts w:hint="eastAsia"/>
        </w:rPr>
        <w:br/>
      </w:r>
      <w:r>
        <w:rPr>
          <w:rFonts w:hint="eastAsia"/>
        </w:rPr>
        <w:t>　　　　三、影响三七毛毛织市场价格因素分析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四、未来三七毛毛织市场价格走势预测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三七毛毛织行业竞争格局分析</w:t>
      </w:r>
      <w:r>
        <w:rPr>
          <w:rFonts w:hint="eastAsia"/>
        </w:rPr>
        <w:br/>
      </w:r>
      <w:r>
        <w:rPr>
          <w:rFonts w:hint="eastAsia"/>
        </w:rPr>
        <w:t>　　第一节 三七毛毛织行业集中度分析</w:t>
      </w:r>
      <w:r>
        <w:rPr>
          <w:rFonts w:hint="eastAsia"/>
        </w:rPr>
        <w:br/>
      </w:r>
      <w:r>
        <w:rPr>
          <w:rFonts w:hint="eastAsia"/>
        </w:rPr>
        <w:t>　　　　一、三七毛毛织市场集中度分析</w:t>
      </w:r>
      <w:r>
        <w:rPr>
          <w:rFonts w:hint="eastAsia"/>
        </w:rPr>
        <w:br/>
      </w:r>
      <w:r>
        <w:rPr>
          <w:rFonts w:hint="eastAsia"/>
        </w:rPr>
        <w:t>　　　　二、三七毛毛织企业集中度分析</w:t>
      </w:r>
      <w:r>
        <w:rPr>
          <w:rFonts w:hint="eastAsia"/>
        </w:rPr>
        <w:br/>
      </w:r>
      <w:r>
        <w:rPr>
          <w:rFonts w:hint="eastAsia"/>
        </w:rPr>
        <w:t>　　　　三、三七毛毛织区域集中度分析</w:t>
      </w:r>
      <w:r>
        <w:rPr>
          <w:rFonts w:hint="eastAsia"/>
        </w:rPr>
        <w:br/>
      </w:r>
      <w:r>
        <w:rPr>
          <w:rFonts w:hint="eastAsia"/>
        </w:rPr>
        <w:t>　　第二节 三七毛毛织行业竞争格局分析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一、2024-2025年三七毛毛织行业竞争分析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二、2024-2025年中外三七毛毛织产品竞争分析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三、2019-2024年中国三七毛毛织市场竞争分析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四、2025-2031年国内主要三七毛毛织企业动向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三七毛毛织行业重点企业发展调研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三七毛毛织重点企业（一）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二、三七毛毛织企业经营情况分析</w:t>
      </w:r>
      <w:r>
        <w:rPr>
          <w:rFonts w:hint="eastAsia"/>
        </w:rPr>
        <w:br/>
      </w:r>
      <w:r>
        <w:rPr>
          <w:rFonts w:hint="eastAsia"/>
        </w:rPr>
        <w:t>　　　　三、三七毛毛织企业发展规划及前景展望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三七毛毛织重点企业（二）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二、三七毛毛织企业经营情况分析</w:t>
      </w:r>
      <w:r>
        <w:rPr>
          <w:rFonts w:hint="eastAsia"/>
        </w:rPr>
        <w:br/>
      </w:r>
      <w:r>
        <w:rPr>
          <w:rFonts w:hint="eastAsia"/>
        </w:rPr>
        <w:t>　　　　三、三七毛毛织企业发展规划及前景展望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三七毛毛织重点企业（三）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二、三七毛毛织企业经营情况分析</w:t>
      </w:r>
      <w:r>
        <w:rPr>
          <w:rFonts w:hint="eastAsia"/>
        </w:rPr>
        <w:br/>
      </w:r>
      <w:r>
        <w:rPr>
          <w:rFonts w:hint="eastAsia"/>
        </w:rPr>
        <w:t>　　　　三、三七毛毛织企业发展规划及前景展望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三七毛毛织重点企业（四）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二、三七毛毛织企业经营情况分析</w:t>
      </w:r>
      <w:r>
        <w:rPr>
          <w:rFonts w:hint="eastAsia"/>
        </w:rPr>
        <w:br/>
      </w:r>
      <w:r>
        <w:rPr>
          <w:rFonts w:hint="eastAsia"/>
        </w:rPr>
        <w:t>　　　　三、三七毛毛织企业发展规划及前景展望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三七毛毛织重点企业（五）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二、三七毛毛织企业经营情况分析</w:t>
      </w:r>
      <w:r>
        <w:rPr>
          <w:rFonts w:hint="eastAsia"/>
        </w:rPr>
        <w:br/>
      </w:r>
      <w:r>
        <w:rPr>
          <w:rFonts w:hint="eastAsia"/>
        </w:rPr>
        <w:t>　　　　三、三七毛毛织企业发展规划及前景展望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三七毛毛织行业投资效益及风险分析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三七毛毛织行业投资效益分析</w:t>
      </w:r>
      <w:r>
        <w:rPr>
          <w:rFonts w:hint="eastAsia"/>
        </w:rPr>
        <w:br/>
      </w:r>
      <w:r>
        <w:rPr>
          <w:rFonts w:hint="eastAsia"/>
        </w:rPr>
        <w:t>　　　　一、三七毛毛织行业投资状况分析</w:t>
      </w:r>
      <w:r>
        <w:rPr>
          <w:rFonts w:hint="eastAsia"/>
        </w:rPr>
        <w:br/>
      </w:r>
      <w:r>
        <w:rPr>
          <w:rFonts w:hint="eastAsia"/>
        </w:rPr>
        <w:t>　　　　二、三七毛毛织行业投资效益分析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三、2025年三七毛毛织行业投资趋势预测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四、2025年三七毛毛织行业的投资方向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五、2025年三七毛毛织行业投资的建议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2025-2031年三七毛毛织行业投资风险及控制策略分析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一、三七毛毛织市场风险及控制策略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二、三七毛毛织行业政策风险及控制策略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三、三七毛毛织经营风险及控制策略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四、三七毛毛织同业竞争风险及控制策略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五、三七毛毛织行业其他风险及控制策略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三七毛毛织市场预测及项目投资建议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中国三七毛毛织行业生产、营销企业投资运作模式分析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三七毛毛织行业外销与内销优势分析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2025-2031年中国三七毛毛织行业市场规模及增长趋势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2025-2031年中国三七毛毛织行业投资规模预测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2025-2031年三七毛毛织行业市场盈利预测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[-中-智-林]三七毛毛织行业项目投资建议</w:t>
      </w:r>
      <w:r>
        <w:rPr>
          <w:rFonts w:hint="eastAsia"/>
        </w:rPr>
        <w:br/>
      </w:r>
      <w:r>
        <w:rPr>
          <w:rFonts w:hint="eastAsia"/>
        </w:rPr>
        <w:t>　　　　一、三七毛毛织技术应用注意事项</w:t>
      </w:r>
      <w:r>
        <w:rPr>
          <w:rFonts w:hint="eastAsia"/>
        </w:rPr>
        <w:br/>
      </w:r>
      <w:r>
        <w:rPr>
          <w:rFonts w:hint="eastAsia"/>
        </w:rPr>
        <w:t>　　　　二、三七毛毛织项目投资注意事项</w:t>
      </w:r>
      <w:r>
        <w:rPr>
          <w:rFonts w:hint="eastAsia"/>
        </w:rPr>
        <w:br/>
      </w:r>
      <w:r>
        <w:rPr>
          <w:rFonts w:hint="eastAsia"/>
        </w:rPr>
        <w:t>　　　　三、三七毛毛织生产开发注意事项</w:t>
      </w:r>
      <w:r>
        <w:rPr>
          <w:rFonts w:hint="eastAsia"/>
        </w:rPr>
        <w:br/>
      </w:r>
      <w:r>
        <w:rPr>
          <w:rFonts w:hint="eastAsia"/>
        </w:rPr>
        <w:t>　　　　四、三七毛毛织销售注意事项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三七毛毛织行业历程</w:t>
      </w:r>
      <w:r>
        <w:rPr>
          <w:rFonts w:hint="eastAsia"/>
        </w:rPr>
        <w:br/>
      </w:r>
      <w:r>
        <w:rPr>
          <w:rFonts w:hint="eastAsia"/>
        </w:rPr>
        <w:t>　　图表 三七毛毛织行业生命周期</w:t>
      </w:r>
      <w:r>
        <w:rPr>
          <w:rFonts w:hint="eastAsia"/>
        </w:rPr>
        <w:br/>
      </w:r>
      <w:r>
        <w:rPr>
          <w:rFonts w:hint="eastAsia"/>
        </w:rPr>
        <w:t>　　图表 三七毛毛织行业产业链分析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2019-2024年三七毛毛织行业市场容量分析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2019-2024年中国三七毛毛织市场需求量及增速统计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2024年中国三七毛毛织行业需求领域分布格局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2019-2024年中国三七毛毛织进口数量分析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2019-2024年中国三七毛毛织进口金额分析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2019-2024年中国三七毛毛织出口数量分析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2019-2024年中国三七毛毛织出口金额分析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2024年中国三七毛毛织进口国家及地区分析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2024年中国三七毛毛织出口国家及地区分析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2019-2024年中国三七毛毛织行业企业平均规模情况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**地区三七毛毛织市场规模及增长情况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**地区三七毛毛织行业市场需求情况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**地区三七毛毛织市场规模及增长情况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**地区三七毛毛织行业市场需求情况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**地区三七毛毛织市场规模及增长情况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**地区三七毛毛织行业市场需求情况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**地区三七毛毛织市场规模及增长情况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**地区三七毛毛织行业市场需求情况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三七毛毛织重点企业（三）成长能力情况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2025-2031年中国三七毛毛织行业产能预测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2025-2031年中国三七毛毛织行业产量预测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2025-2031年中国三七毛毛织市场需求量预测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2025-2031年中国三七毛毛织行业供需平衡预测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2025-2031年中国三七毛毛织市场容量预测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2025-2031年中国三七毛毛织市场规模预测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2025-2031年中国三七毛毛织市场前景分析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2025-2031年中国三七毛毛织发展趋势预测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38cf78c54c5c" w:history="1">
        <w:r>
          <w:rPr>
            <w:rStyle w:val="Hyperlink"/>
          </w:rPr>
          <w:t>2025-2031年中国三七毛毛织行业市场现状及投资前景分析报告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a38cf78c54c5c" w:history="1">
        <w:r>
          <w:rPr>
            <w:rStyle w:val="Hyperlink"/>
          </w:rPr>
          <w:t>https://www.20087.com/8/19/SanQiMaoMaoZhiDiaoChaBaoGao.html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热点：三七毛线适合织什么、三七毛线的编织教程、三七毛是什么意思、三七毛线织毛衣怎样、毛衣编织针法大全、三七毛毛衣价格、零碎毛线编织毛衣图片、三七毛布料适合做什么、中老年毛衣编织款式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f8f5215a4378" w:history="1">
      <w:r>
        <w:rPr>
          <w:rStyle w:val="Hyperlink"/>
        </w:rPr>
        <w:t>2025-2031年中国三七毛毛织行业市场现状及投资前景分析报告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nQiMaoMaoZhiDiaoChaBaoGao.html" TargetMode="External" Id="R8c2a38cf78c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nQiMaoMaoZhiDiaoChaBaoGao.html" TargetMode="External" Id="R43e1f8f5215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2024-11-29T05:50:00Z</dcterms:created>
  <dcterms:modified xsi:type="dcterms:W3CDTF">2024-11-29T06:50:00Z</dcterms:modified>
  <dc:subject>2025-2031年中国三七毛毛织行业市场现状及投资前景分析报告</dc:subject>
  <dc:title>2025-2031年中国三七毛毛织行业市场现状及投资前景分析报告</dc:title>
  <cp:keywords>2025-2031年中国三七毛毛织行业市场现状及投资前景分析报告</cp:keywords>
  <dc:description>2025-2031年中国三七毛毛织行业市场现状及投资前景分析报告</dc:description>
</cp:coreProperties>
</file>