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93500317a4a2c" w:history="1">
              <w:r>
                <w:rPr>
                  <w:rStyle w:val="Hyperlink"/>
                </w:rPr>
                <w:t>2026-2032年中国成人泳装行业分析与市场前景预测报告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93500317a4a2c" w:history="1">
              <w:r>
                <w:rPr>
                  <w:rStyle w:val="Hyperlink"/>
                </w:rPr>
                <w:t>2026-2032年中国成人泳装行业分析与市场前景预测报告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93500317a4a2c" w:history="1">
                <w:r>
                  <w:rPr>
                    <w:rStyle w:val="Hyperlink"/>
                  </w:rPr>
                  <w:t>https://www.20087.com/8/59/ChengRenYongZhuangDeFaZhanQianJing.html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泳装是功能性与时尚性兼具的纺织品，已形成多元化的产品体系，满足竞技、休闲、度假及健身等不同场景的穿着需求。当前市场主流材质为聚酯纤维、尼龙与弹性纤维（如氨纶）的混纺，兼顾氯水耐受性、抗紫外线性能、快速干燥能力与身体包裹感。竞技泳装注重流体力学设计，采用无缝压合、表面纹理化与高密度编织技术，减少水阻并提升肌肉支撑；休闲与度假泳装则强调美学表达，融合印花、镂空、绑带等设计元素，体现个性化风格。产品结构涵盖连体式、分体式、比基尼及长袖防晒款，适应不同体型、文化偏好与活动强度。制造工艺结合数码印花、激光切割与超声波压接，提升细节精度与生产效率。质量标准关注色牢度、拉伸回复率与耐氯老化性能，确保长期使用后的外观与功能保持。</w:t>
      </w:r>
      <w:r>
        <w:rPr>
          <w:rFonts w:hint="eastAsia"/>
        </w:rPr>
        <w:br/>
      </w:r>
      <w:r>
        <w:rPr>
          <w:rFonts w:hint="eastAsia"/>
        </w:rPr>
        <w:t>　　未来，成人泳装的发展将围绕材料创新、可持续性与智能功能集成持续演进。环保纤维，如再生尼龙、生物基聚酯与可降解弹性体，将逐步替代传统石油基材料，减少对环境的影响。功能性涂层技术发展，实现更持久的抗UV、抗菌与防污性能。结构设计向模块化与可调节方向探索，支持尺寸自适应与多场景转换，延长产品生命周期。智能纺织品概念引入，集成柔性传感器监测心率、划水频率或紫外线暴露量，数据通过无线传输至移动设备，辅助运动表现分析与健康管理。3D人体扫描与虚拟试穿技术优化版型设计，提升合身度与舒适性。按需生产与小批量定制模式减少库存浪费，响应个性化消费需求。在循环经济理念下，建立回收体系将旧泳装材料再生成新纤维。未来成人泳装不仅是水上活动装备，更将成为连接运动科学、时尚表达与环境责任的综合性载体，推动产业向更高附加值与更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93500317a4a2c" w:history="1">
        <w:r>
          <w:rPr>
            <w:rStyle w:val="Hyperlink"/>
          </w:rPr>
          <w:t>2026-2032年中国成人泳装行业分析与市场前景预测报告</w:t>
        </w:r>
      </w:hyperlink>
      <w:r>
        <w:rPr>
          <w:rFonts w:hint="eastAsia"/>
        </w:rPr>
        <w:t>》依托行业权威数据及长期市场监测信息，系统分析了成人泳装行业的市场规模、供需关系、竞争格局及重点企业经营状况，并结合成人泳装行业发展现状，科学预测了成人泳装市场前景与技术发展方向。报告通过SWOT分析，揭示了成人泳装行业机遇与潜在风险，为投资者提供了全面的现状分析与前景评估，助力挖掘投资价值并优化决策。同时，报告从投资、生产及营销等角度提出可行性建议，为成人泳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成人泳装行业概述</w:t>
      </w:r>
      <w:r>
        <w:rPr>
          <w:rFonts w:hint="eastAsia"/>
        </w:rPr>
        <w:br/>
      </w:r>
      <w:r>
        <w:rPr>
          <w:rFonts w:hint="eastAsia"/>
        </w:rPr>
        <w:t>　　第一节 成人泳装定义与分类</w:t>
      </w:r>
      <w:r>
        <w:rPr>
          <w:rFonts w:hint="eastAsia"/>
        </w:rPr>
        <w:br/>
      </w:r>
      <w:r>
        <w:rPr>
          <w:rFonts w:hint="eastAsia"/>
        </w:rPr>
        <w:t>　　第二节 成人泳装应用领域</w:t>
      </w:r>
      <w:r>
        <w:rPr>
          <w:rFonts w:hint="eastAsia"/>
        </w:rPr>
        <w:br/>
      </w:r>
      <w:r>
        <w:rPr>
          <w:rFonts w:hint="eastAsia"/>
        </w:rPr>
        <w:t>　　第三节 成人泳装行业经济指标分析</w:t>
      </w:r>
      <w:r>
        <w:rPr>
          <w:rFonts w:hint="eastAsia"/>
        </w:rPr>
        <w:br/>
      </w:r>
      <w:r>
        <w:rPr>
          <w:rFonts w:hint="eastAsia"/>
        </w:rPr>
        <w:t>　　　　一、成人泳装行业赢利性评估</w:t>
      </w:r>
      <w:r>
        <w:rPr>
          <w:rFonts w:hint="eastAsia"/>
        </w:rPr>
        <w:br/>
      </w:r>
      <w:r>
        <w:rPr>
          <w:rFonts w:hint="eastAsia"/>
        </w:rPr>
        <w:t>　　　　二、成人泳装行业成长速度分析</w:t>
      </w:r>
      <w:r>
        <w:rPr>
          <w:rFonts w:hint="eastAsia"/>
        </w:rPr>
        <w:br/>
      </w:r>
      <w:r>
        <w:rPr>
          <w:rFonts w:hint="eastAsia"/>
        </w:rPr>
        <w:t>　　　　三、成人泳装附加值提升空间探讨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四、成人泳装行业进入壁垒分析</w:t>
      </w:r>
      <w:r>
        <w:rPr>
          <w:rFonts w:hint="eastAsia"/>
        </w:rPr>
        <w:br/>
      </w:r>
      <w:r>
        <w:rPr>
          <w:rFonts w:hint="eastAsia"/>
        </w:rPr>
        <w:t>　　　　五、成人泳装行业风险性评估</w:t>
      </w:r>
      <w:r>
        <w:rPr>
          <w:rFonts w:hint="eastAsia"/>
        </w:rPr>
        <w:br/>
      </w:r>
      <w:r>
        <w:rPr>
          <w:rFonts w:hint="eastAsia"/>
        </w:rPr>
        <w:t>　　　　六、成人泳装行业周期性分析</w:t>
      </w:r>
      <w:r>
        <w:rPr>
          <w:rFonts w:hint="eastAsia"/>
        </w:rPr>
        <w:br/>
      </w:r>
      <w:r>
        <w:rPr>
          <w:rFonts w:hint="eastAsia"/>
        </w:rPr>
        <w:t>　　　　七、成人泳装行业竞争程度指标</w:t>
      </w:r>
      <w:r>
        <w:rPr>
          <w:rFonts w:hint="eastAsia"/>
        </w:rPr>
        <w:br/>
      </w:r>
      <w:r>
        <w:rPr>
          <w:rFonts w:hint="eastAsia"/>
        </w:rPr>
        <w:t>　　　　八、成人泳装行业成熟度综合分析</w:t>
      </w:r>
      <w:r>
        <w:rPr>
          <w:rFonts w:hint="eastAsia"/>
        </w:rPr>
        <w:br/>
      </w:r>
      <w:r>
        <w:rPr>
          <w:rFonts w:hint="eastAsia"/>
        </w:rPr>
        <w:t>　　第四节 成人泳装产业链及经营模式分析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三、成人泳装销售模式与渠道策略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全球成人泳装市场发展分析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2025-2026年全球成人泳装行业发展分析</w:t>
      </w:r>
      <w:r>
        <w:rPr>
          <w:rFonts w:hint="eastAsia"/>
        </w:rPr>
        <w:br/>
      </w:r>
      <w:r>
        <w:rPr>
          <w:rFonts w:hint="eastAsia"/>
        </w:rPr>
        <w:t>　　　　一、全球成人泳装行业市场规模与趋势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二、全球成人泳装行业发展特点</w:t>
      </w:r>
      <w:r>
        <w:rPr>
          <w:rFonts w:hint="eastAsia"/>
        </w:rPr>
        <w:br/>
      </w:r>
      <w:r>
        <w:rPr>
          <w:rFonts w:hint="eastAsia"/>
        </w:rPr>
        <w:t>　　　　三、全球成人泳装行业竞争格局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主要国家与地区成人泳装市场分析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2026-2032年全球成人泳装行业发展趋势与前景预测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一、成人泳装行业发展趋势</w:t>
      </w:r>
      <w:r>
        <w:rPr>
          <w:rFonts w:hint="eastAsia"/>
        </w:rPr>
        <w:br/>
      </w:r>
      <w:r>
        <w:rPr>
          <w:rFonts w:hint="eastAsia"/>
        </w:rPr>
        <w:t>　　　　二、成人泳装行业发展潜力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中国成人泳装行业市场分析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2025-2026年成人泳装产能与投资动态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一、国内成人泳装产能现状与利用效率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二、成人泳装产能扩张与投资动态分析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2026-2032年成人泳装行业产量统计与趋势预测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一、2020-2025年成人泳装行业产量与增长趋势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1、2020-2025年成人泳装产量及增长趋势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2、2020-2025年成人泳装细分产品产量及份额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二、成人泳装产量影响因素分析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三、2026-2032年成人泳装产量预测</w:t>
      </w:r>
      <w:r>
        <w:rPr>
          <w:rFonts w:hint="eastAsia"/>
        </w:rPr>
        <w:br/>
      </w:r>
      <w:r>
        <w:rPr>
          <w:rFonts w:hint="eastAsia"/>
        </w:rPr>
        <w:t>　　第三节 2026-2032年成人泳装市场需求与销售分析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一、2025-2026年成人泳装行业需求现状</w:t>
      </w:r>
      <w:r>
        <w:rPr>
          <w:rFonts w:hint="eastAsia"/>
        </w:rPr>
        <w:br/>
      </w:r>
      <w:r>
        <w:rPr>
          <w:rFonts w:hint="eastAsia"/>
        </w:rPr>
        <w:t>　　　　二、成人泳装客户群体与需求特点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三、2020-2025年成人泳装行业销售规模分析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四、2026-2032年成人泳装市场增长潜力与规模预测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2025-2026年成人泳装行业技术发展现状及趋势分析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国内外成人泳装行业技术差距分析及差距形成的主要原因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成人泳装行业技术发展方向、趋势预测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中国成人泳装细分市场分析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一、2025-2026年成人泳装主要细分产品市场现状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成人泳装价格机制与竞争策略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一、2020-2025年成人泳装市场价格走势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成人泳装定价策略与方法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2026-2032年成人泳装价格竞争态势与趋势预测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中国成人泳装行业重点区域市场研究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2025-2026年重点区域成人泳装市场发展概况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三、2026-2032年成人泳装行业发展潜力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三、2026-2032年成人泳装行业发展潜力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三、2026-2032年成人泳装行业发展潜力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三、2026-2032年成人泳装行业发展潜力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二、2020-2025年成人泳装市场需求规模情况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三、2026-2032年成人泳装行业发展潜力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2020-2025年中国成人泳装行业进出口情况分析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成人泳装行业进口规模与来源分析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一、2020-2025年成人泳装进口规模分析</w:t>
      </w:r>
      <w:r>
        <w:rPr>
          <w:rFonts w:hint="eastAsia"/>
        </w:rPr>
        <w:br/>
      </w:r>
      <w:r>
        <w:rPr>
          <w:rFonts w:hint="eastAsia"/>
        </w:rPr>
        <w:t>　　　　二、成人泳装主要进口来源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成人泳装行业出口规模与目的地分析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一、2020-2025年成人泳装出口规模分析</w:t>
      </w:r>
      <w:r>
        <w:rPr>
          <w:rFonts w:hint="eastAsia"/>
        </w:rPr>
        <w:br/>
      </w:r>
      <w:r>
        <w:rPr>
          <w:rFonts w:hint="eastAsia"/>
        </w:rPr>
        <w:t>　　　　二、成人泳装主要出口目的地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2020-2025年中国成人泳装总体规模与财务指标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中国成人泳装行业总体规模分析</w:t>
      </w:r>
      <w:r>
        <w:rPr>
          <w:rFonts w:hint="eastAsia"/>
        </w:rPr>
        <w:br/>
      </w:r>
      <w:r>
        <w:rPr>
          <w:rFonts w:hint="eastAsia"/>
        </w:rPr>
        <w:t>　　　　一、成人泳装企业数量与结构</w:t>
      </w:r>
      <w:r>
        <w:rPr>
          <w:rFonts w:hint="eastAsia"/>
        </w:rPr>
        <w:br/>
      </w:r>
      <w:r>
        <w:rPr>
          <w:rFonts w:hint="eastAsia"/>
        </w:rPr>
        <w:t>　　　　二、成人泳装从业人员规模</w:t>
      </w:r>
      <w:r>
        <w:rPr>
          <w:rFonts w:hint="eastAsia"/>
        </w:rPr>
        <w:br/>
      </w:r>
      <w:r>
        <w:rPr>
          <w:rFonts w:hint="eastAsia"/>
        </w:rPr>
        <w:t>　　　　三、成人泳装行业资产状况</w:t>
      </w:r>
      <w:r>
        <w:rPr>
          <w:rFonts w:hint="eastAsia"/>
        </w:rPr>
        <w:br/>
      </w:r>
      <w:r>
        <w:rPr>
          <w:rFonts w:hint="eastAsia"/>
        </w:rPr>
        <w:t>　　第二节 中国成人泳装行业财务指标总体分析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成人泳装行业重点企业经营状况分析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成人泳装重点企业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成人泳装领先企业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成人泳装标杆企业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成人泳装代表企业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成人泳装龙头企业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成人泳装重点企业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中国成人泳装行业竞争格局分析</w:t>
      </w:r>
      <w:r>
        <w:rPr>
          <w:rFonts w:hint="eastAsia"/>
        </w:rPr>
        <w:br/>
      </w:r>
      <w:r>
        <w:rPr>
          <w:rFonts w:hint="eastAsia"/>
        </w:rPr>
        <w:t>　　第一节 成人泳装行业竞争格局总览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2025-2026年成人泳装行业竞争力分析</w:t>
      </w:r>
      <w:r>
        <w:rPr>
          <w:rFonts w:hint="eastAsia"/>
        </w:rPr>
        <w:br/>
      </w:r>
      <w:r>
        <w:rPr>
          <w:rFonts w:hint="eastAsia"/>
        </w:rPr>
        <w:t>　　　　一、成人泳装供应商议价能力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四、成人泳装替代品威胁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2020-2025年成人泳装行业企业并购活动分析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2025-2026年成人泳装行业会展与招投标活动分析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一、成人泳装行业会展活动及其市场影响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2026年中国成人泳装企业发展策略分析</w:t>
      </w:r>
      <w:r>
        <w:rPr>
          <w:rFonts w:hint="eastAsia"/>
        </w:rPr>
        <w:br/>
      </w:r>
      <w:r>
        <w:rPr>
          <w:rFonts w:hint="eastAsia"/>
        </w:rPr>
        <w:t>　　第一节 成人泳装市场策略分析</w:t>
      </w:r>
      <w:r>
        <w:rPr>
          <w:rFonts w:hint="eastAsia"/>
        </w:rPr>
        <w:br/>
      </w:r>
      <w:r>
        <w:rPr>
          <w:rFonts w:hint="eastAsia"/>
        </w:rPr>
        <w:t>　　　　一、成人泳装市场定位与拓展策略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二、成人泳装市场细分与目标客户</w:t>
      </w:r>
      <w:r>
        <w:rPr>
          <w:rFonts w:hint="eastAsia"/>
        </w:rPr>
        <w:br/>
      </w:r>
      <w:r>
        <w:rPr>
          <w:rFonts w:hint="eastAsia"/>
        </w:rPr>
        <w:t>　　第二节 成人泳装销售策略分析</w:t>
      </w:r>
      <w:r>
        <w:rPr>
          <w:rFonts w:hint="eastAsia"/>
        </w:rPr>
        <w:br/>
      </w:r>
      <w:r>
        <w:rPr>
          <w:rFonts w:hint="eastAsia"/>
        </w:rPr>
        <w:t>　　　　一、成人泳装销售渠道与网络建设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提高成人泳装企业竞争力建议</w:t>
      </w:r>
      <w:r>
        <w:rPr>
          <w:rFonts w:hint="eastAsia"/>
        </w:rPr>
        <w:br/>
      </w:r>
      <w:r>
        <w:rPr>
          <w:rFonts w:hint="eastAsia"/>
        </w:rPr>
        <w:t>　　　　一、成人泳装技术创新与管理优化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成人泳装品牌战略思考</w:t>
      </w:r>
      <w:r>
        <w:rPr>
          <w:rFonts w:hint="eastAsia"/>
        </w:rPr>
        <w:br/>
      </w:r>
      <w:r>
        <w:rPr>
          <w:rFonts w:hint="eastAsia"/>
        </w:rPr>
        <w:t>　　　　一、成人泳装品牌建设与维护</w:t>
      </w:r>
      <w:r>
        <w:rPr>
          <w:rFonts w:hint="eastAsia"/>
        </w:rPr>
        <w:br/>
      </w:r>
      <w:r>
        <w:rPr>
          <w:rFonts w:hint="eastAsia"/>
        </w:rPr>
        <w:t>　　　　二、成人泳装品牌影响力与市场竞争力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中国成人泳装行业风险与对策</w:t>
      </w:r>
      <w:r>
        <w:rPr>
          <w:rFonts w:hint="eastAsia"/>
        </w:rPr>
        <w:br/>
      </w:r>
      <w:r>
        <w:rPr>
          <w:rFonts w:hint="eastAsia"/>
        </w:rPr>
        <w:t>　　第一节 成人泳装行业SWOT分析</w:t>
      </w:r>
      <w:r>
        <w:rPr>
          <w:rFonts w:hint="eastAsia"/>
        </w:rPr>
        <w:br/>
      </w:r>
      <w:r>
        <w:rPr>
          <w:rFonts w:hint="eastAsia"/>
        </w:rPr>
        <w:t>　　　　一、成人泳装行业优势分析</w:t>
      </w:r>
      <w:r>
        <w:rPr>
          <w:rFonts w:hint="eastAsia"/>
        </w:rPr>
        <w:br/>
      </w:r>
      <w:r>
        <w:rPr>
          <w:rFonts w:hint="eastAsia"/>
        </w:rPr>
        <w:t>　　　　二、成人泳装行业劣势分析</w:t>
      </w:r>
      <w:r>
        <w:rPr>
          <w:rFonts w:hint="eastAsia"/>
        </w:rPr>
        <w:br/>
      </w:r>
      <w:r>
        <w:rPr>
          <w:rFonts w:hint="eastAsia"/>
        </w:rPr>
        <w:t>　　　　三、成人泳装市场机会探索</w:t>
      </w:r>
      <w:r>
        <w:rPr>
          <w:rFonts w:hint="eastAsia"/>
        </w:rPr>
        <w:br/>
      </w:r>
      <w:r>
        <w:rPr>
          <w:rFonts w:hint="eastAsia"/>
        </w:rPr>
        <w:t>　　　　四、成人泳装市场威胁评估</w:t>
      </w:r>
      <w:r>
        <w:rPr>
          <w:rFonts w:hint="eastAsia"/>
        </w:rPr>
        <w:br/>
      </w:r>
      <w:r>
        <w:rPr>
          <w:rFonts w:hint="eastAsia"/>
        </w:rPr>
        <w:t>　　第二节 成人泳装行业风险及对策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2026-2032年中国成人泳装行业前景与发展趋势</w:t>
      </w:r>
      <w:r>
        <w:rPr>
          <w:rFonts w:hint="eastAsia"/>
        </w:rPr>
        <w:br/>
      </w:r>
      <w:r>
        <w:rPr>
          <w:rFonts w:hint="eastAsia"/>
        </w:rPr>
        <w:t>　　第一节 成人泳装行业发展环境分析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2026-2032年成人泳装行业发展趋势与方向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一、成人泳装行业发展方向预测</w:t>
      </w:r>
      <w:r>
        <w:rPr>
          <w:rFonts w:hint="eastAsia"/>
        </w:rPr>
        <w:br/>
      </w:r>
      <w:r>
        <w:rPr>
          <w:rFonts w:hint="eastAsia"/>
        </w:rPr>
        <w:t>　　　　二、成人泳装发展趋势分析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2026-2032年成人泳装行业发展潜力与机遇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一、成人泳装市场发展潜力评估</w:t>
      </w:r>
      <w:r>
        <w:rPr>
          <w:rFonts w:hint="eastAsia"/>
        </w:rPr>
        <w:br/>
      </w:r>
      <w:r>
        <w:rPr>
          <w:rFonts w:hint="eastAsia"/>
        </w:rPr>
        <w:t>　　　　二、成人泳装新兴市场与机遇探索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成人泳装行业研究结论与建议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[-中-智-林-]成人泳装行业发展建议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成人泳装行业历程</w:t>
      </w:r>
      <w:r>
        <w:rPr>
          <w:rFonts w:hint="eastAsia"/>
        </w:rPr>
        <w:br/>
      </w:r>
      <w:r>
        <w:rPr>
          <w:rFonts w:hint="eastAsia"/>
        </w:rPr>
        <w:t>　　图表 成人泳装行业生命周期</w:t>
      </w:r>
      <w:r>
        <w:rPr>
          <w:rFonts w:hint="eastAsia"/>
        </w:rPr>
        <w:br/>
      </w:r>
      <w:r>
        <w:rPr>
          <w:rFonts w:hint="eastAsia"/>
        </w:rPr>
        <w:t>　　图表 成人泳装行业产业链分析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2020-2025年成人泳装行业市场容量分析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2020-2025年中国成人泳装市场需求量及增速统计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2025年中国成人泳装行业需求领域分布格局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2020-2025年中国成人泳装进口数量分析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2020-2025年中国成人泳装进口金额分析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2020-2025年中国成人泳装出口数量分析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2020-2025年中国成人泳装出口金额分析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2025年中国成人泳装进口国家及地区分析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2025年中国成人泳装出口国家及地区分析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2020-2025年中国成人泳装行业企业平均规模情况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成人泳装企业信息</w:t>
      </w:r>
      <w:r>
        <w:rPr>
          <w:rFonts w:hint="eastAsia"/>
        </w:rPr>
        <w:br/>
      </w:r>
      <w:r>
        <w:rPr>
          <w:rFonts w:hint="eastAsia"/>
        </w:rPr>
        <w:t>　　图表 成人泳装企业经营情况分析</w:t>
      </w:r>
      <w:r>
        <w:rPr>
          <w:rFonts w:hint="eastAsia"/>
        </w:rPr>
        <w:br/>
      </w:r>
      <w:r>
        <w:rPr>
          <w:rFonts w:hint="eastAsia"/>
        </w:rPr>
        <w:t>　　图表 成人泳装重点企业（三）主要经济指标情况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2026-2032年中国成人泳装市场需求量预测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2026-2032年中国成人泳装行业供需平衡预测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2026-2032年中国成人泳装行业市场容量预测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2026-2032年中国成人泳装行业市场规模预测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2026-2032年中国成人泳装市场前景分析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2026-2032年中国成人泳装发展趋势预测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93500317a4a2c" w:history="1">
        <w:r>
          <w:rPr>
            <w:rStyle w:val="Hyperlink"/>
          </w:rPr>
          <w:t>2026-2032年中国成人泳装行业分析与市场前景预测报告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93500317a4a2c" w:history="1">
        <w:r>
          <w:rPr>
            <w:rStyle w:val="Hyperlink"/>
          </w:rPr>
          <w:t>https://www.20087.com/8/59/ChengRenYongZhuangDeFaZhanQianJing.html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热点：泳衣女生、成人泳装视频美女在线观看妖娆、显唇形的三角裤、成人泳装瑶瑶公主游戏、COS猫娘女仆装、成人泳装福利、女士大襟全开襟上衣怎么穿、泳装lls、丁字泳装泳视频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83640c4d742e3" w:history="1">
      <w:r>
        <w:rPr>
          <w:rStyle w:val="Hyperlink"/>
        </w:rPr>
        <w:t>2026-2032年中国成人泳装行业分析与市场前景预测报告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engRenYongZhuangDeFaZhanQianJing.html" TargetMode="External" Id="R67293500317a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engRenYongZhuangDeFaZhanQianJing.html" TargetMode="External" Id="Rc2b83640c4d7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2025-12-18T03:24:06Z</dcterms:created>
  <dcterms:modified xsi:type="dcterms:W3CDTF">2025-12-18T04:24:06Z</dcterms:modified>
  <dc:subject>2026-2032年中国成人泳装行业分析与市场前景预测报告</dc:subject>
  <dc:title>2026-2032年中国成人泳装行业分析与市场前景预测报告</dc:title>
  <cp:keywords>2026-2032年中国成人泳装行业分析与市场前景预测报告</cp:keywords>
  <dc:description>2026-2032年中国成人泳装行业分析与市场前景预测报告</dc:description>
</cp:coreProperties>
</file>