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23bb0c4d34b56" w:history="1">
              <w:r>
                <w:rPr>
                  <w:rStyle w:val="Hyperlink"/>
                </w:rPr>
                <w:t>中国毛毡市场现状调研与发展趋势研究报告（2025-2031年）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23bb0c4d34b56" w:history="1">
              <w:r>
                <w:rPr>
                  <w:rStyle w:val="Hyperlink"/>
                </w:rPr>
                <w:t>中国毛毡市场现状调研与发展趋势研究报告（2025-2031年）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323bb0c4d34b56" w:history="1">
                <w:r>
                  <w:rPr>
                    <w:rStyle w:val="Hyperlink"/>
                  </w:rPr>
                  <w:t>https://www.20087.com/8/79/MaoZhanHangYeQianJingQuShi.html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毡是一种由动物纤维通过机械加工制成的非编织材料，具有良好的保温性、吸音性和耐磨损性。近年来，随着消费者对环保和手工制品的偏好增加，毛毡制品的市场需求有所增长。除了传统的工业用途外，毛毡还被广泛应用于手工艺品、装饰品、家居用品等领域。毛毡生产技术也在不断进步，包括压制与成型技术、后处理技术等，以满足不同产品的需求。</w:t>
      </w:r>
      <w:r>
        <w:rPr>
          <w:rFonts w:hint="eastAsia"/>
        </w:rPr>
        <w:br/>
      </w:r>
      <w:r>
        <w:rPr>
          <w:rFonts w:hint="eastAsia"/>
        </w:rPr>
        <w:t>　　未来，毛毡的发展将更加注重可持续性和多样化应用。一方面，随着环保理念深入人心，采用可再生纤维或回收纤维制成的环保型毛毡将获得更多市场认可。另一方面，随着设计理念的不断创新，毛毡将被开发出更多新颖的产品形式，如可穿戴设备、智能家具配件等。此外，随着智能家居和个性化装饰趋势的兴起，毛毡在装饰艺术领域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323bb0c4d34b56" w:history="1">
        <w:r>
          <w:rPr>
            <w:rStyle w:val="Hyperlink"/>
          </w:rPr>
          <w:t>中国毛毡市场现状调研与发展趋势研究报告（2025-2031年）</w:t>
        </w:r>
      </w:hyperlink>
      <w:r>
        <w:rPr>
          <w:rFonts w:hint="eastAsia"/>
        </w:rPr>
        <w:t>》基于国家统计局及相关协会的详实数据，结合长期监测的一手资料，全面分析了毛毡行业的市场规模、需求变化、产业链动态及区域发展格局。报告重点解读了毛毡行业竞争态势与重点企业的市场表现，并通过科学研判行业趋势与前景，揭示了毛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毛毡行业界定</w:t>
      </w:r>
      <w:r>
        <w:rPr>
          <w:rFonts w:hint="eastAsia"/>
        </w:rPr>
        <w:br/>
      </w:r>
      <w:r>
        <w:rPr>
          <w:rFonts w:hint="eastAsia"/>
        </w:rPr>
        <w:t>　　第一节 毛毡行业定义</w:t>
      </w:r>
      <w:r>
        <w:rPr>
          <w:rFonts w:hint="eastAsia"/>
        </w:rPr>
        <w:br/>
      </w:r>
      <w:r>
        <w:rPr>
          <w:rFonts w:hint="eastAsia"/>
        </w:rPr>
        <w:t>　　第二节 毛毡行业特点分析</w:t>
      </w:r>
      <w:r>
        <w:rPr>
          <w:rFonts w:hint="eastAsia"/>
        </w:rPr>
        <w:br/>
      </w:r>
      <w:r>
        <w:rPr>
          <w:rFonts w:hint="eastAsia"/>
        </w:rPr>
        <w:t>　　第三节 毛毡产业链分析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2025年世界毛毡行业市场运行形势分析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2025年全球毛毡行业发展概况</w:t>
      </w:r>
      <w:r>
        <w:rPr>
          <w:rFonts w:hint="eastAsia"/>
        </w:rPr>
        <w:br/>
      </w:r>
      <w:r>
        <w:rPr>
          <w:rFonts w:hint="eastAsia"/>
        </w:rPr>
        <w:t>　　第二节 世界毛毡行业发展走势</w:t>
      </w:r>
      <w:r>
        <w:rPr>
          <w:rFonts w:hint="eastAsia"/>
        </w:rPr>
        <w:br/>
      </w:r>
      <w:r>
        <w:rPr>
          <w:rFonts w:hint="eastAsia"/>
        </w:rPr>
        <w:t>　　　　二、全球毛毡行业市场分布情况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三、全球毛毡行业发展趋势分析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全球毛毡行业重点国家和区域分析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2024-2025年中国毛毡行业发展环境分析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2025年毛毡行业技术发展现状及趋势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当前我国毛毡技术发展现状</w:t>
      </w:r>
      <w:r>
        <w:rPr>
          <w:rFonts w:hint="eastAsia"/>
        </w:rPr>
        <w:br/>
      </w:r>
      <w:r>
        <w:rPr>
          <w:rFonts w:hint="eastAsia"/>
        </w:rPr>
        <w:t>　　第二节 中外毛毡技术差距及产生差距的主要原因分析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提高我国毛毡技术的对策</w:t>
      </w:r>
      <w:r>
        <w:rPr>
          <w:rFonts w:hint="eastAsia"/>
        </w:rPr>
        <w:br/>
      </w:r>
      <w:r>
        <w:rPr>
          <w:rFonts w:hint="eastAsia"/>
        </w:rPr>
        <w:t>　　第四节 我国毛毡研发、设计发展趋势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中国毛毡发展现状调研</w:t>
      </w:r>
      <w:r>
        <w:rPr>
          <w:rFonts w:hint="eastAsia"/>
        </w:rPr>
        <w:br/>
      </w:r>
      <w:r>
        <w:rPr>
          <w:rFonts w:hint="eastAsia"/>
        </w:rPr>
        <w:t>　　第一节 中国毛毡市场现状分析</w:t>
      </w:r>
      <w:r>
        <w:rPr>
          <w:rFonts w:hint="eastAsia"/>
        </w:rPr>
        <w:br/>
      </w:r>
      <w:r>
        <w:rPr>
          <w:rFonts w:hint="eastAsia"/>
        </w:rPr>
        <w:t>　　第二节 中国毛毡行业产量情况分析及预测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一、毛毡总体产能规模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三、2020-2025年中国毛毡产量统计</w:t>
      </w:r>
      <w:r>
        <w:rPr>
          <w:rFonts w:hint="eastAsia"/>
        </w:rPr>
        <w:br/>
      </w:r>
      <w:r>
        <w:rPr>
          <w:rFonts w:hint="eastAsia"/>
        </w:rPr>
        <w:t>　　　　二、毛毡生产区域分布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三、2025-2031年中国毛毡产量预测分析</w:t>
      </w:r>
      <w:r>
        <w:rPr>
          <w:rFonts w:hint="eastAsia"/>
        </w:rPr>
        <w:br/>
      </w:r>
      <w:r>
        <w:rPr>
          <w:rFonts w:hint="eastAsia"/>
        </w:rPr>
        <w:t>　　第三节 中国毛毡市场需求分析及预测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一、中国毛毡市场需求特点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二、2020-2025年中国毛毡市场需求量统计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三、2025-2031年中国毛毡市场需求量预测分析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2020-2025年中国毛毡行业进出口情况分析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一、2020-2025年中国毛毡行业进口分析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二、2020-2025年中国毛毡行业出口分析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2025-2031年中国毛毡行业进出口情况预测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一、2025-2031年中国毛毡行业进口预测分析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二、2025-2031年中国毛毡行业出口预测分析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影响毛毡行业进出口变化的主要原因分析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2020-2025年中国毛毡行业重点地区调研分析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一、中国毛毡行业重点区域市场结构调研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二、**地区毛毡市场调研分析</w:t>
      </w:r>
      <w:r>
        <w:rPr>
          <w:rFonts w:hint="eastAsia"/>
        </w:rPr>
        <w:br/>
      </w:r>
      <w:r>
        <w:rPr>
          <w:rFonts w:hint="eastAsia"/>
        </w:rPr>
        <w:t>　　　　三、**地区毛毡市场调研分析</w:t>
      </w:r>
      <w:r>
        <w:rPr>
          <w:rFonts w:hint="eastAsia"/>
        </w:rPr>
        <w:br/>
      </w:r>
      <w:r>
        <w:rPr>
          <w:rFonts w:hint="eastAsia"/>
        </w:rPr>
        <w:t>　　　　四、**地区毛毡市场调研分析</w:t>
      </w:r>
      <w:r>
        <w:rPr>
          <w:rFonts w:hint="eastAsia"/>
        </w:rPr>
        <w:br/>
      </w:r>
      <w:r>
        <w:rPr>
          <w:rFonts w:hint="eastAsia"/>
        </w:rPr>
        <w:t>　　　　五、**地区毛毡市场调研分析</w:t>
      </w:r>
      <w:r>
        <w:rPr>
          <w:rFonts w:hint="eastAsia"/>
        </w:rPr>
        <w:br/>
      </w:r>
      <w:r>
        <w:rPr>
          <w:rFonts w:hint="eastAsia"/>
        </w:rPr>
        <w:t>　　　　六、**地区毛毡市场调研分析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毛毡行业竞争格局分析</w:t>
      </w:r>
      <w:r>
        <w:rPr>
          <w:rFonts w:hint="eastAsia"/>
        </w:rPr>
        <w:br/>
      </w:r>
      <w:r>
        <w:rPr>
          <w:rFonts w:hint="eastAsia"/>
        </w:rPr>
        <w:t>　　第一节 毛毡行业集中度分析</w:t>
      </w:r>
      <w:r>
        <w:rPr>
          <w:rFonts w:hint="eastAsia"/>
        </w:rPr>
        <w:br/>
      </w:r>
      <w:r>
        <w:rPr>
          <w:rFonts w:hint="eastAsia"/>
        </w:rPr>
        <w:t>　　　　一、毛毡市场集中度分析</w:t>
      </w:r>
      <w:r>
        <w:rPr>
          <w:rFonts w:hint="eastAsia"/>
        </w:rPr>
        <w:br/>
      </w:r>
      <w:r>
        <w:rPr>
          <w:rFonts w:hint="eastAsia"/>
        </w:rPr>
        <w:t>　　　　二、毛毡企业集中度分析</w:t>
      </w:r>
      <w:r>
        <w:rPr>
          <w:rFonts w:hint="eastAsia"/>
        </w:rPr>
        <w:br/>
      </w:r>
      <w:r>
        <w:rPr>
          <w:rFonts w:hint="eastAsia"/>
        </w:rPr>
        <w:t>　　　　三、毛毡区域集中度分析</w:t>
      </w:r>
      <w:r>
        <w:rPr>
          <w:rFonts w:hint="eastAsia"/>
        </w:rPr>
        <w:br/>
      </w:r>
      <w:r>
        <w:rPr>
          <w:rFonts w:hint="eastAsia"/>
        </w:rPr>
        <w:t>　　第二节 毛毡行业主要企业竞争力分析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毛毡行业竞争格局分析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一、2025年毛毡行业竞争分析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二、2025年中外毛毡产品竞争分析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三、2020-2025年我国毛毡市场竞争分析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四、2025-2031年国内主要毛毡企业动向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毛毡行业上游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毛毡行业下游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毛毡重点企业（一）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毛毡重点企业（二）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毛毡重点企业（三）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毛毡重点企业（四）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毛毡重点企业（五）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毛毡重点企业（六）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毛毡企业管理策略建议</w:t>
      </w:r>
      <w:r>
        <w:rPr>
          <w:rFonts w:hint="eastAsia"/>
        </w:rPr>
        <w:br/>
      </w:r>
      <w:r>
        <w:rPr>
          <w:rFonts w:hint="eastAsia"/>
        </w:rPr>
        <w:t>　　第一节 提高毛毡企业竞争力的策略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一、提高中国毛毡企业核心竞争力的对策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二、毛毡企业提升竞争力的主要方向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三、影响毛毡企业核心竞争力的因素及提升途径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四、提高毛毡企业竞争力的策略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对我国毛毡品牌的战略思考</w:t>
      </w:r>
      <w:r>
        <w:rPr>
          <w:rFonts w:hint="eastAsia"/>
        </w:rPr>
        <w:br/>
      </w:r>
      <w:r>
        <w:rPr>
          <w:rFonts w:hint="eastAsia"/>
        </w:rPr>
        <w:t>　　　　一、毛毡实施品牌战略的意义</w:t>
      </w:r>
      <w:r>
        <w:rPr>
          <w:rFonts w:hint="eastAsia"/>
        </w:rPr>
        <w:br/>
      </w:r>
      <w:r>
        <w:rPr>
          <w:rFonts w:hint="eastAsia"/>
        </w:rPr>
        <w:t>　　　　二、毛毡企业品牌的现状分析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三、我国毛毡企业的品牌战略</w:t>
      </w:r>
      <w:r>
        <w:rPr>
          <w:rFonts w:hint="eastAsia"/>
        </w:rPr>
        <w:br/>
      </w:r>
      <w:r>
        <w:rPr>
          <w:rFonts w:hint="eastAsia"/>
        </w:rPr>
        <w:t>　　　　四、毛毡品牌战略管理的策略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2025-2031年中国毛毡行业前景与风险预测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2025年中国毛毡市场前景分析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2025-2031年中国毛毡发展趋势预测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2025-2031年中国毛毡行业投资特性分析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一、2025-2031年中国毛毡行业进入壁垒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二、2025-2031年中国毛毡行业盈利模式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三、2025-2031年中国毛毡行业盈利因素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2025-2031年中国毛毡行业投资机会分析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一、2025-2031年中国毛毡细分市场投资机会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二、2025-2031年中国毛毡行业区域市场投资潜力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2025-2031年中国毛毡行业投资风险分析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一、2025-2031年中国毛毡行业市场竞争风险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二、2025-2031年中国毛毡行业技术风险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三、2025-2031年中国毛毡行业政策风险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四、2025-2031年中国毛毡行业进入退出风险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毛毡行业研究结论</w:t>
      </w:r>
      <w:r>
        <w:rPr>
          <w:rFonts w:hint="eastAsia"/>
        </w:rPr>
        <w:br/>
      </w:r>
      <w:r>
        <w:rPr>
          <w:rFonts w:hint="eastAsia"/>
        </w:rPr>
        <w:t>　　第二节 毛毡行业投资价值评估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中⋅智⋅林⋅－毛毡行业投资建议</w:t>
      </w:r>
      <w:r>
        <w:rPr>
          <w:rFonts w:hint="eastAsia"/>
        </w:rPr>
        <w:br/>
      </w:r>
      <w:r>
        <w:rPr>
          <w:rFonts w:hint="eastAsia"/>
        </w:rPr>
        <w:t>　　　　一、毛毡行业投资策略建议</w:t>
      </w:r>
      <w:r>
        <w:rPr>
          <w:rFonts w:hint="eastAsia"/>
        </w:rPr>
        <w:br/>
      </w:r>
      <w:r>
        <w:rPr>
          <w:rFonts w:hint="eastAsia"/>
        </w:rPr>
        <w:t>　　　　二、毛毡行业投资方向建议</w:t>
      </w:r>
      <w:r>
        <w:rPr>
          <w:rFonts w:hint="eastAsia"/>
        </w:rPr>
        <w:br/>
      </w:r>
      <w:r>
        <w:rPr>
          <w:rFonts w:hint="eastAsia"/>
        </w:rPr>
        <w:t>　　　　三、毛毡行业投资方式建议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毛毡行业历程</w:t>
      </w:r>
      <w:r>
        <w:rPr>
          <w:rFonts w:hint="eastAsia"/>
        </w:rPr>
        <w:br/>
      </w:r>
      <w:r>
        <w:rPr>
          <w:rFonts w:hint="eastAsia"/>
        </w:rPr>
        <w:t>　　图表 毛毡行业生命周期</w:t>
      </w:r>
      <w:r>
        <w:rPr>
          <w:rFonts w:hint="eastAsia"/>
        </w:rPr>
        <w:br/>
      </w:r>
      <w:r>
        <w:rPr>
          <w:rFonts w:hint="eastAsia"/>
        </w:rPr>
        <w:t>　　图表 毛毡行业产业链分析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2020-2025年中国毛毡行业市场规模及增长情况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2020-2025年毛毡行业市场容量分析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2020-2025年中国毛毡行业产能统计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2020-2025年中国毛毡行业产量及增长趋势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2020-2025年中国毛毡市场需求量及增速统计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2025年中国毛毡行业需求领域分布格局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2020-2025年中国毛毡行业销售收入分析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2020-2025年中国毛毡行业盈利情况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2020-2025年中国毛毡行业利润总额统计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2020-2025年中国毛毡进口数量分析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2020-2025年中国毛毡进口金额分析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2020-2025年中国毛毡出口数量分析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2020-2025年中国毛毡出口金额分析</w:t>
      </w:r>
      <w:r>
        <w:rPr>
          <w:rFonts w:hint="eastAsia"/>
        </w:rPr>
        <w:br/>
      </w:r>
      <w:r>
        <w:rPr>
          <w:rFonts w:hint="eastAsia"/>
        </w:rPr>
        <w:t>　　图表 2025年中国毛毡进口国家及地区分析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2020-2025年中国毛毡行业企业数量情况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2020-2025年中国毛毡行业企业平均规模情况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**地区毛毡行业市场需求情况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**地区毛毡行业市场需求情况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**地区毛毡行业市场需求情况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毛毡企业信息</w:t>
      </w:r>
      <w:r>
        <w:rPr>
          <w:rFonts w:hint="eastAsia"/>
        </w:rPr>
        <w:br/>
      </w:r>
      <w:r>
        <w:rPr>
          <w:rFonts w:hint="eastAsia"/>
        </w:rPr>
        <w:t>　　图表 毛毡企业经营情况分析</w:t>
      </w:r>
      <w:r>
        <w:rPr>
          <w:rFonts w:hint="eastAsia"/>
        </w:rPr>
        <w:br/>
      </w:r>
      <w:r>
        <w:rPr>
          <w:rFonts w:hint="eastAsia"/>
        </w:rPr>
        <w:t>　　图表 毛毡重点企业（三）主要经济指标情况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2025-2031年中国毛毡行业供需平衡预测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2025-2031年中国毛毡行业市场规模预测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2025-2031年中国毛毡市场前景分析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23bb0c4d34b56" w:history="1">
        <w:r>
          <w:rPr>
            <w:rStyle w:val="Hyperlink"/>
          </w:rPr>
          <w:t>中国毛毡市场现状调研与发展趋势研究报告（2025-2031年）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323bb0c4d34b56" w:history="1">
        <w:r>
          <w:rPr>
            <w:rStyle w:val="Hyperlink"/>
          </w:rPr>
          <w:t>https://www.20087.com/8/79/MaoZhanHangYeQianJingQuShi.html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热点：工业用毛毡、毛毡厂家直销毛毡生产厂家、毛毡的用法、毛毡是什么东西、什么是毛毡、毛毡的用途、毛毡怎么读、毛毡布是什么材质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1a511cb83c4df0" w:history="1">
      <w:r>
        <w:rPr>
          <w:rStyle w:val="Hyperlink"/>
        </w:rPr>
        <w:t>中国毛毡市场现状调研与发展趋势研究报告（2025-2031年）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MaoZhanHangYeQianJingQuShi.html" TargetMode="External" Id="R38323bb0c4d34b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MaoZhanHangYeQianJingQuShi.html" TargetMode="External" Id="Rba1a511cb83c4d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2024-10-16T08:49:00Z</dcterms:created>
  <dcterms:modified xsi:type="dcterms:W3CDTF">2024-10-16T09:49:00Z</dcterms:modified>
  <dc:subject>中国毛毡市场现状调研与发展趋势研究报告（2025-2031年）</dc:subject>
  <dc:title>中国毛毡市场现状调研与发展趋势研究报告（2025-2031年）</dc:title>
  <cp:keywords>中国毛毡市场现状调研与发展趋势研究报告（2025-2031年）</cp:keywords>
  <dc:description>中国毛毡市场现状调研与发展趋势研究报告（2025-2031年）</dc:description>
</cp:coreProperties>
</file>