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cf63c4f34924" w:history="1">
              <w:r>
                <w:rPr>
                  <w:rStyle w:val="Hyperlink"/>
                </w:rPr>
                <w:t>2026-2032年中国制浆机市场调研与发展前景预测报告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cf63c4f34924" w:history="1">
              <w:r>
                <w:rPr>
                  <w:rStyle w:val="Hyperlink"/>
                </w:rPr>
                <w:t>2026-2032年中国制浆机市场调研与发展前景预测报告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0cf63c4f34924" w:history="1">
                <w:r>
                  <w:rPr>
                    <w:rStyle w:val="Hyperlink"/>
                  </w:rPr>
                  <w:t>https://www.20087.com/9/99/ZhiJiangJiFaZhanXianZhuangQianJing.html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机是一种用于纸浆生产和处理的功能性设备，广泛应用于造纸工业和环保回收领域。近年来，随着对高效制浆技术需求的增长，制浆机的技术水平持续改进。现代产品通常采用高效的纤维分离技术、精密筛分系统和智能控制系统，并通过优化能耗、废水处理和纤维利用率实现更高的应用价值。同时，设备采用了自动化生产和模块化设计，显著提高了生产效率和适用范围。此外，资源循环利用技术的应用增强了产品的经济性。</w:t>
      </w:r>
      <w:r>
        <w:rPr>
          <w:rFonts w:hint="eastAsia"/>
        </w:rPr>
        <w:br/>
      </w:r>
      <w:r>
        <w:rPr>
          <w:rFonts w:hint="eastAsia"/>
        </w:rPr>
        <w:t>　　未来，制浆机将更加注重绿色化和智能化发展。市场调研网指出，随着造纸技术和环保要求的进步，设备将进一步优化制浆工艺和资源管理，支持更高标准的性能需求。同时，多参数监测功能的研发将使单一产品能够结合纤维质量、能耗水平等多种指标进行综合评估，提供更精准的质量控制方案。此外，绿色环保理念的推广将推动企业开发更多低污染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0cf63c4f34924" w:history="1">
        <w:r>
          <w:rPr>
            <w:rStyle w:val="Hyperlink"/>
          </w:rPr>
          <w:t>2026-2032年中国制浆机市场调研与发展前景预测报告</w:t>
        </w:r>
      </w:hyperlink>
      <w:r>
        <w:rPr>
          <w:rFonts w:hint="eastAsia"/>
        </w:rPr>
        <w:t>》系统分析了制浆机行业的市场需求、市场规模及价格动态，全面梳理了制浆机产业链结构，并对制浆机细分市场进行了深入探究。报告基于详实数据，科学预测了制浆机市场前景与发展趋势，重点剖析了品牌竞争格局、市场集中度及重点企业的市场地位。通过SWOT分析，报告识别了行业面临的机遇与风险，并提出了针对性发展策略与建议，为制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一、制浆机行业定义及分类</w:t>
      </w:r>
      <w:r>
        <w:rPr>
          <w:rFonts w:hint="eastAsia"/>
        </w:rPr>
        <w:br/>
      </w:r>
      <w:r>
        <w:rPr>
          <w:rFonts w:hint="eastAsia"/>
        </w:rPr>
        <w:t>　　　　二、制浆机行业经济特性</w:t>
      </w:r>
      <w:r>
        <w:rPr>
          <w:rFonts w:hint="eastAsia"/>
        </w:rPr>
        <w:br/>
      </w:r>
      <w:r>
        <w:rPr>
          <w:rFonts w:hint="eastAsia"/>
        </w:rPr>
        <w:t>　　　　三、制浆机行业产业链简介</w:t>
      </w:r>
      <w:r>
        <w:rPr>
          <w:rFonts w:hint="eastAsia"/>
        </w:rPr>
        <w:br/>
      </w:r>
      <w:r>
        <w:rPr>
          <w:rFonts w:hint="eastAsia"/>
        </w:rPr>
        <w:t>　　第二节 制浆机行业发展成熟度</w:t>
      </w:r>
      <w:r>
        <w:rPr>
          <w:rFonts w:hint="eastAsia"/>
        </w:rPr>
        <w:br/>
      </w:r>
      <w:r>
        <w:rPr>
          <w:rFonts w:hint="eastAsia"/>
        </w:rPr>
        <w:t>　　　　一、制浆机行业发展周期分析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制浆机行业发展环境分析</w:t>
      </w:r>
      <w:r>
        <w:rPr>
          <w:rFonts w:hint="eastAsia"/>
        </w:rPr>
        <w:br/>
      </w:r>
      <w:r>
        <w:rPr>
          <w:rFonts w:hint="eastAsia"/>
        </w:rPr>
        <w:t>　　第一节 制浆机行业环境分析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中国制浆机市场发展调研</w:t>
      </w:r>
      <w:r>
        <w:rPr>
          <w:rFonts w:hint="eastAsia"/>
        </w:rPr>
        <w:br/>
      </w:r>
      <w:r>
        <w:rPr>
          <w:rFonts w:hint="eastAsia"/>
        </w:rPr>
        <w:t>　　第一节 制浆机市场现状分析及预测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二、2026-2032年中国制浆机市场规模预测</w:t>
      </w:r>
      <w:r>
        <w:rPr>
          <w:rFonts w:hint="eastAsia"/>
        </w:rPr>
        <w:br/>
      </w:r>
      <w:r>
        <w:rPr>
          <w:rFonts w:hint="eastAsia"/>
        </w:rPr>
        <w:t>　　第二节 制浆机行业产能情况分析及预测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二、2026-2032年中国制浆机行业产能预测</w:t>
      </w:r>
      <w:r>
        <w:rPr>
          <w:rFonts w:hint="eastAsia"/>
        </w:rPr>
        <w:br/>
      </w:r>
      <w:r>
        <w:rPr>
          <w:rFonts w:hint="eastAsia"/>
        </w:rPr>
        <w:t>　　第三节 制浆机行业产量情况分析及预测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二、2026-2032年中国制浆机行业产量预测分析</w:t>
      </w:r>
      <w:r>
        <w:rPr>
          <w:rFonts w:hint="eastAsia"/>
        </w:rPr>
        <w:br/>
      </w:r>
      <w:r>
        <w:rPr>
          <w:rFonts w:hint="eastAsia"/>
        </w:rPr>
        <w:t>　　第四节 制浆机市场需求分析及预测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二、2026-2032年中国制浆机市场需求预测</w:t>
      </w:r>
      <w:r>
        <w:rPr>
          <w:rFonts w:hint="eastAsia"/>
        </w:rPr>
        <w:br/>
      </w:r>
      <w:r>
        <w:rPr>
          <w:rFonts w:hint="eastAsia"/>
        </w:rPr>
        <w:t>　　第五节 制浆机进出口数据分析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二、2026-2032年国内制浆机进出口情况预测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二、重点地区（一）制浆机行业发展分析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三、重点地区（二）制浆机行业发展分析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四、重点地区（三）制浆机行业发展分析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五、重点地区（四）制浆机行业发展分析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六、重点地区（五）制浆机行业发展分析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2026年中国制浆机行业上下游行业发展分析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制浆机上游行业分析</w:t>
      </w:r>
      <w:r>
        <w:rPr>
          <w:rFonts w:hint="eastAsia"/>
        </w:rPr>
        <w:br/>
      </w:r>
      <w:r>
        <w:rPr>
          <w:rFonts w:hint="eastAsia"/>
        </w:rPr>
        <w:t>　　　　一、制浆机产品成本构成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四、上游供给对制浆机行业的影响</w:t>
      </w:r>
      <w:r>
        <w:rPr>
          <w:rFonts w:hint="eastAsia"/>
        </w:rPr>
        <w:br/>
      </w:r>
      <w:r>
        <w:rPr>
          <w:rFonts w:hint="eastAsia"/>
        </w:rPr>
        <w:t>　　第二节 制浆机下游行业分析</w:t>
      </w:r>
      <w:r>
        <w:rPr>
          <w:rFonts w:hint="eastAsia"/>
        </w:rPr>
        <w:br/>
      </w:r>
      <w:r>
        <w:rPr>
          <w:rFonts w:hint="eastAsia"/>
        </w:rPr>
        <w:t>　　　　一、制浆机下游行业分布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2026年中国制浆机产业市场竞争格局分析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2026年中国制浆机产业竞争现状分析</w:t>
      </w:r>
      <w:r>
        <w:rPr>
          <w:rFonts w:hint="eastAsia"/>
        </w:rPr>
        <w:br/>
      </w:r>
      <w:r>
        <w:rPr>
          <w:rFonts w:hint="eastAsia"/>
        </w:rPr>
        <w:t>　　　　一、制浆机竞争力分析</w:t>
      </w:r>
      <w:r>
        <w:rPr>
          <w:rFonts w:hint="eastAsia"/>
        </w:rPr>
        <w:br/>
      </w:r>
      <w:r>
        <w:rPr>
          <w:rFonts w:hint="eastAsia"/>
        </w:rPr>
        <w:t>　　　　二、制浆机技术竞争分析</w:t>
      </w:r>
      <w:r>
        <w:rPr>
          <w:rFonts w:hint="eastAsia"/>
        </w:rPr>
        <w:br/>
      </w:r>
      <w:r>
        <w:rPr>
          <w:rFonts w:hint="eastAsia"/>
        </w:rPr>
        <w:t>　　　　三、制浆机价格竞争分析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2026年中国制浆机产业集中度分析</w:t>
      </w:r>
      <w:r>
        <w:rPr>
          <w:rFonts w:hint="eastAsia"/>
        </w:rPr>
        <w:br/>
      </w:r>
      <w:r>
        <w:rPr>
          <w:rFonts w:hint="eastAsia"/>
        </w:rPr>
        <w:t>　　　　一、制浆机市场集中度分析</w:t>
      </w:r>
      <w:r>
        <w:rPr>
          <w:rFonts w:hint="eastAsia"/>
        </w:rPr>
        <w:br/>
      </w:r>
      <w:r>
        <w:rPr>
          <w:rFonts w:hint="eastAsia"/>
        </w:rPr>
        <w:t>　　　　二、制浆机企业集中度分析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2026-2032年提高制浆机企业竞争力的策略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2026年影响制浆机行业发展的主要因素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对制浆机行业投资风险预警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2026-2032年制浆机市场发展潜力分析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2026-2032年制浆机行业发展趋势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2026-2032年制浆机行业投资前景研究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中智:林:：对我国制浆机品牌的战略思考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四、我国制浆机企业的品牌战略</w:t>
      </w:r>
      <w:r>
        <w:rPr>
          <w:rFonts w:hint="eastAsia"/>
        </w:rPr>
        <w:br/>
      </w:r>
      <w:r>
        <w:rPr>
          <w:rFonts w:hint="eastAsia"/>
        </w:rPr>
        <w:t>　　　　五、制浆机品牌战略管理的策略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2020-2025年中国制浆机行业产能及增长趋势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2026-2032年中国制浆机行业产能预测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2026年制浆机行业壁垒</w:t>
      </w:r>
      <w:r>
        <w:rPr>
          <w:rFonts w:hint="eastAsia"/>
        </w:rPr>
        <w:br/>
      </w:r>
      <w:r>
        <w:rPr>
          <w:rFonts w:hint="eastAsia"/>
        </w:rPr>
        <w:t>　　图表 2026年制浆机市场前景分析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2026-2032年中国制浆机市场需求预测</w:t>
      </w:r>
      <w:r>
        <w:rPr>
          <w:rFonts w:hint="eastAsia"/>
        </w:rPr>
        <w:br/>
      </w:r>
      <w:r>
        <w:rPr>
          <w:rFonts w:hint="eastAsia"/>
        </w:rPr>
        <w:t>　　图表 2026年制浆机发展趋势预测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cf63c4f34924" w:history="1">
        <w:r>
          <w:rPr>
            <w:rStyle w:val="Hyperlink"/>
          </w:rPr>
          <w:t>2026-2032年中国制浆机市场调研与发展前景预测报告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0cf63c4f34924" w:history="1">
        <w:r>
          <w:rPr>
            <w:rStyle w:val="Hyperlink"/>
          </w:rPr>
          <w:t>https://www.20087.com/9/99/ZhiJiangJiFaZhanXianZhuangQianJing.html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热点：打浆机设备、制浆机工作原理、小型打浆机视频、制浆机型号、荷兰式打浆机、制浆机示意图、打浆机哪里有卖、制浆机作业指导书、制浆机价格多少钱一台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6a1ab61704f10" w:history="1">
      <w:r>
        <w:rPr>
          <w:rStyle w:val="Hyperlink"/>
        </w:rPr>
        <w:t>2026-2032年中国制浆机市场调研与发展前景预测报告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JiangJiFaZhanXianZhuangQianJing.html" TargetMode="External" Id="R7f20cf63c4f3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JiangJiFaZhanXianZhuangQianJing.html" TargetMode="External" Id="R97d6a1ab617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2026-02-17T09:03:02Z</dcterms:created>
  <dcterms:modified xsi:type="dcterms:W3CDTF">2026-02-17T10:03:02Z</dcterms:modified>
  <dc:subject>2026-2032年中国制浆机市场调研与发展前景预测报告</dc:subject>
  <dc:title>2026-2032年中国制浆机市场调研与发展前景预测报告</dc:title>
  <cp:keywords>2026-2032年中国制浆机市场调研与发展前景预测报告</cp:keywords>
  <dc:description>2026-2032年中国制浆机市场调研与发展前景预测报告</dc:description>
</cp:coreProperties>
</file>