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588bf7c5c44b4" w:history="1">
              <w:r>
                <w:rPr>
                  <w:rStyle w:val="Hyperlink"/>
                </w:rPr>
                <w:t>2025-2031年中国全装修商品房行业现状调研分析与市场前景预测报告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588bf7c5c44b4" w:history="1">
              <w:r>
                <w:rPr>
                  <w:rStyle w:val="Hyperlink"/>
                </w:rPr>
                <w:t>2025-2031年中国全装修商品房行业现状调研分析与市场前景预测报告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588bf7c5c44b4" w:history="1">
                <w:r>
                  <w:rPr>
                    <w:rStyle w:val="Hyperlink"/>
                  </w:rPr>
                  <w:t>https://www.20087.com/9/39/QuanZhuangXiuShangPinFangDeQianJing.html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装修商品房是在交付前已完成厨房、卫生间、墙面、地面、门窗、水电系统等基础装修的住宅产品，旨在提升居住品质、减少二次装修浪费。随着房地产行业由粗放增长向高质量发展转型，各地政府普遍推行新建商品住宅全装修交付政策，尤其在一二线城市成为主流趋势。开发商逐步建立标准化装修体系，并引入智能家居、环保建材等元素，提升产品附加值。然而，行业内仍存在装修质量参差不齐、材料环保性存疑、售后服务响应慢等问题，部分项目因成本控制导致使用体验不佳，引发购房者投诉与纠纷。</w:t>
      </w:r>
      <w:r>
        <w:rPr>
          <w:rFonts w:hint="eastAsia"/>
        </w:rPr>
        <w:br/>
      </w:r>
      <w:r>
        <w:rPr>
          <w:rFonts w:hint="eastAsia"/>
        </w:rPr>
        <w:t>　　未来，全装修商品房将向标准化、模块化、智能化方向深化发展。装配式装修技术的推广将提升施工效率与质量一致性，降低现场施工污染。智能家居系统的集成将成为标配，包括远程控制照明、温湿度调节、安防监控等功能，增强居住便捷性与安全性。同时，开发商将更注重用户参与感，推出“菜单式”装修选项，允许购房人根据家庭结构与生活习惯进行个性化调整。政策层面将持续完善全装修住宅的质量监管体系，推动建立统一验收标准与第三方评估机制。全装修商品房将在保障房建设、绿色建筑推广、居住消费升级等多重驱动下，成为现代住宅发展的核心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588bf7c5c44b4" w:history="1">
        <w:r>
          <w:rPr>
            <w:rStyle w:val="Hyperlink"/>
          </w:rPr>
          <w:t>2025-2031年中国全装修商品房行业现状调研分析与市场前景预测报告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全装修商品房行业的发展现状、市场规模、供需动态及进出口情况。报告详细解读了全装修商品房产业链上下游、重点区域市场、竞争格局及领先企业的表现，同时评估了全装修商品房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全装修商品房产业概述</w:t>
      </w:r>
      <w:r>
        <w:rPr>
          <w:rFonts w:hint="eastAsia"/>
        </w:rPr>
        <w:br/>
      </w:r>
      <w:r>
        <w:rPr>
          <w:rFonts w:hint="eastAsia"/>
        </w:rPr>
        <w:t>　　第一节 全装修商品房定义与分类</w:t>
      </w:r>
      <w:r>
        <w:rPr>
          <w:rFonts w:hint="eastAsia"/>
        </w:rPr>
        <w:br/>
      </w:r>
      <w:r>
        <w:rPr>
          <w:rFonts w:hint="eastAsia"/>
        </w:rPr>
        <w:t>　　第二节 全装修商品房产业链结构及关键环节剖析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全装修商品房商业模式与盈利模式解析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全装修商品房经济指标与行业评估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全球全装修商品房市场发展综述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2019-2024年全球全装修商品房市场规模及增长趋势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主要国家与地区全装修商品房市场对比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2025-2031年全球全装修商品房行业发展趋势与前景预测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国际全装修商品房市场发展趋势及对我国启示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二、对我国全装修商品房市场的借鉴意义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中国全装修商品房行业市场规模分析与预测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全装修商品房市场的总体规模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一、2019-2024年全装修商品房市场规模变化及趋势分析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二、2025年全装修商品房行业市场规模特点</w:t>
      </w:r>
      <w:r>
        <w:rPr>
          <w:rFonts w:hint="eastAsia"/>
        </w:rPr>
        <w:br/>
      </w:r>
      <w:r>
        <w:rPr>
          <w:rFonts w:hint="eastAsia"/>
        </w:rPr>
        <w:t>　　第二节 全装修商品房市场规模的构成</w:t>
      </w:r>
      <w:r>
        <w:rPr>
          <w:rFonts w:hint="eastAsia"/>
        </w:rPr>
        <w:br/>
      </w:r>
      <w:r>
        <w:rPr>
          <w:rFonts w:hint="eastAsia"/>
        </w:rPr>
        <w:t>　　　　一、全装修商品房客户群体特征与偏好分析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二、不同类型全装修商品房市场规模分布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三、各地区全装修商品房市场规模差异与特点</w:t>
      </w:r>
      <w:r>
        <w:rPr>
          <w:rFonts w:hint="eastAsia"/>
        </w:rPr>
        <w:br/>
      </w:r>
      <w:r>
        <w:rPr>
          <w:rFonts w:hint="eastAsia"/>
        </w:rPr>
        <w:t>　　第三节 全装修商品房市场规模的预测与展望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一、未来几年全装修商品房市场规模增长预测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2024-2025年全装修商品房行业技术发展现状及趋势分析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全装修商品房行业技术发展现状分析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国内外全装修商品房行业技术差距分析及差距形成的主要原因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全装修商品房行业技术发展方向、趋势预测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提升全装修商品房行业技术能力策略建议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2019-2024年中国全装修商品房行业总体发展与财务状况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2019-2024年全装修商品房行业规模情况</w:t>
      </w:r>
      <w:r>
        <w:rPr>
          <w:rFonts w:hint="eastAsia"/>
        </w:rPr>
        <w:br/>
      </w:r>
      <w:r>
        <w:rPr>
          <w:rFonts w:hint="eastAsia"/>
        </w:rPr>
        <w:t>　　　　一、全装修商品房行业企业数量规模</w:t>
      </w:r>
      <w:r>
        <w:rPr>
          <w:rFonts w:hint="eastAsia"/>
        </w:rPr>
        <w:br/>
      </w:r>
      <w:r>
        <w:rPr>
          <w:rFonts w:hint="eastAsia"/>
        </w:rPr>
        <w:t>　　　　二、全装修商品房行业从业人员规模</w:t>
      </w:r>
      <w:r>
        <w:rPr>
          <w:rFonts w:hint="eastAsia"/>
        </w:rPr>
        <w:br/>
      </w:r>
      <w:r>
        <w:rPr>
          <w:rFonts w:hint="eastAsia"/>
        </w:rPr>
        <w:t>　　　　三、全装修商品房行业市场敏感性分析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2019-2024年全装修商品房行业财务能力分析</w:t>
      </w:r>
      <w:r>
        <w:rPr>
          <w:rFonts w:hint="eastAsia"/>
        </w:rPr>
        <w:br/>
      </w:r>
      <w:r>
        <w:rPr>
          <w:rFonts w:hint="eastAsia"/>
        </w:rPr>
        <w:t>　　　　一、全装修商品房行业盈利能力</w:t>
      </w:r>
      <w:r>
        <w:rPr>
          <w:rFonts w:hint="eastAsia"/>
        </w:rPr>
        <w:br/>
      </w:r>
      <w:r>
        <w:rPr>
          <w:rFonts w:hint="eastAsia"/>
        </w:rPr>
        <w:t>　　　　二、全装修商品房行业偿债能力</w:t>
      </w:r>
      <w:r>
        <w:rPr>
          <w:rFonts w:hint="eastAsia"/>
        </w:rPr>
        <w:br/>
      </w:r>
      <w:r>
        <w:rPr>
          <w:rFonts w:hint="eastAsia"/>
        </w:rPr>
        <w:t>　　　　三、全装修商品房行业营运能力</w:t>
      </w:r>
      <w:r>
        <w:rPr>
          <w:rFonts w:hint="eastAsia"/>
        </w:rPr>
        <w:br/>
      </w:r>
      <w:r>
        <w:rPr>
          <w:rFonts w:hint="eastAsia"/>
        </w:rPr>
        <w:t>　　　　四、全装修商品房行业发展能力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中国全装修商品房行业细分市场调研与机会挖掘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全装修商品房细分市场（一）市场调研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全装修商品房细分市场（二）市场调研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中国全装修商品房行业区域市场调研分析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2019-2024年中国全装修商品房行业重点区域调研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一、重点地区（一）全装修商品房市场规模与特点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二、重点地区（二）全装修商品房市场规模及特点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三、重点地区（三）全装修商品房市场规模及特点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四、重点地区（四）全装修商品房市场规模及特点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不同区域全装修商品房市场的对比与启示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二、全装修商品房市场拓展策略与建议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中国全装修商品房行业的营销渠道与客户分析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全装修商品房行业渠道分析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二、各类渠道对全装修商品房行业的影响</w:t>
      </w:r>
      <w:r>
        <w:rPr>
          <w:rFonts w:hint="eastAsia"/>
        </w:rPr>
        <w:br/>
      </w:r>
      <w:r>
        <w:rPr>
          <w:rFonts w:hint="eastAsia"/>
        </w:rPr>
        <w:t>　　　　三、主要全装修商品房企业渠道策略研究</w:t>
      </w:r>
      <w:r>
        <w:rPr>
          <w:rFonts w:hint="eastAsia"/>
        </w:rPr>
        <w:br/>
      </w:r>
      <w:r>
        <w:rPr>
          <w:rFonts w:hint="eastAsia"/>
        </w:rPr>
        <w:t>　　第二节 全装修商品房行业客户分析与定位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中国全装修商品房行业竞争格局及策略选择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全装修商品房行业总体市场竞争状况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一、全装修商品房行业竞争结构分析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二、全装修商品房企业竞争格局与集中度评估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三、全装修商品房行业SWOT分析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全装修商品房行业重点企业调研分析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全装修商品房企业发展策略分析</w:t>
      </w:r>
      <w:r>
        <w:rPr>
          <w:rFonts w:hint="eastAsia"/>
        </w:rPr>
        <w:br/>
      </w:r>
      <w:r>
        <w:rPr>
          <w:rFonts w:hint="eastAsia"/>
        </w:rPr>
        <w:t>　　第一节 全装修商品房市场与销售策略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全装修商品房品牌战略思考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中国全装修商品房行业发展环境分析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二、全装修商品房行业主管部门、监管体制及相关政策法规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3、全装修商品房行业的主要法律、法规和政策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4、2025年全装修商品房行业法律法规和政策对行业的影响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二、全装修商品房消费者需求分析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一、全装修商品房技术的应用与创新</w:t>
      </w:r>
      <w:r>
        <w:rPr>
          <w:rFonts w:hint="eastAsia"/>
        </w:rPr>
        <w:br/>
      </w:r>
      <w:r>
        <w:rPr>
          <w:rFonts w:hint="eastAsia"/>
        </w:rPr>
        <w:t>　　　　二、全装修商品房行业发展的技术趋势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2025-2031年全装修商品房行业展趋势预测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2025-2031年全装修商品房市场发展前景分析</w:t>
      </w:r>
      <w:r>
        <w:rPr>
          <w:rFonts w:hint="eastAsia"/>
        </w:rPr>
        <w:br/>
      </w:r>
      <w:r>
        <w:rPr>
          <w:rFonts w:hint="eastAsia"/>
        </w:rPr>
        <w:t>　　　　一、全装修商品房市场发展潜力</w:t>
      </w:r>
      <w:r>
        <w:rPr>
          <w:rFonts w:hint="eastAsia"/>
        </w:rPr>
        <w:br/>
      </w:r>
      <w:r>
        <w:rPr>
          <w:rFonts w:hint="eastAsia"/>
        </w:rPr>
        <w:t>　　　　二、全装修商品房市场前景分析</w:t>
      </w:r>
      <w:r>
        <w:rPr>
          <w:rFonts w:hint="eastAsia"/>
        </w:rPr>
        <w:br/>
      </w:r>
      <w:r>
        <w:rPr>
          <w:rFonts w:hint="eastAsia"/>
        </w:rPr>
        <w:t>　　　　三、全装修商品房细分行业发展前景分析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2025-2031年全装修商品房发展趋势预测</w:t>
      </w:r>
      <w:r>
        <w:rPr>
          <w:rFonts w:hint="eastAsia"/>
        </w:rPr>
        <w:br/>
      </w:r>
      <w:r>
        <w:rPr>
          <w:rFonts w:hint="eastAsia"/>
        </w:rPr>
        <w:t>　　　　一、全装修商品房发展趋势预测</w:t>
      </w:r>
      <w:r>
        <w:rPr>
          <w:rFonts w:hint="eastAsia"/>
        </w:rPr>
        <w:br/>
      </w:r>
      <w:r>
        <w:rPr>
          <w:rFonts w:hint="eastAsia"/>
        </w:rPr>
        <w:t>　　　　二、全装修商品房市场规模预测</w:t>
      </w:r>
      <w:r>
        <w:rPr>
          <w:rFonts w:hint="eastAsia"/>
        </w:rPr>
        <w:br/>
      </w:r>
      <w:r>
        <w:rPr>
          <w:rFonts w:hint="eastAsia"/>
        </w:rPr>
        <w:t>　　　　三、全装修商品房细分市场发展趋势预测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未来全装修商品房行业挑战与机遇探讨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一、全装修商品房行业挑战</w:t>
      </w:r>
      <w:r>
        <w:rPr>
          <w:rFonts w:hint="eastAsia"/>
        </w:rPr>
        <w:br/>
      </w:r>
      <w:r>
        <w:rPr>
          <w:rFonts w:hint="eastAsia"/>
        </w:rPr>
        <w:t>　　　　二、全装修商品房行业机遇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全装修商品房行业研究结论及建议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对全装修商品房行业发展的建议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中智.林－对全装修商品房企业和投资者的建议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全装修商品房行业现状</w:t>
      </w:r>
      <w:r>
        <w:rPr>
          <w:rFonts w:hint="eastAsia"/>
        </w:rPr>
        <w:br/>
      </w:r>
      <w:r>
        <w:rPr>
          <w:rFonts w:hint="eastAsia"/>
        </w:rPr>
        <w:t>　　图表 全装修商品房行业产业链调研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2019-2024年全装修商品房行业市场容量统计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2019-2024年中国全装修商品房行业市场规模情况</w:t>
      </w:r>
      <w:r>
        <w:rPr>
          <w:rFonts w:hint="eastAsia"/>
        </w:rPr>
        <w:br/>
      </w:r>
      <w:r>
        <w:rPr>
          <w:rFonts w:hint="eastAsia"/>
        </w:rPr>
        <w:t>　　图表 全装修商品房行业动态</w:t>
      </w:r>
      <w:r>
        <w:rPr>
          <w:rFonts w:hint="eastAsia"/>
        </w:rPr>
        <w:br/>
      </w:r>
      <w:r>
        <w:rPr>
          <w:rFonts w:hint="eastAsia"/>
        </w:rPr>
        <w:t>　　图表 2019-2024年中国全装修商品房行业销售收入统计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2019-2024年中国全装修商品房行业盈利统计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2019-2024年中国全装修商品房行业利润总额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2019-2024年中国全装修商品房行业企业数量统计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2019-2024年中国全装修商品房行业竞争力分析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2019-2024年中国全装修商品房行业盈利能力分析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2019-2024年中国全装修商品房行业运营能力分析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2019-2024年中国全装修商品房行业偿债能力分析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2019-2024年中国全装修商品房行业发展能力分析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2019-2024年中国全装修商品房行业经营效益分析</w:t>
      </w:r>
      <w:r>
        <w:rPr>
          <w:rFonts w:hint="eastAsia"/>
        </w:rPr>
        <w:br/>
      </w:r>
      <w:r>
        <w:rPr>
          <w:rFonts w:hint="eastAsia"/>
        </w:rPr>
        <w:t>　　图表 全装修商品房行业竞争对手分析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**地区全装修商品房市场规模</w:t>
      </w:r>
      <w:r>
        <w:rPr>
          <w:rFonts w:hint="eastAsia"/>
        </w:rPr>
        <w:br/>
      </w:r>
      <w:r>
        <w:rPr>
          <w:rFonts w:hint="eastAsia"/>
        </w:rPr>
        <w:t>　　图表 **地区全装修商品房行业市场需求</w:t>
      </w:r>
      <w:r>
        <w:rPr>
          <w:rFonts w:hint="eastAsia"/>
        </w:rPr>
        <w:br/>
      </w:r>
      <w:r>
        <w:rPr>
          <w:rFonts w:hint="eastAsia"/>
        </w:rPr>
        <w:t>　　图表 **地区全装修商品房市场调研</w:t>
      </w:r>
      <w:r>
        <w:rPr>
          <w:rFonts w:hint="eastAsia"/>
        </w:rPr>
        <w:br/>
      </w:r>
      <w:r>
        <w:rPr>
          <w:rFonts w:hint="eastAsia"/>
        </w:rPr>
        <w:t>　　图表 **地区全装修商品房行业市场需求分析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**地区全装修商品房市场规模</w:t>
      </w:r>
      <w:r>
        <w:rPr>
          <w:rFonts w:hint="eastAsia"/>
        </w:rPr>
        <w:br/>
      </w:r>
      <w:r>
        <w:rPr>
          <w:rFonts w:hint="eastAsia"/>
        </w:rPr>
        <w:t>　　图表 **地区全装修商品房行业市场需求</w:t>
      </w:r>
      <w:r>
        <w:rPr>
          <w:rFonts w:hint="eastAsia"/>
        </w:rPr>
        <w:br/>
      </w:r>
      <w:r>
        <w:rPr>
          <w:rFonts w:hint="eastAsia"/>
        </w:rPr>
        <w:t>　　图表 **地区全装修商品房市场调研</w:t>
      </w:r>
      <w:r>
        <w:rPr>
          <w:rFonts w:hint="eastAsia"/>
        </w:rPr>
        <w:br/>
      </w:r>
      <w:r>
        <w:rPr>
          <w:rFonts w:hint="eastAsia"/>
        </w:rPr>
        <w:t>　　图表 **地区全装修商品房行业市场需求分析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全装修商品房重点企业（一）基本信息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全装修商品房重点企业（一）经营情况分析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全装修商品房重点企业（一）盈利能力情况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全装修商品房重点企业（一）偿债能力情况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全装修商品房重点企业（一）运营能力情况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全装修商品房重点企业（一）成长能力情况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全装修商品房重点企业（二）基本信息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全装修商品房重点企业（二）经营情况分析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全装修商品房重点企业（二）盈利能力情况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全装修商品房重点企业（二）偿债能力情况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全装修商品房重点企业（二）运营能力情况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全装修商品房重点企业（二）成长能力情况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2025-2031年中国全装修商品房行业信息化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2025-2031年中国全装修商品房行业市场容量预测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2025-2031年中国全装修商品房行业市场规模预测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2025-2031年中国全装修商品房行业风险分析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2025-2031年中国全装修商品房市场前景分析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2025-2031年中国全装修商品房行业发展趋势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588bf7c5c44b4" w:history="1">
        <w:r>
          <w:rPr>
            <w:rStyle w:val="Hyperlink"/>
          </w:rPr>
          <w:t>2025-2031年中国全装修商品房行业现状调研分析与市场前景预测报告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588bf7c5c44b4" w:history="1">
        <w:r>
          <w:rPr>
            <w:rStyle w:val="Hyperlink"/>
          </w:rPr>
          <w:t>https://www.20087.com/9/39/QuanZhuangXiuShangPinFangDeQianJing.html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热点：全装修和精装修、全装修商品房交付如何认定判决、全装修的房子交房图片、全装修商品房好不好、全装修和毛胚房的对比、全装修商品房(装 配式)、海南关于商品房实行全装修、全装修商品房装修造价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6dbfbe5ab45c9" w:history="1">
      <w:r>
        <w:rPr>
          <w:rStyle w:val="Hyperlink"/>
        </w:rPr>
        <w:t>2025-2031年中国全装修商品房行业现状调研分析与市场前景预测报告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uanZhuangXiuShangPinFangDeQianJing.html" TargetMode="External" Id="R345588bf7c5c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uanZhuangXiuShangPinFangDeQianJing.html" TargetMode="External" Id="R1916dbfbe5ab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2025-06-19T04:35:40Z</dcterms:created>
  <dcterms:modified xsi:type="dcterms:W3CDTF">2025-06-19T05:35:40Z</dcterms:modified>
  <dc:subject>2025-2031年中国全装修商品房行业现状调研分析与市场前景预测报告</dc:subject>
  <dc:title>2025-2031年中国全装修商品房行业现状调研分析与市场前景预测报告</dc:title>
  <cp:keywords>2025-2031年中国全装修商品房行业现状调研分析与市场前景预测报告</cp:keywords>
  <dc:description>2025-2031年中国全装修商品房行业现状调研分析与市场前景预测报告</dc:description>
</cp:coreProperties>
</file>