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99c51db644072" w:history="1">
              <w:r>
                <w:rPr>
                  <w:rStyle w:val="Hyperlink"/>
                </w:rPr>
                <w:t>中国睡衣制造行业调查分析及市场前景预测报告（2025-2031年）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99c51db644072" w:history="1">
              <w:r>
                <w:rPr>
                  <w:rStyle w:val="Hyperlink"/>
                </w:rPr>
                <w:t>中国睡衣制造行业调查分析及市场前景预测报告（2025-2031年）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99c51db644072" w:history="1">
                <w:r>
                  <w:rPr>
                    <w:rStyle w:val="Hyperlink"/>
                  </w:rPr>
                  <w:t>https://www.20087.com/9/39/ShuiYiZhiZaoWeiLaiFaZhanQuShi.html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作为一种舒适、休闲的穿着选择，在日常生活中有着广泛的应用。近年来，随着消费者对生活品质追求的提升和个性化需求的增加，睡衣市场需求持续增长。目前，睡衣不仅在舒适性、透气性方面有所提高，还在设计新颖性、多样化方面实现了优化。随着新材料技术和时尚设计的应用，睡衣能够更好地满足不同消费者的需求，提高了产品的市场竞争力。此外，随着消费者对高效能、舒适穿着的需求增加，睡衣的设计更加注重提高其在舒适性和透气性方面的表现。</w:t>
      </w:r>
      <w:r>
        <w:rPr>
          <w:rFonts w:hint="eastAsia"/>
        </w:rPr>
        <w:br/>
      </w:r>
      <w:r>
        <w:rPr>
          <w:rFonts w:hint="eastAsia"/>
        </w:rPr>
        <w:t>　　未来睡衣的发展将主要体现在以下几个方面：一是随着相关行业的发展，睡衣将更加注重提高其在舒适性和透气性方面的表现；二是随着新材料技术和时尚设计的应用，睡衣将更加注重提高其在设计新颖性和多样化方面的表现；三是随着环保法规的趋严，睡衣将更加注重采用环保材料和减少生产过程中的环境污染；四是随着可持续发展理念的推广，睡衣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99c51db644072" w:history="1">
        <w:r>
          <w:rPr>
            <w:rStyle w:val="Hyperlink"/>
          </w:rPr>
          <w:t>中国睡衣制造行业调查分析及市场前景预测报告（2025-2031年）</w:t>
        </w:r>
      </w:hyperlink>
      <w:r>
        <w:rPr>
          <w:rFonts w:hint="eastAsia"/>
        </w:rPr>
        <w:t>》通过对睡衣制造行业的全面调研，系统分析了睡衣制造市场规模、技术现状及未来发展方向，揭示了行业竞争格局的演变趋势与潜在问题。同时，报告评估了睡衣制造行业投资价值与效益，识别了发展中的主要挑战与机遇，并结合SWOT分析为投资者和企业提供了科学的战略建议。此外，报告重点聚焦睡衣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睡衣制造行业政策之“互联网+”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睡衣制造行业政策之“十五五”规划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睡衣制造行业相关概述</w:t>
      </w:r>
      <w:r>
        <w:rPr>
          <w:rFonts w:hint="eastAsia"/>
        </w:rPr>
        <w:br/>
      </w:r>
      <w:r>
        <w:rPr>
          <w:rFonts w:hint="eastAsia"/>
        </w:rPr>
        <w:t>　　4.1 睡衣制造行业定义及特点</w:t>
      </w:r>
      <w:r>
        <w:rPr>
          <w:rFonts w:hint="eastAsia"/>
        </w:rPr>
        <w:br/>
      </w:r>
      <w:r>
        <w:rPr>
          <w:rFonts w:hint="eastAsia"/>
        </w:rPr>
        <w:t>　　　　4.1.1 睡衣制造行业的定义</w:t>
      </w:r>
      <w:r>
        <w:rPr>
          <w:rFonts w:hint="eastAsia"/>
        </w:rPr>
        <w:br/>
      </w:r>
      <w:r>
        <w:rPr>
          <w:rFonts w:hint="eastAsia"/>
        </w:rPr>
        <w:t>　　　　4.1.2 睡衣制造行业产品/服务特点</w:t>
      </w:r>
      <w:r>
        <w:rPr>
          <w:rFonts w:hint="eastAsia"/>
        </w:rPr>
        <w:br/>
      </w:r>
      <w:r>
        <w:rPr>
          <w:rFonts w:hint="eastAsia"/>
        </w:rPr>
        <w:t>　　4.2 睡衣制造行业分类</w:t>
      </w:r>
      <w:r>
        <w:rPr>
          <w:rFonts w:hint="eastAsia"/>
        </w:rPr>
        <w:br/>
      </w:r>
      <w:r>
        <w:rPr>
          <w:rFonts w:hint="eastAsia"/>
        </w:rPr>
        <w:t>　　4.3 睡衣制造行业经营模式分析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中国睡衣制造行业发展概述</w:t>
      </w:r>
      <w:r>
        <w:rPr>
          <w:rFonts w:hint="eastAsia"/>
        </w:rPr>
        <w:br/>
      </w:r>
      <w:r>
        <w:rPr>
          <w:rFonts w:hint="eastAsia"/>
        </w:rPr>
        <w:t>　　5.1 中国睡衣制造行业发展状况分析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中国睡衣制造行业发展阶段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中国睡衣制造行业发展总体概况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中国睡衣制造行业发展特点分析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2020-2025年睡衣制造行业发展现状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2020-2025年中国睡衣制造行业市场规模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2020-2025年中国睡衣制造行业发展分析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2020-2025年中国睡衣企业发展分析</w:t>
      </w:r>
      <w:r>
        <w:rPr>
          <w:rFonts w:hint="eastAsia"/>
        </w:rPr>
        <w:br/>
      </w:r>
      <w:r>
        <w:rPr>
          <w:rFonts w:hint="eastAsia"/>
        </w:rPr>
        <w:t>　　5.3 2025-2031年中国睡衣制造行业面临的困境及对策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中国睡衣制造行业面临的困境及对策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中国睡衣企业发展困境及策略分析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中国睡衣制造行业市场运行分析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2020-2025年中国睡衣制造行业总体规模分析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2020-2025年中国睡衣制造行业产销情况分析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中国睡衣制造行业工业总产值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中国睡衣制造行业工业销售产值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中国睡衣制造行业产销率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2020-2025年中国睡衣制造行业市场供需分析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中国睡衣制造行业供给分析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中国睡衣制造行业需求分析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中国睡衣制造行业供需平衡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2020-2025年中国睡衣制造行业财务指标总体分析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2020-2025年睡衣制造行业进出口数据分析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2020-2025年睡衣制造行业进口情况分析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2020-2025年睡衣制造行业出口情况分析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中国睡衣制造行业上、下游产业链分析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睡衣制造行业产业链概述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睡衣制造行业产业链</w:t>
      </w:r>
      <w:r>
        <w:rPr>
          <w:rFonts w:hint="eastAsia"/>
        </w:rPr>
        <w:br/>
      </w:r>
      <w:r>
        <w:rPr>
          <w:rFonts w:hint="eastAsia"/>
        </w:rPr>
        <w:t>　　8.2 睡衣制造行业主要上游产业发展分析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睡衣制造行业主要下游产业发展分析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中国睡衣制造行业市场竞争格局分析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中国睡衣制造行业竞争格局分析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睡衣制造行业区域分布格局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睡衣制造行业企业规模格局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睡衣制造行业企业性质格局</w:t>
      </w:r>
      <w:r>
        <w:rPr>
          <w:rFonts w:hint="eastAsia"/>
        </w:rPr>
        <w:br/>
      </w:r>
      <w:r>
        <w:rPr>
          <w:rFonts w:hint="eastAsia"/>
        </w:rPr>
        <w:t>　　9.2 中国睡衣制造行业竞争五力分析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睡衣制造行业上游议价能力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睡衣制造行业下游议价能力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睡衣制造行业新进入者威胁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睡衣制造行业替代产品威胁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睡衣制造行业现有企业竞争</w:t>
      </w:r>
      <w:r>
        <w:rPr>
          <w:rFonts w:hint="eastAsia"/>
        </w:rPr>
        <w:br/>
      </w:r>
      <w:r>
        <w:rPr>
          <w:rFonts w:hint="eastAsia"/>
        </w:rPr>
        <w:t>　　9.3 中国睡衣制造行业竞争SWOT分析</w:t>
      </w:r>
      <w:r>
        <w:rPr>
          <w:rFonts w:hint="eastAsia"/>
        </w:rPr>
        <w:br/>
      </w:r>
      <w:r>
        <w:rPr>
          <w:rFonts w:hint="eastAsia"/>
        </w:rPr>
        <w:t>　　　　9.3.1 睡衣制造行业优势分析（S）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睡衣制造行业劣势分析（W）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睡衣制造行业机会分析（O）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睡衣制造行业威胁分析（T）</w:t>
      </w:r>
      <w:r>
        <w:rPr>
          <w:rFonts w:hint="eastAsia"/>
        </w:rPr>
        <w:br/>
      </w:r>
      <w:r>
        <w:rPr>
          <w:rFonts w:hint="eastAsia"/>
        </w:rPr>
        <w:t>　　9.4 中国睡衣制造行业投资兼并重组整合分析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中国睡衣制造行业重点企业竞争策略分析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中国睡衣制造行业领先企业竞争力分析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南通舜业制衣有限公司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无锡美得利服装有限公司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枣庄华欣针织品有限公司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天津胜利集团服装有限公司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日照市新力制衣有限公司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南通东方星制衣有限公司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菏泽市锦绣制衣有限公司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汕头市秋鹿服饰有限公司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普宁市冬丹制衣有限公司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中山嘉兴纺织制衣有限公司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2025-2031年中国睡衣制造行业投资前景</w:t>
      </w:r>
      <w:r>
        <w:rPr>
          <w:rFonts w:hint="eastAsia"/>
        </w:rPr>
        <w:br/>
      </w:r>
      <w:r>
        <w:rPr>
          <w:rFonts w:hint="eastAsia"/>
        </w:rPr>
        <w:t>　　11.1 睡衣制造行业投资现状分析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睡衣制造行业投资规模分析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睡衣制造行业投资资金来源构成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睡衣制造行业投资项目建设分析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睡衣制造行业投资资金用途分析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睡衣制造行业投资主体构成分析</w:t>
      </w:r>
      <w:r>
        <w:rPr>
          <w:rFonts w:hint="eastAsia"/>
        </w:rPr>
        <w:br/>
      </w:r>
      <w:r>
        <w:rPr>
          <w:rFonts w:hint="eastAsia"/>
        </w:rPr>
        <w:t>　　11.2 睡衣制造行业投资特性分析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睡衣制造行业进入壁垒分析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影响睡衣制造行业发展的有利和不利因素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睡衣制造行业投资机会分析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睡衣制造行业投资风险分析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睡衣制造行业政策风险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睡衣制造行业投资潜力与建议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睡衣制造行业投资潜力分析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睡衣制造行业最新投资动态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睡衣制造行业投资机会分析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2025-2031年中国睡衣制造行业发展趋势与前景分析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2025-2031年中国睡衣市场发展前景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2025-2031年睡衣市场发展潜力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2025-2031年睡衣市场发展前景展望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2025-2031年睡衣细分行业发展前景分析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2025-2031年中国睡衣市场发展趋势预测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2025-2031年睡衣制造行业发展趋势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2025-2031年睡衣市场规模预测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2025-2031年睡衣制造行业应用趋势预测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2025-2031年中国睡衣制造行业供需预测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2025-2031年中国睡衣制造行业供给预测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2025-2031年中国睡衣制造行业需求预测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2025-2031年中国睡衣供需平衡预测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“互联网+”——驱动睡衣制造行业转型升级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不同视角下的睡衣制造行业转型升级分析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《中国制造2025年》视角下的睡衣制造行业转型升级分析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“互联网+”视角下的睡衣制造行业转型升级分析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“工业4.0”视角下的睡衣制造行业转型升级分析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工业互联网视角下的睡衣制造行业转型升级分析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中国睡衣制造行业转型升级策略分析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我国睡衣制造行业转型升级国内分析现状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创新驱动睡衣制造行业转型升级路径研究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创新驱动睡衣制造行业升级路径分析及策略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科技创新驱动睡衣制造行业转型升级发展研究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科技创新驱动睡衣制造行业转型升级发展的路径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新常态下我国睡衣制造行业转型升级的动力机制及战略趋向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新常态下我国睡衣制造行业转型升级的制约因素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新常态下我国睡衣制造行业转型升级的动力机制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新常态下我国睡衣制造行业转型升级的战略趋向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中智林.：中国睡衣制造行业转型升级研究结论</w:t>
      </w:r>
      <w:r>
        <w:rPr>
          <w:rFonts w:hint="eastAsia"/>
        </w:rPr>
        <w:br/>
      </w:r>
      <w:r>
        <w:rPr>
          <w:rFonts w:hint="eastAsia"/>
        </w:rPr>
        <w:t>　　16.1 睡衣制造行业转型升级研究结论</w:t>
      </w:r>
      <w:r>
        <w:rPr>
          <w:rFonts w:hint="eastAsia"/>
        </w:rPr>
        <w:br/>
      </w:r>
      <w:r>
        <w:rPr>
          <w:rFonts w:hint="eastAsia"/>
        </w:rPr>
        <w:t>　　16.2 睡衣制造行业转型升级投资价值评估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睡衣制造行业转型升级投资建议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睡衣制造行业特点</w:t>
      </w:r>
      <w:r>
        <w:rPr>
          <w:rFonts w:hint="eastAsia"/>
        </w:rPr>
        <w:br/>
      </w:r>
      <w:r>
        <w:rPr>
          <w:rFonts w:hint="eastAsia"/>
        </w:rPr>
        <w:t>　　图表 睡衣制造行业生命周期</w:t>
      </w:r>
      <w:r>
        <w:rPr>
          <w:rFonts w:hint="eastAsia"/>
        </w:rPr>
        <w:br/>
      </w:r>
      <w:r>
        <w:rPr>
          <w:rFonts w:hint="eastAsia"/>
        </w:rPr>
        <w:t>　　图表 睡衣制造行业产业链分析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2020-2025年睡衣制造行业市场规模分析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2025-2031年睡衣制造行业市场规模预测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中国睡衣制造行业盈利能力分析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中国睡衣制造行业运营能力分析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中国睡衣制造行业偿债能力分析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中国睡衣制造行业发展能力分析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中国睡衣制造行业经营效益分析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2020-2025年睡衣重要数据指标比较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2020-2025年中国睡衣制造行业销售情况分析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2020-2025年中国睡衣制造行业利润情况分析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2020-2025年中国睡衣制造行业资产情况分析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2020-2025年中国睡衣竞争力分析</w:t>
      </w:r>
      <w:r>
        <w:rPr>
          <w:rFonts w:hint="eastAsia"/>
        </w:rPr>
        <w:br/>
      </w:r>
      <w:r>
        <w:rPr>
          <w:rFonts w:hint="eastAsia"/>
        </w:rPr>
        <w:t>　　图表 2025-2031年中国睡衣产能预测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2025-2031年中国睡衣消费量预测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2025-2031年中国睡衣发展前景预测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99c51db644072" w:history="1">
        <w:r>
          <w:rPr>
            <w:rStyle w:val="Hyperlink"/>
          </w:rPr>
          <w:t>中国睡衣制造行业调查分析及市场前景预测报告（2025-2031年）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99c51db644072" w:history="1">
        <w:r>
          <w:rPr>
            <w:rStyle w:val="Hyperlink"/>
          </w:rPr>
          <w:t>https://www.20087.com/9/39/ShuiYiZhiZaoWeiLaiFaZhanQuShi.html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睡衣家居服生产厂家在哪、睡衣制造地、专门做睡衣的服装厂、做睡衣的步骤及图样视频、睡衣制作过程和裁剪图、最简单睡衣做法教程、中国最大的睡衣加工厂、做睡衣的图样、睡衣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f4f346c754530" w:history="1">
      <w:r>
        <w:rPr>
          <w:rStyle w:val="Hyperlink"/>
        </w:rPr>
        <w:t>中国睡衣制造行业调查分析及市场前景预测报告（2025-2031年）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YiZhiZaoWeiLaiFaZhanQuShi.html" TargetMode="External" Id="R67d99c51db6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YiZhiZaoWeiLaiFaZhanQuShi.html" TargetMode="External" Id="R4f2f4f346c75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2025-05-07T23:33:00Z</dcterms:created>
  <dcterms:modified xsi:type="dcterms:W3CDTF">2025-05-08T00:33:00Z</dcterms:modified>
  <dc:subject>中国睡衣制造行业调查分析及市场前景预测报告（2025-2031年）</dc:subject>
  <dc:title>中国睡衣制造行业调查分析及市场前景预测报告（2025-2031年）</dc:title>
  <cp:keywords>中国睡衣制造行业调查分析及市场前景预测报告（2025-2031年）</cp:keywords>
  <dc:description>中国睡衣制造行业调查分析及市场前景预测报告（2025-2031年）</dc:description>
</cp:coreProperties>
</file>