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efd81496549aa" w:history="1">
              <w:r>
                <w:rPr>
                  <w:rStyle w:val="Hyperlink"/>
                </w:rPr>
                <w:t>2026-2032年男女服装市场现状调研及发展趋势预测报告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efd81496549aa" w:history="1">
              <w:r>
                <w:rPr>
                  <w:rStyle w:val="Hyperlink"/>
                </w:rPr>
                <w:t>2026-2032年男女服装市场现状调研及发展趋势预测报告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efd81496549aa" w:history="1">
                <w:r>
                  <w:rPr>
                    <w:rStyle w:val="Hyperlink"/>
                  </w:rPr>
                  <w:t>https://www.20087.com/A/69/NanNvFuZhuangFaZhanQuShi.html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服装市场是全球最大的消费品市场之一，近年来，随着消费者个性化需求的增加和电子商务的快速发展，男女服装市场呈现出多样化的发展趋势。目前，男女服装市场越来越注重产品的设计创新和品牌建设，通过社交媒体等渠道加强与消费者的互动，提升品牌形象。同时，随着可持续时尚理念的兴起，男女服装市场也开始重视环保材料和可持续生产的实践。</w:t>
      </w:r>
      <w:r>
        <w:rPr>
          <w:rFonts w:hint="eastAsia"/>
        </w:rPr>
        <w:br/>
      </w:r>
      <w:r>
        <w:rPr>
          <w:rFonts w:hint="eastAsia"/>
        </w:rPr>
        <w:t>　　未来，男女服装市场的发展将更加注重可持续性和数字化转型。一方面，随着消费者对环保和社会责任的关注增加，男女服装将更加注重使用可再生材料和减少生产过程中的碳足迹。另一方面，为了提升购物体验，男女服装将更加注重线上线下的融合，如通过虚拟试衣间、个性化推荐等方式吸引消费者。此外，随着年轻一代消费者成为市场主力军，男女服装将更加注重产品的创新设计和文化内涵，以满足他们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efd81496549aa" w:history="1">
        <w:r>
          <w:rPr>
            <w:rStyle w:val="Hyperlink"/>
          </w:rPr>
          <w:t>2026-2032年男女服装市场现状调研及发展趋势预测报告</w:t>
        </w:r>
      </w:hyperlink>
      <w:r>
        <w:rPr>
          <w:rFonts w:hint="eastAsia"/>
        </w:rPr>
        <w:t>》基于国家统计局、相关协会等权威数据，结合专业团队对男女服装行业的长期监测，全面分析了男女服装行业的市场规模、技术现状、发展趋势及竞争格局。报告详细梳理了男女服装市场需求、进出口情况、上下游产业链、重点区域分布及主要企业动态，并通过SWOT分析揭示了男女服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男女服装概述</w:t>
      </w:r>
      <w:r>
        <w:rPr>
          <w:rFonts w:hint="eastAsia"/>
        </w:rPr>
        <w:br/>
      </w:r>
      <w:r>
        <w:rPr>
          <w:rFonts w:hint="eastAsia"/>
        </w:rPr>
        <w:t>　　第一节 男女服装定义</w:t>
      </w:r>
      <w:r>
        <w:rPr>
          <w:rFonts w:hint="eastAsia"/>
        </w:rPr>
        <w:br/>
      </w:r>
      <w:r>
        <w:rPr>
          <w:rFonts w:hint="eastAsia"/>
        </w:rPr>
        <w:t>　　第二节 男女服装行业发展历程</w:t>
      </w:r>
      <w:r>
        <w:rPr>
          <w:rFonts w:hint="eastAsia"/>
        </w:rPr>
        <w:br/>
      </w:r>
      <w:r>
        <w:rPr>
          <w:rFonts w:hint="eastAsia"/>
        </w:rPr>
        <w:t>　　第三节 男女服装分类情况</w:t>
      </w:r>
      <w:r>
        <w:rPr>
          <w:rFonts w:hint="eastAsia"/>
        </w:rPr>
        <w:br/>
      </w:r>
      <w:r>
        <w:rPr>
          <w:rFonts w:hint="eastAsia"/>
        </w:rPr>
        <w:t>　　第四节 男女服装产业链分析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二、男女服装产业链模型分析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2025-2026年男女服装发展环境及政策分析</w:t>
      </w:r>
      <w:r>
        <w:rPr>
          <w:rFonts w:hint="eastAsia"/>
        </w:rPr>
        <w:br/>
      </w:r>
      <w:r>
        <w:rPr>
          <w:rFonts w:hint="eastAsia"/>
        </w:rPr>
        <w:t>　　第一节 男女服装行业经济环境分析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中国男女服装生产现状分析</w:t>
      </w:r>
      <w:r>
        <w:rPr>
          <w:rFonts w:hint="eastAsia"/>
        </w:rPr>
        <w:br/>
      </w:r>
      <w:r>
        <w:rPr>
          <w:rFonts w:hint="eastAsia"/>
        </w:rPr>
        <w:t>　　第一节 男女服装行业总体规模</w:t>
      </w:r>
      <w:r>
        <w:rPr>
          <w:rFonts w:hint="eastAsia"/>
        </w:rPr>
        <w:br/>
      </w:r>
      <w:r>
        <w:rPr>
          <w:rFonts w:hint="eastAsia"/>
        </w:rPr>
        <w:t>　　第一节 男女服装产能概况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男女服装产量概况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男女服装产业的生命周期分析</w:t>
      </w:r>
      <w:r>
        <w:rPr>
          <w:rFonts w:hint="eastAsia"/>
        </w:rPr>
        <w:br/>
      </w:r>
      <w:r>
        <w:rPr>
          <w:rFonts w:hint="eastAsia"/>
        </w:rPr>
        <w:t>　　第五节 男女服装产业供需情况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男女服装国内产品价格走势及影响因素分析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2020-2025年中国男女服装行业总体发展状况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中国男女服装行业规模情况分析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中国男女服装行业产销情况分析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中国男女服装行业财务能力分析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2020-2025年中国男女服装行业发展概况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2020-2025年中国男女服装行业发展态势分析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2020-2025年中国男女服装行业发展特点分析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2020-2025年中国男女服装行业市场供需分析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男女服装行业市场竞争策略分析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男女服装市场竞争策略分析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一、男女服装市场增长潜力分析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二、男女服装产品竞争策略分析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男女服装加工企业竞争策略分析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一、2026-2032年我国男女服装市场竞争趋势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二、2026-2032年男女服装行业竞争格局展望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三、2026-2032年男女服装行业竞争策略分析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男女服装行业投资与发展前景分析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2026年男女服装行业投资情况分析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男女服装行业投资机会分析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一、男女服装投资项目分析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二、可以投资的男女服装模式</w:t>
      </w:r>
      <w:r>
        <w:rPr>
          <w:rFonts w:hint="eastAsia"/>
        </w:rPr>
        <w:br/>
      </w:r>
      <w:r>
        <w:rPr>
          <w:rFonts w:hint="eastAsia"/>
        </w:rPr>
        <w:t>　　　　三、2026年男女服装投资机会分析</w:t>
      </w:r>
      <w:r>
        <w:rPr>
          <w:rFonts w:hint="eastAsia"/>
        </w:rPr>
        <w:br/>
      </w:r>
      <w:r>
        <w:rPr>
          <w:rFonts w:hint="eastAsia"/>
        </w:rPr>
        <w:t>　　　　四、2026年男女服装投资新方向</w:t>
      </w:r>
      <w:r>
        <w:rPr>
          <w:rFonts w:hint="eastAsia"/>
        </w:rPr>
        <w:br/>
      </w:r>
      <w:r>
        <w:rPr>
          <w:rFonts w:hint="eastAsia"/>
        </w:rPr>
        <w:t>　　第三节 男女服装行业发展前景分析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一、金融危机下男女服装市场的发展前景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二、2026年男女服装市场面临的发展商机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男女服装行业竞争格局分析</w:t>
      </w:r>
      <w:r>
        <w:rPr>
          <w:rFonts w:hint="eastAsia"/>
        </w:rPr>
        <w:br/>
      </w:r>
      <w:r>
        <w:rPr>
          <w:rFonts w:hint="eastAsia"/>
        </w:rPr>
        <w:t>　　第一节 男女服装行业集中度分析</w:t>
      </w:r>
      <w:r>
        <w:rPr>
          <w:rFonts w:hint="eastAsia"/>
        </w:rPr>
        <w:br/>
      </w:r>
      <w:r>
        <w:rPr>
          <w:rFonts w:hint="eastAsia"/>
        </w:rPr>
        <w:t>　　　　一、男女服装市场集中度分析</w:t>
      </w:r>
      <w:r>
        <w:rPr>
          <w:rFonts w:hint="eastAsia"/>
        </w:rPr>
        <w:br/>
      </w:r>
      <w:r>
        <w:rPr>
          <w:rFonts w:hint="eastAsia"/>
        </w:rPr>
        <w:t>　　　　二、男女服装企业集中度分析</w:t>
      </w:r>
      <w:r>
        <w:rPr>
          <w:rFonts w:hint="eastAsia"/>
        </w:rPr>
        <w:br/>
      </w:r>
      <w:r>
        <w:rPr>
          <w:rFonts w:hint="eastAsia"/>
        </w:rPr>
        <w:t>　　　　三、男女服装区域集中度分析</w:t>
      </w:r>
      <w:r>
        <w:rPr>
          <w:rFonts w:hint="eastAsia"/>
        </w:rPr>
        <w:br/>
      </w:r>
      <w:r>
        <w:rPr>
          <w:rFonts w:hint="eastAsia"/>
        </w:rPr>
        <w:t>　　第二节 男女服装行业主要企业竞争力分析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男女服装行业竞争格局分析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男女服装上游原材料供应状况分析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男女服装产业用户度分析</w:t>
      </w:r>
      <w:r>
        <w:rPr>
          <w:rFonts w:hint="eastAsia"/>
        </w:rPr>
        <w:br/>
      </w:r>
      <w:r>
        <w:rPr>
          <w:rFonts w:hint="eastAsia"/>
        </w:rPr>
        <w:t>　　第一节 男女服装产业用户认知程度</w:t>
      </w:r>
      <w:r>
        <w:rPr>
          <w:rFonts w:hint="eastAsia"/>
        </w:rPr>
        <w:br/>
      </w:r>
      <w:r>
        <w:rPr>
          <w:rFonts w:hint="eastAsia"/>
        </w:rPr>
        <w:t>　　第二节 男女服装产业用户关注因素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男女服装行业发展趋势及投资风险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当前男女服装存在的问题</w:t>
      </w:r>
      <w:r>
        <w:rPr>
          <w:rFonts w:hint="eastAsia"/>
        </w:rPr>
        <w:br/>
      </w:r>
      <w:r>
        <w:rPr>
          <w:rFonts w:hint="eastAsia"/>
        </w:rPr>
        <w:t>　　第二节 男女服装未来发展预测分析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一、中国男女服装发展方向分析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二、2026-2032年中国男女服装行业发展规模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三、2026-2032年中国男女服装行业发展趋势预测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2026-2032年中国男女服装行业投资风险分析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男女服装国内重点企业竞争力分析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男女服装企业（一）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男女服装企业（二）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男女服装企业（三）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男女服装企业（四）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男女服装企业（五）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[⋅中⋅智⋅林⋅]男女服装企业（六）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男女服装地区销售分析</w:t>
      </w:r>
      <w:r>
        <w:rPr>
          <w:rFonts w:hint="eastAsia"/>
        </w:rPr>
        <w:br/>
      </w:r>
      <w:r>
        <w:rPr>
          <w:rFonts w:hint="eastAsia"/>
        </w:rPr>
        <w:t>　　　　一、男女服装各地区对比销售分析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二、男女服装"重点地区一"销售分析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三、男女服装"重点地区二"销售分析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四、男女服装"重点地区三"销售分析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五、男女服装"重点地区四"销售分析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男女服装产品竞争力优势分析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2020-2025年中国男女服装市场规模及增长情况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2020-2025年中国男女服装行业产量及增长趋势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2026-2032年中国男女服装行业产量预测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2026-2032年中国男女服装行业市场需求预测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**地区男女服装市场规模及增长情况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**地区男女服装市场规模及增长情况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**地区男女服装行业市场需求情况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2020-2025年中国男女服装行业进口量及增速统计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2020-2025年中国男女服装行业出口量及增速统计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男女服装重点企业经营情况分析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2026年男女服装市场前景分析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2026-2032年中国男女服装市场需求预测</w:t>
      </w:r>
      <w:r>
        <w:rPr>
          <w:rFonts w:hint="eastAsia"/>
        </w:rPr>
        <w:br/>
      </w:r>
      <w:r>
        <w:rPr>
          <w:rFonts w:hint="eastAsia"/>
        </w:rPr>
        <w:t>　　图表 2026年男女服装发展趋势预测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efd81496549aa" w:history="1">
        <w:r>
          <w:rPr>
            <w:rStyle w:val="Hyperlink"/>
          </w:rPr>
          <w:t>2026-2032年男女服装市场现状调研及发展趋势预测报告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efd81496549aa" w:history="1">
        <w:r>
          <w:rPr>
            <w:rStyle w:val="Hyperlink"/>
          </w:rPr>
          <w:t>https://www.20087.com/A/69/NanNvFuZhuangFaZhanQuShi.html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热点：男女服装图片、男女服装品牌大全排行榜、男女都可以穿的衣服、男女服装扣子方向、中国男装品牌、男女服装店名字、男女同款衣服叫什么装、男女服装店名字独特大气、男女服装都有哪些品牌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92eb04ed5453d" w:history="1">
      <w:r>
        <w:rPr>
          <w:rStyle w:val="Hyperlink"/>
        </w:rPr>
        <w:t>2026-2032年男女服装市场现状调研及发展趋势预测报告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NanNvFuZhuangFaZhanQuShi.html" TargetMode="External" Id="R455efd814965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NanNvFuZhuangFaZhanQuShi.html" TargetMode="External" Id="R21f92eb04ed5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2025-10-30T08:22:00Z</dcterms:created>
  <dcterms:modified xsi:type="dcterms:W3CDTF">2025-10-30T09:22:00Z</dcterms:modified>
  <dc:subject>2026-2032年男女服装市场现状调研及发展趋势预测报告</dc:subject>
  <dc:title>2026-2032年男女服装市场现状调研及发展趋势预测报告</dc:title>
  <cp:keywords>2026-2032年男女服装市场现状调研及发展趋势预测报告</cp:keywords>
  <dc:description>2026-2032年男女服装市场现状调研及发展趋势预测报告</dc:description>
</cp:coreProperties>
</file>