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b152a791f064e58" w:history="1">
              <w:r>
                <w:rPr>
                  <w:rStyle w:val="Hyperlink"/>
                </w:rPr>
                <w:t>2025-2031年中国女式纺织服装行业市场调研与前景趋势报告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b152a791f064e58" w:history="1">
              <w:r>
                <w:rPr>
                  <w:rStyle w:val="Hyperlink"/>
                </w:rPr>
                <w:t>2025-2031年中国女式纺织服装行业市场调研与前景趋势报告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5616191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b152a791f064e58" w:history="1">
                <w:r>
                  <w:rPr>
                    <w:rStyle w:val="Hyperlink"/>
                  </w:rPr>
                  <w:t>https://www.20087.com/1/19/NvShiFangZhiFuZhuangDeQianJing.html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女式纺织服装是以天然纤维（如棉、丝、羊毛）、再生纤维素纤维（如莫代尔、莱赛尔）及合成纤维（如涤纶、锦纶）为原料，通过纺纱、织造、印染与成衣制造工艺生产的女性日常穿着服饰，涵盖上装、下装、连衣裙、外套等多个品类。当前国内产业在面料开发、版型设计与批量生产能力方面具有全球领先优势，形成从纤维到终端品牌的完整产业链。功能性面料（如吸湿排汗、抗紫外线、弹力恢复）广泛应用于运动休闲类服装；环保染色技术（如活性染料低盐染色、数码印花）减少水资源消耗与污染物排放。快时尚品牌推动小批量、多批次生产模式，缩短产品上市周期。质量控制体系覆盖色牢度、尺寸稳定性与生态安全指标。</w:t>
      </w:r>
      <w:r>
        <w:rPr>
          <w:rFonts w:hint="eastAsia"/>
        </w:rPr>
        <w:br/>
      </w:r>
      <w:r>
        <w:rPr>
          <w:rFonts w:hint="eastAsia"/>
        </w:rPr>
        <w:t>　　未来，女式纺织服装将向可持续材料、智能功能与个性化定制方向发展。生物基纤维（如藻类纤维、菌丝体皮革）与循环再生技术（如涤纶化学法回收）逐步替代传统石化原料，降低碳足迹。在功能集成上，温控纤维、光致变色材料或抗菌涂层赋予服装环境响应能力，拓展至健康管理与交互体验场景。在生产模式中，3D虚拟样衣与数字化试穿技术减少实物打样浪费，提升设计效率。分布式制造网络支持本地化小单快反，降低库存压力。在消费端，消费者参与图案设计、剪裁风格选择的定制服务增强品牌粘性。绿色认证与产品数字护照推动供应链透明化，满足ESG要求。长远来看，女式纺织服装将从标准化消费品转型为集环保、智能、个性于一体的现代生活方式载体，服务于循环经济、健康生活与文化表达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b152a791f064e58" w:history="1">
        <w:r>
          <w:rPr>
            <w:rStyle w:val="Hyperlink"/>
          </w:rPr>
          <w:t>2025-2031年中国女式纺织服装行业市场调研与前景趋势报告</w:t>
        </w:r>
      </w:hyperlink>
      <w:r>
        <w:rPr>
          <w:rFonts w:hint="eastAsia"/>
        </w:rPr>
        <w:t>》依托行业权威数据及长期市场监测信息，系统分析了女式纺织服装行业的市场规模、供需关系、竞争格局及重点企业经营状况，并结合女式纺织服装行业发展现状，科学预测了女式纺织服装市场前景与技术发展方向。报告通过SWOT分析，揭示了女式纺织服装行业机遇与潜在风险，为投资者提供了全面的现状分析与前景评估，助力挖掘投资价值并优化决策。同时，报告从投资、生产及营销等角度提出可行性建议，为女式纺织服装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女式纺织服装产业概述</w:t>
      </w:r>
      <w:r>
        <w:rPr>
          <w:rFonts w:hint="eastAsia"/>
        </w:rPr>
        <w:br/>
      </w:r>
      <w:r>
        <w:rPr>
          <w:rFonts w:hint="eastAsia"/>
        </w:rPr>
        <w:t>　　第一节 女式纺织服装定义与分类</w:t>
      </w:r>
      <w:r>
        <w:rPr>
          <w:rFonts w:hint="eastAsia"/>
        </w:rPr>
        <w:br/>
      </w:r>
      <w:r>
        <w:rPr>
          <w:rFonts w:hint="eastAsia"/>
        </w:rPr>
        <w:t>　　第二节 女式纺织服装产业链结构及关键环节剖析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女式纺织服装商业模式与盈利模式解析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女式纺织服装经济指标与行业评估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全球女式纺织服装市场发展综述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2019-2024年全球女式纺织服装市场规模及增长趋势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主要国家与地区女式纺织服装市场对比</w:t>
      </w:r>
      <w:r>
        <w:rPr>
          <w:rFonts w:hint="eastAsia"/>
        </w:rPr>
        <w:br/>
      </w:r>
      <w:r>
        <w:rPr>
          <w:rFonts w:hint="eastAsia"/>
        </w:rPr>
        <w:t>　　第三节 2025-2031年全球女式纺织服装行业发展趋势与前景预测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国际女式纺织服装市场发展趋势及对我国启示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二、对我国女式纺织服装市场的借鉴意义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中国女式纺织服装行业市场规模分析与预测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女式纺织服装市场的总体规模</w:t>
      </w:r>
      <w:r>
        <w:rPr>
          <w:rFonts w:hint="eastAsia"/>
        </w:rPr>
        <w:br/>
      </w:r>
      <w:r>
        <w:rPr>
          <w:rFonts w:hint="eastAsia"/>
        </w:rPr>
        <w:t>　　　　一、2019-2024年女式纺织服装市场规模变化及趋势分析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二、2025年女式纺织服装行业市场规模特点</w:t>
      </w:r>
      <w:r>
        <w:rPr>
          <w:rFonts w:hint="eastAsia"/>
        </w:rPr>
        <w:br/>
      </w:r>
      <w:r>
        <w:rPr>
          <w:rFonts w:hint="eastAsia"/>
        </w:rPr>
        <w:t>　　第二节 女式纺织服装市场规模的构成</w:t>
      </w:r>
      <w:r>
        <w:rPr>
          <w:rFonts w:hint="eastAsia"/>
        </w:rPr>
        <w:br/>
      </w:r>
      <w:r>
        <w:rPr>
          <w:rFonts w:hint="eastAsia"/>
        </w:rPr>
        <w:t>　　　　一、女式纺织服装客户群体特征与偏好分析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二、不同类型女式纺织服装市场规模分布</w:t>
      </w:r>
      <w:r>
        <w:rPr>
          <w:rFonts w:hint="eastAsia"/>
        </w:rPr>
        <w:br/>
      </w:r>
      <w:r>
        <w:rPr>
          <w:rFonts w:hint="eastAsia"/>
        </w:rPr>
        <w:t>　　　　三、各地区女式纺织服装市场规模差异与特点</w:t>
      </w:r>
      <w:r>
        <w:rPr>
          <w:rFonts w:hint="eastAsia"/>
        </w:rPr>
        <w:br/>
      </w:r>
      <w:r>
        <w:rPr>
          <w:rFonts w:hint="eastAsia"/>
        </w:rPr>
        <w:t>　　第三节 女式纺织服装市场规模的预测与展望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一、未来几年女式纺织服装市场规模增长预测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2024-2025年女式纺织服装行业技术发展现状及趋势分析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女式纺织服装行业技术发展现状分析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国内外女式纺织服装行业技术差距分析及差距形成的主要原因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女式纺织服装行业技术发展方向、趋势预测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提升女式纺织服装行业技术能力策略建议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2019-2024年中国女式纺织服装行业总体发展与财务状况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2019-2024年女式纺织服装行业规模情况</w:t>
      </w:r>
      <w:r>
        <w:rPr>
          <w:rFonts w:hint="eastAsia"/>
        </w:rPr>
        <w:br/>
      </w:r>
      <w:r>
        <w:rPr>
          <w:rFonts w:hint="eastAsia"/>
        </w:rPr>
        <w:t>　　　　一、女式纺织服装行业企业数量规模</w:t>
      </w:r>
      <w:r>
        <w:rPr>
          <w:rFonts w:hint="eastAsia"/>
        </w:rPr>
        <w:br/>
      </w:r>
      <w:r>
        <w:rPr>
          <w:rFonts w:hint="eastAsia"/>
        </w:rPr>
        <w:t>　　　　二、女式纺织服装行业从业人员规模</w:t>
      </w:r>
      <w:r>
        <w:rPr>
          <w:rFonts w:hint="eastAsia"/>
        </w:rPr>
        <w:br/>
      </w:r>
      <w:r>
        <w:rPr>
          <w:rFonts w:hint="eastAsia"/>
        </w:rPr>
        <w:t>　　　　三、女式纺织服装行业市场敏感性分析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2019-2024年女式纺织服装行业财务能力分析</w:t>
      </w:r>
      <w:r>
        <w:rPr>
          <w:rFonts w:hint="eastAsia"/>
        </w:rPr>
        <w:br/>
      </w:r>
      <w:r>
        <w:rPr>
          <w:rFonts w:hint="eastAsia"/>
        </w:rPr>
        <w:t>　　　　一、女式纺织服装行业盈利能力</w:t>
      </w:r>
      <w:r>
        <w:rPr>
          <w:rFonts w:hint="eastAsia"/>
        </w:rPr>
        <w:br/>
      </w:r>
      <w:r>
        <w:rPr>
          <w:rFonts w:hint="eastAsia"/>
        </w:rPr>
        <w:t>　　　　二、女式纺织服装行业偿债能力</w:t>
      </w:r>
      <w:r>
        <w:rPr>
          <w:rFonts w:hint="eastAsia"/>
        </w:rPr>
        <w:br/>
      </w:r>
      <w:r>
        <w:rPr>
          <w:rFonts w:hint="eastAsia"/>
        </w:rPr>
        <w:t>　　　　三、女式纺织服装行业营运能力</w:t>
      </w:r>
      <w:r>
        <w:rPr>
          <w:rFonts w:hint="eastAsia"/>
        </w:rPr>
        <w:br/>
      </w:r>
      <w:r>
        <w:rPr>
          <w:rFonts w:hint="eastAsia"/>
        </w:rPr>
        <w:t>　　　　四、女式纺织服装行业发展能力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中国女式纺织服装行业细分市场调研与机会挖掘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女式纺织服装细分市场（一）市场调研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女式纺织服装细分市场（二）市场调研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中国女式纺织服装行业区域市场调研分析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2019-2024年中国女式纺织服装行业重点区域调研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一、重点地区（一）女式纺织服装市场规模与特点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二、重点地区（二）女式纺织服装市场规模及特点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三、重点地区（三）女式纺织服装市场规模及特点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四、重点地区（四）女式纺织服装市场规模及特点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不同区域女式纺织服装市场的对比与启示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二、女式纺织服装市场拓展策略与建议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中国女式纺织服装行业的营销渠道与客户分析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女式纺织服装行业渠道分析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二、各类渠道对女式纺织服装行业的影响</w:t>
      </w:r>
      <w:r>
        <w:rPr>
          <w:rFonts w:hint="eastAsia"/>
        </w:rPr>
        <w:br/>
      </w:r>
      <w:r>
        <w:rPr>
          <w:rFonts w:hint="eastAsia"/>
        </w:rPr>
        <w:t>　　　　三、主要女式纺织服装企业渠道策略研究</w:t>
      </w:r>
      <w:r>
        <w:rPr>
          <w:rFonts w:hint="eastAsia"/>
        </w:rPr>
        <w:br/>
      </w:r>
      <w:r>
        <w:rPr>
          <w:rFonts w:hint="eastAsia"/>
        </w:rPr>
        <w:t>　　第二节 女式纺织服装行业客户分析与定位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中国女式纺织服装行业竞争格局及策略选择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女式纺织服装行业总体市场竞争状况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一、女式纺织服装行业竞争结构分析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二、女式纺织服装企业竞争格局与集中度评估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三、女式纺织服装行业SWOT分析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女式纺织服装行业重点企业调研分析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女式纺织服装企业发展策略分析</w:t>
      </w:r>
      <w:r>
        <w:rPr>
          <w:rFonts w:hint="eastAsia"/>
        </w:rPr>
        <w:br/>
      </w:r>
      <w:r>
        <w:rPr>
          <w:rFonts w:hint="eastAsia"/>
        </w:rPr>
        <w:t>　　第一节 女式纺织服装市场与销售策略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女式纺织服装品牌战略思考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中国女式纺织服装行业发展环境分析</w:t>
      </w:r>
      <w:r>
        <w:rPr>
          <w:rFonts w:hint="eastAsia"/>
        </w:rPr>
        <w:br/>
      </w:r>
      <w:r>
        <w:rPr>
          <w:rFonts w:hint="eastAsia"/>
        </w:rPr>
        <w:t>　　第一节 2025年宏观经济环境与政策影响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2、2025年经济发展对行业的影响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二、女式纺织服装行业主管部门、监管体制及相关政策法规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3、女式纺织服装行业的主要法律、法规和政策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4、2025年女式纺织服装行业法律法规和政策对行业的影响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二、女式纺织服装消费者需求分析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一、女式纺织服装技术的应用与创新</w:t>
      </w:r>
      <w:r>
        <w:rPr>
          <w:rFonts w:hint="eastAsia"/>
        </w:rPr>
        <w:br/>
      </w:r>
      <w:r>
        <w:rPr>
          <w:rFonts w:hint="eastAsia"/>
        </w:rPr>
        <w:t>　　　　二、女式纺织服装行业发展的技术趋势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2025-2031年女式纺织服装行业展趋势预测</w:t>
      </w:r>
      <w:r>
        <w:rPr>
          <w:rFonts w:hint="eastAsia"/>
        </w:rPr>
        <w:br/>
      </w:r>
      <w:r>
        <w:rPr>
          <w:rFonts w:hint="eastAsia"/>
        </w:rPr>
        <w:t>　　第一节 2025-2031年女式纺织服装市场发展前景分析</w:t>
      </w:r>
      <w:r>
        <w:rPr>
          <w:rFonts w:hint="eastAsia"/>
        </w:rPr>
        <w:br/>
      </w:r>
      <w:r>
        <w:rPr>
          <w:rFonts w:hint="eastAsia"/>
        </w:rPr>
        <w:t>　　　　一、女式纺织服装市场发展潜力</w:t>
      </w:r>
      <w:r>
        <w:rPr>
          <w:rFonts w:hint="eastAsia"/>
        </w:rPr>
        <w:br/>
      </w:r>
      <w:r>
        <w:rPr>
          <w:rFonts w:hint="eastAsia"/>
        </w:rPr>
        <w:t>　　　　二、女式纺织服装市场前景分析</w:t>
      </w:r>
      <w:r>
        <w:rPr>
          <w:rFonts w:hint="eastAsia"/>
        </w:rPr>
        <w:br/>
      </w:r>
      <w:r>
        <w:rPr>
          <w:rFonts w:hint="eastAsia"/>
        </w:rPr>
        <w:t>　　　　三、女式纺织服装细分行业发展前景分析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2025-2031年女式纺织服装发展趋势预测</w:t>
      </w:r>
      <w:r>
        <w:rPr>
          <w:rFonts w:hint="eastAsia"/>
        </w:rPr>
        <w:br/>
      </w:r>
      <w:r>
        <w:rPr>
          <w:rFonts w:hint="eastAsia"/>
        </w:rPr>
        <w:t>　　　　一、女式纺织服装发展趋势预测</w:t>
      </w:r>
      <w:r>
        <w:rPr>
          <w:rFonts w:hint="eastAsia"/>
        </w:rPr>
        <w:br/>
      </w:r>
      <w:r>
        <w:rPr>
          <w:rFonts w:hint="eastAsia"/>
        </w:rPr>
        <w:t>　　　　二、女式纺织服装市场规模预测</w:t>
      </w:r>
      <w:r>
        <w:rPr>
          <w:rFonts w:hint="eastAsia"/>
        </w:rPr>
        <w:br/>
      </w:r>
      <w:r>
        <w:rPr>
          <w:rFonts w:hint="eastAsia"/>
        </w:rPr>
        <w:t>　　　　三、女式纺织服装细分市场发展趋势预测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未来女式纺织服装行业挑战与机遇探讨</w:t>
      </w:r>
      <w:r>
        <w:rPr>
          <w:rFonts w:hint="eastAsia"/>
        </w:rPr>
        <w:br/>
      </w:r>
      <w:r>
        <w:rPr>
          <w:rFonts w:hint="eastAsia"/>
        </w:rPr>
        <w:t>　　　　一、女式纺织服装行业挑战</w:t>
      </w:r>
      <w:r>
        <w:rPr>
          <w:rFonts w:hint="eastAsia"/>
        </w:rPr>
        <w:br/>
      </w:r>
      <w:r>
        <w:rPr>
          <w:rFonts w:hint="eastAsia"/>
        </w:rPr>
        <w:t>　　　　二、女式纺织服装行业机遇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女式纺织服装行业研究结论及建议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对女式纺织服装行业发展的建议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中.智.林.－对女式纺织服装企业和投资者的建议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女式纺织服装介绍</w:t>
      </w:r>
      <w:r>
        <w:rPr>
          <w:rFonts w:hint="eastAsia"/>
        </w:rPr>
        <w:br/>
      </w:r>
      <w:r>
        <w:rPr>
          <w:rFonts w:hint="eastAsia"/>
        </w:rPr>
        <w:t>　　图表 女式纺织服装图片</w:t>
      </w:r>
      <w:r>
        <w:rPr>
          <w:rFonts w:hint="eastAsia"/>
        </w:rPr>
        <w:br/>
      </w:r>
      <w:r>
        <w:rPr>
          <w:rFonts w:hint="eastAsia"/>
        </w:rPr>
        <w:t>　　图表 女式纺织服装主要特点</w:t>
      </w:r>
      <w:r>
        <w:rPr>
          <w:rFonts w:hint="eastAsia"/>
        </w:rPr>
        <w:br/>
      </w:r>
      <w:r>
        <w:rPr>
          <w:rFonts w:hint="eastAsia"/>
        </w:rPr>
        <w:t>　　图表 女式纺织服装发展有利因素分析</w:t>
      </w:r>
      <w:r>
        <w:rPr>
          <w:rFonts w:hint="eastAsia"/>
        </w:rPr>
        <w:br/>
      </w:r>
      <w:r>
        <w:rPr>
          <w:rFonts w:hint="eastAsia"/>
        </w:rPr>
        <w:t>　　图表 女式纺织服装发展不利因素分析</w:t>
      </w:r>
      <w:r>
        <w:rPr>
          <w:rFonts w:hint="eastAsia"/>
        </w:rPr>
        <w:br/>
      </w:r>
      <w:r>
        <w:rPr>
          <w:rFonts w:hint="eastAsia"/>
        </w:rPr>
        <w:t>　　图表 进入女式纺织服装行业壁垒</w:t>
      </w:r>
      <w:r>
        <w:rPr>
          <w:rFonts w:hint="eastAsia"/>
        </w:rPr>
        <w:br/>
      </w:r>
      <w:r>
        <w:rPr>
          <w:rFonts w:hint="eastAsia"/>
        </w:rPr>
        <w:t>　　图表 女式纺织服装政策</w:t>
      </w:r>
      <w:r>
        <w:rPr>
          <w:rFonts w:hint="eastAsia"/>
        </w:rPr>
        <w:br/>
      </w:r>
      <w:r>
        <w:rPr>
          <w:rFonts w:hint="eastAsia"/>
        </w:rPr>
        <w:t>　　图表 女式纺织服装技术 标准</w:t>
      </w:r>
      <w:r>
        <w:rPr>
          <w:rFonts w:hint="eastAsia"/>
        </w:rPr>
        <w:br/>
      </w:r>
      <w:r>
        <w:rPr>
          <w:rFonts w:hint="eastAsia"/>
        </w:rPr>
        <w:t>　　图表 女式纺织服装产业链分析</w:t>
      </w:r>
      <w:r>
        <w:rPr>
          <w:rFonts w:hint="eastAsia"/>
        </w:rPr>
        <w:br/>
      </w:r>
      <w:r>
        <w:rPr>
          <w:rFonts w:hint="eastAsia"/>
        </w:rPr>
        <w:t>　　图表 女式纺织服装品牌分析</w:t>
      </w:r>
      <w:r>
        <w:rPr>
          <w:rFonts w:hint="eastAsia"/>
        </w:rPr>
        <w:br/>
      </w:r>
      <w:r>
        <w:rPr>
          <w:rFonts w:hint="eastAsia"/>
        </w:rPr>
        <w:t>　　图表 2024年女式纺织服装需求分析</w:t>
      </w:r>
      <w:r>
        <w:rPr>
          <w:rFonts w:hint="eastAsia"/>
        </w:rPr>
        <w:br/>
      </w:r>
      <w:r>
        <w:rPr>
          <w:rFonts w:hint="eastAsia"/>
        </w:rPr>
        <w:t>　　图表 2019-2024年中国女式纺织服装市场规模分析</w:t>
      </w:r>
      <w:r>
        <w:rPr>
          <w:rFonts w:hint="eastAsia"/>
        </w:rPr>
        <w:br/>
      </w:r>
      <w:r>
        <w:rPr>
          <w:rFonts w:hint="eastAsia"/>
        </w:rPr>
        <w:t>　　图表 2019-2024年中国女式纺织服装销售情况</w:t>
      </w:r>
      <w:r>
        <w:rPr>
          <w:rFonts w:hint="eastAsia"/>
        </w:rPr>
        <w:br/>
      </w:r>
      <w:r>
        <w:rPr>
          <w:rFonts w:hint="eastAsia"/>
        </w:rPr>
        <w:t>　　图表 女式纺织服装价格走势</w:t>
      </w:r>
      <w:r>
        <w:rPr>
          <w:rFonts w:hint="eastAsia"/>
        </w:rPr>
        <w:br/>
      </w:r>
      <w:r>
        <w:rPr>
          <w:rFonts w:hint="eastAsia"/>
        </w:rPr>
        <w:t>　　图表 2025年中国女式纺织服装公司数量统计 单位：家</w:t>
      </w:r>
      <w:r>
        <w:rPr>
          <w:rFonts w:hint="eastAsia"/>
        </w:rPr>
        <w:br/>
      </w:r>
      <w:r>
        <w:rPr>
          <w:rFonts w:hint="eastAsia"/>
        </w:rPr>
        <w:t>　　图表 女式纺织服装成本和利润分析</w:t>
      </w:r>
      <w:r>
        <w:rPr>
          <w:rFonts w:hint="eastAsia"/>
        </w:rPr>
        <w:br/>
      </w:r>
      <w:r>
        <w:rPr>
          <w:rFonts w:hint="eastAsia"/>
        </w:rPr>
        <w:t>　　图表 华东地区女式纺织服装市场规模情况</w:t>
      </w:r>
      <w:r>
        <w:rPr>
          <w:rFonts w:hint="eastAsia"/>
        </w:rPr>
        <w:br/>
      </w:r>
      <w:r>
        <w:rPr>
          <w:rFonts w:hint="eastAsia"/>
        </w:rPr>
        <w:t>　　图表 华东地区女式纺织服装市场销售额</w:t>
      </w:r>
      <w:r>
        <w:rPr>
          <w:rFonts w:hint="eastAsia"/>
        </w:rPr>
        <w:br/>
      </w:r>
      <w:r>
        <w:rPr>
          <w:rFonts w:hint="eastAsia"/>
        </w:rPr>
        <w:t>　　图表 华南地区女式纺织服装市场规模情况</w:t>
      </w:r>
      <w:r>
        <w:rPr>
          <w:rFonts w:hint="eastAsia"/>
        </w:rPr>
        <w:br/>
      </w:r>
      <w:r>
        <w:rPr>
          <w:rFonts w:hint="eastAsia"/>
        </w:rPr>
        <w:t>　　图表 华南地区女式纺织服装市场销售额</w:t>
      </w:r>
      <w:r>
        <w:rPr>
          <w:rFonts w:hint="eastAsia"/>
        </w:rPr>
        <w:br/>
      </w:r>
      <w:r>
        <w:rPr>
          <w:rFonts w:hint="eastAsia"/>
        </w:rPr>
        <w:t>　　图表 华北地区女式纺织服装市场规模情况</w:t>
      </w:r>
      <w:r>
        <w:rPr>
          <w:rFonts w:hint="eastAsia"/>
        </w:rPr>
        <w:br/>
      </w:r>
      <w:r>
        <w:rPr>
          <w:rFonts w:hint="eastAsia"/>
        </w:rPr>
        <w:t>　　图表 华北地区女式纺织服装市场销售额</w:t>
      </w:r>
      <w:r>
        <w:rPr>
          <w:rFonts w:hint="eastAsia"/>
        </w:rPr>
        <w:br/>
      </w:r>
      <w:r>
        <w:rPr>
          <w:rFonts w:hint="eastAsia"/>
        </w:rPr>
        <w:t>　　图表 华中地区女式纺织服装市场规模情况</w:t>
      </w:r>
      <w:r>
        <w:rPr>
          <w:rFonts w:hint="eastAsia"/>
        </w:rPr>
        <w:br/>
      </w:r>
      <w:r>
        <w:rPr>
          <w:rFonts w:hint="eastAsia"/>
        </w:rPr>
        <w:t>　　图表 华中地区女式纺织服装市场销售额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女式纺织服装投资、并购现状分析</w:t>
      </w:r>
      <w:r>
        <w:rPr>
          <w:rFonts w:hint="eastAsia"/>
        </w:rPr>
        <w:br/>
      </w:r>
      <w:r>
        <w:rPr>
          <w:rFonts w:hint="eastAsia"/>
        </w:rPr>
        <w:t>　　图表 女式纺织服装上游、下游研究分析</w:t>
      </w:r>
      <w:r>
        <w:rPr>
          <w:rFonts w:hint="eastAsia"/>
        </w:rPr>
        <w:br/>
      </w:r>
      <w:r>
        <w:rPr>
          <w:rFonts w:hint="eastAsia"/>
        </w:rPr>
        <w:t>　　图表 女式纺织服装最新消息</w:t>
      </w:r>
      <w:r>
        <w:rPr>
          <w:rFonts w:hint="eastAsia"/>
        </w:rPr>
        <w:br/>
      </w:r>
      <w:r>
        <w:rPr>
          <w:rFonts w:hint="eastAsia"/>
        </w:rPr>
        <w:t>　　图表 女式纺织服装企业简介</w:t>
      </w:r>
      <w:r>
        <w:rPr>
          <w:rFonts w:hint="eastAsia"/>
        </w:rPr>
        <w:br/>
      </w:r>
      <w:r>
        <w:rPr>
          <w:rFonts w:hint="eastAsia"/>
        </w:rPr>
        <w:t>　　图表 企业主要业务</w:t>
      </w:r>
      <w:r>
        <w:rPr>
          <w:rFonts w:hint="eastAsia"/>
        </w:rPr>
        <w:br/>
      </w:r>
      <w:r>
        <w:rPr>
          <w:rFonts w:hint="eastAsia"/>
        </w:rPr>
        <w:t>　　图表 女式纺织服装企业经营情况</w:t>
      </w:r>
      <w:r>
        <w:rPr>
          <w:rFonts w:hint="eastAsia"/>
        </w:rPr>
        <w:br/>
      </w:r>
      <w:r>
        <w:rPr>
          <w:rFonts w:hint="eastAsia"/>
        </w:rPr>
        <w:t>　　图表 女式纺织服装企业(二)简介</w:t>
      </w:r>
      <w:r>
        <w:rPr>
          <w:rFonts w:hint="eastAsia"/>
        </w:rPr>
        <w:br/>
      </w:r>
      <w:r>
        <w:rPr>
          <w:rFonts w:hint="eastAsia"/>
        </w:rPr>
        <w:t>　　图表 企业女式纺织服装业务</w:t>
      </w:r>
      <w:r>
        <w:rPr>
          <w:rFonts w:hint="eastAsia"/>
        </w:rPr>
        <w:br/>
      </w:r>
      <w:r>
        <w:rPr>
          <w:rFonts w:hint="eastAsia"/>
        </w:rPr>
        <w:t>　　图表 女式纺织服装企业(二)经营情况</w:t>
      </w:r>
      <w:r>
        <w:rPr>
          <w:rFonts w:hint="eastAsia"/>
        </w:rPr>
        <w:br/>
      </w:r>
      <w:r>
        <w:rPr>
          <w:rFonts w:hint="eastAsia"/>
        </w:rPr>
        <w:t>　　图表 女式纺织服装企业(三)调研</w:t>
      </w:r>
      <w:r>
        <w:rPr>
          <w:rFonts w:hint="eastAsia"/>
        </w:rPr>
        <w:br/>
      </w:r>
      <w:r>
        <w:rPr>
          <w:rFonts w:hint="eastAsia"/>
        </w:rPr>
        <w:t>　　图表 企业女式纺织服装业务分析</w:t>
      </w:r>
      <w:r>
        <w:rPr>
          <w:rFonts w:hint="eastAsia"/>
        </w:rPr>
        <w:br/>
      </w:r>
      <w:r>
        <w:rPr>
          <w:rFonts w:hint="eastAsia"/>
        </w:rPr>
        <w:t>　　图表 女式纺织服装企业(三)经营情况</w:t>
      </w:r>
      <w:r>
        <w:rPr>
          <w:rFonts w:hint="eastAsia"/>
        </w:rPr>
        <w:br/>
      </w:r>
      <w:r>
        <w:rPr>
          <w:rFonts w:hint="eastAsia"/>
        </w:rPr>
        <w:t>　　图表 女式纺织服装企业(四)介绍</w:t>
      </w:r>
      <w:r>
        <w:rPr>
          <w:rFonts w:hint="eastAsia"/>
        </w:rPr>
        <w:br/>
      </w:r>
      <w:r>
        <w:rPr>
          <w:rFonts w:hint="eastAsia"/>
        </w:rPr>
        <w:t>　　图表 企业女式纺织服装产品服务</w:t>
      </w:r>
      <w:r>
        <w:rPr>
          <w:rFonts w:hint="eastAsia"/>
        </w:rPr>
        <w:br/>
      </w:r>
      <w:r>
        <w:rPr>
          <w:rFonts w:hint="eastAsia"/>
        </w:rPr>
        <w:t>　　图表 女式纺织服装企业(四)经营情况</w:t>
      </w:r>
      <w:r>
        <w:rPr>
          <w:rFonts w:hint="eastAsia"/>
        </w:rPr>
        <w:br/>
      </w:r>
      <w:r>
        <w:rPr>
          <w:rFonts w:hint="eastAsia"/>
        </w:rPr>
        <w:t>　　图表 女式纺织服装企业(五)简介</w:t>
      </w:r>
      <w:r>
        <w:rPr>
          <w:rFonts w:hint="eastAsia"/>
        </w:rPr>
        <w:br/>
      </w:r>
      <w:r>
        <w:rPr>
          <w:rFonts w:hint="eastAsia"/>
        </w:rPr>
        <w:t>　　图表 企业女式纺织服装业务分析</w:t>
      </w:r>
      <w:r>
        <w:rPr>
          <w:rFonts w:hint="eastAsia"/>
        </w:rPr>
        <w:br/>
      </w:r>
      <w:r>
        <w:rPr>
          <w:rFonts w:hint="eastAsia"/>
        </w:rPr>
        <w:t>　　图表 女式纺织服装企业(五)经营情况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女式纺织服装行业生命周期</w:t>
      </w:r>
      <w:r>
        <w:rPr>
          <w:rFonts w:hint="eastAsia"/>
        </w:rPr>
        <w:br/>
      </w:r>
      <w:r>
        <w:rPr>
          <w:rFonts w:hint="eastAsia"/>
        </w:rPr>
        <w:t>　　图表 女式纺织服装优势、劣势、机会、威胁分析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女式纺织服装市场容量</w:t>
      </w:r>
      <w:r>
        <w:rPr>
          <w:rFonts w:hint="eastAsia"/>
        </w:rPr>
        <w:br/>
      </w:r>
      <w:r>
        <w:rPr>
          <w:rFonts w:hint="eastAsia"/>
        </w:rPr>
        <w:t>　　图表 女式纺织服装发展前景</w:t>
      </w:r>
      <w:r>
        <w:rPr>
          <w:rFonts w:hint="eastAsia"/>
        </w:rPr>
        <w:br/>
      </w:r>
      <w:r>
        <w:rPr>
          <w:rFonts w:hint="eastAsia"/>
        </w:rPr>
        <w:t>　　图表 2025-2031年中国女式纺织服装市场规模预测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2025-2031年中国女式纺织服装销售预测</w:t>
      </w:r>
      <w:r>
        <w:rPr>
          <w:rFonts w:hint="eastAsia"/>
        </w:rPr>
        <w:br/>
      </w:r>
      <w:r>
        <w:rPr>
          <w:rFonts w:hint="eastAsia"/>
        </w:rPr>
        <w:t>　　图表 女式纺织服装主要驱动因素</w:t>
      </w:r>
      <w:r>
        <w:rPr>
          <w:rFonts w:hint="eastAsia"/>
        </w:rPr>
        <w:br/>
      </w:r>
      <w:r>
        <w:rPr>
          <w:rFonts w:hint="eastAsia"/>
        </w:rPr>
        <w:t>　　图表 女式纺织服装发展趋势预测</w:t>
      </w:r>
      <w:r>
        <w:rPr>
          <w:rFonts w:hint="eastAsia"/>
        </w:rPr>
        <w:br/>
      </w:r>
      <w:r>
        <w:rPr>
          <w:rFonts w:hint="eastAsia"/>
        </w:rPr>
        <w:t>　　图表 女式纺织服装注意事项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b152a791f064e58" w:history="1">
        <w:r>
          <w:rPr>
            <w:rStyle w:val="Hyperlink"/>
          </w:rPr>
          <w:t>2025-2031年中国女式纺织服装行业市场调研与前景趋势报告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5616191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b152a791f064e58" w:history="1">
        <w:r>
          <w:rPr>
            <w:rStyle w:val="Hyperlink"/>
          </w:rPr>
          <w:t>https://www.20087.com/1/19/NvShiFangZhiFuZhuangDeQianJing.html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热点：女性服装种类、女式纺织服装品牌、女性服装分为几种类型、纺织女工服装、女士服装款式、纺织服装图片、中国古代女子服装、纺织服装品牌有哪些、纺织服装类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9d4e01c2d054ae5" w:history="1">
      <w:r>
        <w:rPr>
          <w:rStyle w:val="Hyperlink"/>
        </w:rPr>
        <w:t>2025-2031年中国女式纺织服装行业市场调研与前景趋势报告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19/NvShiFangZhiFuZhuangDeQianJing.html" TargetMode="External" Id="R1b152a791f064e5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19/NvShiFangZhiFuZhuangDeQianJing.html" TargetMode="External" Id="R49d4e01c2d054ae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2025-09-18T08:08:10Z</dcterms:created>
  <dcterms:modified xsi:type="dcterms:W3CDTF">2025-09-18T09:08:10Z</dcterms:modified>
  <dc:subject>2025-2031年中国女式纺织服装行业市场调研与前景趋势报告</dc:subject>
  <dc:title>2025-2031年中国女式纺织服装行业市场调研与前景趋势报告</dc:title>
  <cp:keywords>2025-2031年中国女式纺织服装行业市场调研与前景趋势报告</cp:keywords>
  <dc:description>2025-2031年中国女式纺织服装行业市场调研与前景趋势报告</dc:description>
</cp:coreProperties>
</file>