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fc7a38434dee" w:history="1">
              <w:r>
                <w:rPr>
                  <w:rStyle w:val="Hyperlink"/>
                </w:rPr>
                <w:t>2024-2030年中国纤维布行业现状研究分析及发展趋势研究报告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fc7a38434dee" w:history="1">
              <w:r>
                <w:rPr>
                  <w:rStyle w:val="Hyperlink"/>
                </w:rPr>
                <w:t>2024-2030年中国纤维布行业现状研究分析及发展趋势研究报告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cfc7a38434dee" w:history="1">
                <w:r>
                  <w:rPr>
                    <w:rStyle w:val="Hyperlink"/>
                  </w:rPr>
                  <w:t>https://www.20087.com/0/2A/XianWeiBuHangYeFenXiBaoGao.html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布是一种多功能纺织品，在建筑、汽车、航空航天以及个人防护装备等多个行业中扮演着重要角色。随着复合材料技术的进步，纤维布的种类日益丰富，包括但不限于碳纤维布、玻璃纤维布、芳纶纤维布等。这些纤维布以其轻质、高强度、耐高温等特点，在各个领域中展现出独特的优势。近年来，随着对可持续发展的重视，一些新型的生物基纤维布也开始受到关注，它们不仅具有良好的性能，而且在生产过程中对环境的影响较小。</w:t>
      </w:r>
      <w:r>
        <w:rPr>
          <w:rFonts w:hint="eastAsia"/>
        </w:rPr>
        <w:br/>
      </w:r>
      <w:r>
        <w:rPr>
          <w:rFonts w:hint="eastAsia"/>
        </w:rPr>
        <w:t>　　纤维布的未来发展将主要集中在两个方面：一是材料创新，包括开发更轻、更强、更具环保特性的新型纤维材料，以及提高现有纤维材料的综合性能；二是应用领域的拓展，尤其是在新能源汽车、高性能服装、医疗健康等领域，纤维布将发挥越来越重要的作用。此外，随着3D打印技术的发展，纤维布在定制化生产方面的潜力也将被进一步挖掘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fc7a38434dee" w:history="1">
        <w:r>
          <w:rPr>
            <w:rStyle w:val="Hyperlink"/>
          </w:rPr>
          <w:t>2024-2030年中国纤维布行业现状研究分析及发展趋势研究报告</w:t>
        </w:r>
      </w:hyperlink>
      <w:r>
        <w:rPr>
          <w:rFonts w:hint="eastAsia"/>
        </w:rPr>
        <w:t>》依托我们多年来对纤维布产品的研究，结合纤维布产品历年供需关系变化规律，对纤维布产品内的企业群体进行了深入的调查与研究，采用定量及定性的科学研究方法撰写而成。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fc7a38434dee" w:history="1">
        <w:r>
          <w:rPr>
            <w:rStyle w:val="Hyperlink"/>
          </w:rPr>
          <w:t>2024-2030年中国纤维布行业现状研究分析及发展趋势研究报告</w:t>
        </w:r>
      </w:hyperlink>
      <w:r>
        <w:rPr>
          <w:rFonts w:hint="eastAsia"/>
        </w:rPr>
        <w:t>》对我国纤维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纤维布行业概述</w:t>
      </w:r>
      <w:r>
        <w:rPr>
          <w:rFonts w:hint="eastAsia"/>
        </w:rPr>
        <w:br/>
      </w:r>
      <w:r>
        <w:rPr>
          <w:rFonts w:hint="eastAsia"/>
        </w:rPr>
        <w:t>　　第一节 纤维布行业界定</w:t>
      </w:r>
      <w:r>
        <w:rPr>
          <w:rFonts w:hint="eastAsia"/>
        </w:rPr>
        <w:br/>
      </w:r>
      <w:r>
        <w:rPr>
          <w:rFonts w:hint="eastAsia"/>
        </w:rPr>
        <w:t>　　第二节 纤维布行业发展历程</w:t>
      </w:r>
      <w:r>
        <w:rPr>
          <w:rFonts w:hint="eastAsia"/>
        </w:rPr>
        <w:br/>
      </w:r>
      <w:r>
        <w:rPr>
          <w:rFonts w:hint="eastAsia"/>
        </w:rPr>
        <w:t>　　第三节 纤维布产业链分析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中国纤维布行业政策环境分析</w:t>
      </w:r>
      <w:r>
        <w:rPr>
          <w:rFonts w:hint="eastAsia"/>
        </w:rPr>
        <w:br/>
      </w:r>
      <w:r>
        <w:rPr>
          <w:rFonts w:hint="eastAsia"/>
        </w:rPr>
        <w:t>　　第五节 纤维布行业技术发展现状及趋势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2023-2024年全球纤维布行业发展概况</w:t>
      </w:r>
      <w:r>
        <w:rPr>
          <w:rFonts w:hint="eastAsia"/>
        </w:rPr>
        <w:br/>
      </w:r>
      <w:r>
        <w:rPr>
          <w:rFonts w:hint="eastAsia"/>
        </w:rPr>
        <w:t>　　第二节 全球纤维布行业发展现状及趋势分析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二、全球纤维布行业市场分布情况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2023-2024年纤维布行业最新动态分析</w:t>
      </w:r>
      <w:r>
        <w:rPr>
          <w:rFonts w:hint="eastAsia"/>
        </w:rPr>
        <w:br/>
      </w:r>
      <w:r>
        <w:rPr>
          <w:rFonts w:hint="eastAsia"/>
        </w:rPr>
        <w:t>　　　　一、纤维布行业相关动态概述</w:t>
      </w:r>
      <w:r>
        <w:rPr>
          <w:rFonts w:hint="eastAsia"/>
        </w:rPr>
        <w:br/>
      </w:r>
      <w:r>
        <w:rPr>
          <w:rFonts w:hint="eastAsia"/>
        </w:rPr>
        <w:t>　　　　二、纤维布行业发展热点聚焦</w:t>
      </w:r>
      <w:r>
        <w:rPr>
          <w:rFonts w:hint="eastAsia"/>
        </w:rPr>
        <w:br/>
      </w:r>
      <w:r>
        <w:rPr>
          <w:rFonts w:hint="eastAsia"/>
        </w:rPr>
        <w:t>　　第二节 中国纤维布行业规模分析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一、2019-2024年纤维布行业市场供给分析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二、2019-2024年纤维布行业市场需求分析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三、2019-2024年纤维布行业市场规模分析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2024年中国纤维布行业集中度分析</w:t>
      </w:r>
      <w:r>
        <w:rPr>
          <w:rFonts w:hint="eastAsia"/>
        </w:rPr>
        <w:br/>
      </w:r>
      <w:r>
        <w:rPr>
          <w:rFonts w:hint="eastAsia"/>
        </w:rPr>
        <w:t>　　　　一、纤维布行业市场区域分布情况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二、纤维布行业市场集中度情况</w:t>
      </w:r>
      <w:r>
        <w:rPr>
          <w:rFonts w:hint="eastAsia"/>
        </w:rPr>
        <w:br/>
      </w:r>
      <w:r>
        <w:rPr>
          <w:rFonts w:hint="eastAsia"/>
        </w:rPr>
        <w:t>　　　　三、纤维布行业企业集中度分析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2019-2024年纤维布市场价格回顾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2023-2024年纤维布市场价格现状分析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影响纤维布市场价格因素分析</w:t>
      </w:r>
      <w:r>
        <w:rPr>
          <w:rFonts w:hint="eastAsia"/>
        </w:rPr>
        <w:br/>
      </w:r>
      <w:r>
        <w:rPr>
          <w:rFonts w:hint="eastAsia"/>
        </w:rPr>
        <w:t>　　第四节 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纤维布企业（二）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纤维布企业（三）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纤维布企业（四）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纤维布企业（五）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纤维布企业（六）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纤维布企业发展策略分析</w:t>
      </w:r>
      <w:r>
        <w:rPr>
          <w:rFonts w:hint="eastAsia"/>
        </w:rPr>
        <w:br/>
      </w:r>
      <w:r>
        <w:rPr>
          <w:rFonts w:hint="eastAsia"/>
        </w:rPr>
        <w:t>　　第一节 纤维布市场策略分析</w:t>
      </w:r>
      <w:r>
        <w:rPr>
          <w:rFonts w:hint="eastAsia"/>
        </w:rPr>
        <w:br/>
      </w:r>
      <w:r>
        <w:rPr>
          <w:rFonts w:hint="eastAsia"/>
        </w:rPr>
        <w:t>　　　　一、纤维布价格策略分析</w:t>
      </w:r>
      <w:r>
        <w:rPr>
          <w:rFonts w:hint="eastAsia"/>
        </w:rPr>
        <w:br/>
      </w:r>
      <w:r>
        <w:rPr>
          <w:rFonts w:hint="eastAsia"/>
        </w:rPr>
        <w:t>　　　　二、纤维布渠道策略分析</w:t>
      </w:r>
      <w:r>
        <w:rPr>
          <w:rFonts w:hint="eastAsia"/>
        </w:rPr>
        <w:br/>
      </w:r>
      <w:r>
        <w:rPr>
          <w:rFonts w:hint="eastAsia"/>
        </w:rPr>
        <w:t>　　第二节 纤维布销售策略分析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三、我国纤维布企业的品牌战略</w:t>
      </w:r>
      <w:r>
        <w:rPr>
          <w:rFonts w:hint="eastAsia"/>
        </w:rPr>
        <w:br/>
      </w:r>
      <w:r>
        <w:rPr>
          <w:rFonts w:hint="eastAsia"/>
        </w:rPr>
        <w:t>　　　　四、纤维布品牌战略管理的策略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2024-2030年纤维布行业发展趋势及投资风险分析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2024-2030年纤维布行业发展趋势预测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一、中国纤维布行业发展方向分析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三、2024-2030年中国纤维布行业供给情况预测分析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四、2024-2030年中国纤维布行业需求情况预测分析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当前纤维布行业存在的问题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2024-2030年中国纤维布行业投资风险分析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一、纤维布市场竞争风险</w:t>
      </w:r>
      <w:r>
        <w:rPr>
          <w:rFonts w:hint="eastAsia"/>
        </w:rPr>
        <w:br/>
      </w:r>
      <w:r>
        <w:rPr>
          <w:rFonts w:hint="eastAsia"/>
        </w:rPr>
        <w:t>　　　　二、纤维布行业原材料压力风险分析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三、纤维布技术风险分析</w:t>
      </w:r>
      <w:r>
        <w:rPr>
          <w:rFonts w:hint="eastAsia"/>
        </w:rPr>
        <w:br/>
      </w:r>
      <w:r>
        <w:rPr>
          <w:rFonts w:hint="eastAsia"/>
        </w:rPr>
        <w:t>　　　　四、纤维布行业政策和体制风险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五、纤维布行业外资进入现状及对未来市场的威胁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2024-2030年纤维布行业盈利模式与投资策略探讨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国外纤维布行业投资现状及经营模式分析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我国纤维布行业商业模式探讨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我国纤维布行业投资国际化发展战略分析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我国纤维布行业投资策略分析</w:t>
      </w:r>
      <w:r>
        <w:rPr>
          <w:rFonts w:hint="eastAsia"/>
        </w:rPr>
        <w:br/>
      </w:r>
      <w:r>
        <w:rPr>
          <w:rFonts w:hint="eastAsia"/>
        </w:rPr>
        <w:t>　　第五节 纤维布行业最优投资路径设计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纤维布投资机会分析</w:t>
      </w:r>
      <w:r>
        <w:rPr>
          <w:rFonts w:hint="eastAsia"/>
        </w:rPr>
        <w:br/>
      </w:r>
      <w:r>
        <w:rPr>
          <w:rFonts w:hint="eastAsia"/>
        </w:rPr>
        <w:t>　　第二节 纤维布投资趋势分析</w:t>
      </w:r>
      <w:r>
        <w:rPr>
          <w:rFonts w:hint="eastAsia"/>
        </w:rPr>
        <w:br/>
      </w:r>
      <w:r>
        <w:rPr>
          <w:rFonts w:hint="eastAsia"/>
        </w:rPr>
        <w:t>　　第三节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一、纤维布行业投资环境考察</w:t>
      </w:r>
      <w:r>
        <w:rPr>
          <w:rFonts w:hint="eastAsia"/>
        </w:rPr>
        <w:br/>
      </w:r>
      <w:r>
        <w:rPr>
          <w:rFonts w:hint="eastAsia"/>
        </w:rPr>
        <w:t>　　　　二、纤维布投资风险及控制策略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三、纤维布产品投资方向建议</w:t>
      </w:r>
      <w:r>
        <w:rPr>
          <w:rFonts w:hint="eastAsia"/>
        </w:rPr>
        <w:br/>
      </w:r>
      <w:r>
        <w:rPr>
          <w:rFonts w:hint="eastAsia"/>
        </w:rPr>
        <w:t>　　　　四、纤维布项目投资建议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纤维布行业类别</w:t>
      </w:r>
      <w:r>
        <w:rPr>
          <w:rFonts w:hint="eastAsia"/>
        </w:rPr>
        <w:br/>
      </w:r>
      <w:r>
        <w:rPr>
          <w:rFonts w:hint="eastAsia"/>
        </w:rPr>
        <w:t>　　图表 纤维布行业产业链调研</w:t>
      </w:r>
      <w:r>
        <w:rPr>
          <w:rFonts w:hint="eastAsia"/>
        </w:rPr>
        <w:br/>
      </w:r>
      <w:r>
        <w:rPr>
          <w:rFonts w:hint="eastAsia"/>
        </w:rPr>
        <w:t>　　图表 纤维布行业现状</w:t>
      </w:r>
      <w:r>
        <w:rPr>
          <w:rFonts w:hint="eastAsia"/>
        </w:rPr>
        <w:br/>
      </w:r>
      <w:r>
        <w:rPr>
          <w:rFonts w:hint="eastAsia"/>
        </w:rPr>
        <w:t>　　图表 纤维布行业标准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2024年中国纤维布行业产能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2019-2024年中国纤维布行业产量统计</w:t>
      </w:r>
      <w:r>
        <w:rPr>
          <w:rFonts w:hint="eastAsia"/>
        </w:rPr>
        <w:br/>
      </w:r>
      <w:r>
        <w:rPr>
          <w:rFonts w:hint="eastAsia"/>
        </w:rPr>
        <w:t>　　图表 纤维布行业动态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2019-2024年中国纤维布市场需求量</w:t>
      </w:r>
      <w:r>
        <w:rPr>
          <w:rFonts w:hint="eastAsia"/>
        </w:rPr>
        <w:br/>
      </w:r>
      <w:r>
        <w:rPr>
          <w:rFonts w:hint="eastAsia"/>
        </w:rPr>
        <w:t>　　图表 2024年中国纤维布行业需求区域调研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2019-2024年中国纤维布行情</w:t>
      </w:r>
      <w:r>
        <w:rPr>
          <w:rFonts w:hint="eastAsia"/>
        </w:rPr>
        <w:br/>
      </w:r>
      <w:r>
        <w:rPr>
          <w:rFonts w:hint="eastAsia"/>
        </w:rPr>
        <w:t>　　图表 2019-2024年中国纤维布价格走势图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**地区纤维布市场规模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**地区纤维布市场调研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**地区纤维布市场规模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**地区纤维布市场调研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纤维布行业竞争对手分析</w:t>
      </w:r>
      <w:r>
        <w:rPr>
          <w:rFonts w:hint="eastAsia"/>
        </w:rPr>
        <w:br/>
      </w:r>
      <w:r>
        <w:rPr>
          <w:rFonts w:hint="eastAsia"/>
        </w:rPr>
        <w:t>　　图表 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2024-2030年中国纤维布行业市场规模预测</w:t>
      </w:r>
      <w:r>
        <w:rPr>
          <w:rFonts w:hint="eastAsia"/>
        </w:rPr>
        <w:br/>
      </w:r>
      <w:r>
        <w:rPr>
          <w:rFonts w:hint="eastAsia"/>
        </w:rPr>
        <w:t>　　图表 纤维布行业准入条件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2024-2030年中国纤维布行业信息化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2024-2030年中国纤维布行业风险分析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2024-2030年中国纤维布市场前景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fc7a38434dee" w:history="1">
        <w:r>
          <w:rPr>
            <w:rStyle w:val="Hyperlink"/>
          </w:rPr>
          <w:t>2024-2030年中国纤维布行业现状研究分析及发展趋势研究报告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cfc7a38434dee" w:history="1">
        <w:r>
          <w:rPr>
            <w:rStyle w:val="Hyperlink"/>
          </w:rPr>
          <w:t>https://www.20087.com/0/2A/XianWeiBuHangYeFenXiBaoGao.html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a045097ff4daa" w:history="1">
      <w:r>
        <w:rPr>
          <w:rStyle w:val="Hyperlink"/>
        </w:rPr>
        <w:t>2024-2030年中国纤维布行业现状研究分析及发展趋势研究报告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XianWeiBuHangYeFenXiBaoGao.html" TargetMode="External" Id="R638cfc7a3843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XianWeiBuHangYeFenXiBaoGao.html" TargetMode="External" Id="Rc60a045097f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2024-01-16T03:22:00Z</dcterms:created>
  <dcterms:modified xsi:type="dcterms:W3CDTF">2024-01-16T04:22:00Z</dcterms:modified>
  <dc:subject>2024-2030年中国纤维布行业现状研究分析及发展趋势研究报告</dc:subject>
  <dc:title>2024-2030年中国纤维布行业现状研究分析及发展趋势研究报告</dc:title>
  <cp:keywords>2024-2030年中国纤维布行业现状研究分析及发展趋势研究报告</cp:keywords>
  <dc:description>2024-2030年中国纤维布行业现状研究分析及发展趋势研究报告</dc:description>
</cp:coreProperties>
</file>