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380e1730e48e9" w:history="1">
              <w:r>
                <w:rPr>
                  <w:rStyle w:val="Hyperlink"/>
                </w:rPr>
                <w:t>2024-2030年全棉衬衫市场现状调研与发展趋势分析报告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380e1730e48e9" w:history="1">
              <w:r>
                <w:rPr>
                  <w:rStyle w:val="Hyperlink"/>
                </w:rPr>
                <w:t>2024-2030年全棉衬衫市场现状调研与发展趋势分析报告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380e1730e48e9" w:history="1">
                <w:r>
                  <w:rPr>
                    <w:rStyle w:val="Hyperlink"/>
                  </w:rPr>
                  <w:t>https://www.20087.com/0/5A/QuanMianChenShanFaZhanQuShi.html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衬衫以其舒适、透气和易护理的特性，深受消费者喜爱。目前，随着纺织技术的进步，全棉衬衫的面料更加柔软、耐用，同时，环保染色和印花技术的应用，使得衬衫在保持天然质感的同时，也能展现丰富的色彩和图案。</w:t>
      </w:r>
      <w:r>
        <w:rPr>
          <w:rFonts w:hint="eastAsia"/>
        </w:rPr>
        <w:br/>
      </w:r>
      <w:r>
        <w:rPr>
          <w:rFonts w:hint="eastAsia"/>
        </w:rPr>
        <w:t>　　未来，全棉衬衫将更加注重可持续性和个性化。可持续性体现在采用有机棉和再生棉等环保材料，减少对环境的影响。个性化则意味着通过3D打印和定制服务，消费者可以参与到衬衫的设计中，获得独一无二的产品，满足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380e1730e48e9" w:history="1">
        <w:r>
          <w:rPr>
            <w:rStyle w:val="Hyperlink"/>
          </w:rPr>
          <w:t>2024-2030年全棉衬衫市场现状调研与发展趋势分析报告</w:t>
        </w:r>
      </w:hyperlink>
      <w:r>
        <w:rPr>
          <w:rFonts w:hint="eastAsia"/>
        </w:rPr>
        <w:t>》全面分析了全棉衬衫行业的市场规模、供需状况及产业链结构，深入探讨了全棉衬衫各细分市场的品牌竞争情况和价格动态，聚焦全棉衬衫重点企业经营现状，揭示了行业的集中度和竞争格局。此外，全棉衬衫报告对全棉衬衫行业的市场前景进行了科学预测，揭示了行业未来的发展趋势、潜在风险和机遇。全棉衬衫报告旨在为全棉衬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全棉衬衫行业发展概述</w:t>
      </w:r>
      <w:r>
        <w:rPr>
          <w:rFonts w:hint="eastAsia"/>
        </w:rPr>
        <w:br/>
      </w:r>
      <w:r>
        <w:rPr>
          <w:rFonts w:hint="eastAsia"/>
        </w:rPr>
        <w:t>　　第一节 全棉衬衫的概念</w:t>
      </w:r>
      <w:r>
        <w:rPr>
          <w:rFonts w:hint="eastAsia"/>
        </w:rPr>
        <w:br/>
      </w:r>
      <w:r>
        <w:rPr>
          <w:rFonts w:hint="eastAsia"/>
        </w:rPr>
        <w:t>　　　　一、全棉衬衫的定义</w:t>
      </w:r>
      <w:r>
        <w:rPr>
          <w:rFonts w:hint="eastAsia"/>
        </w:rPr>
        <w:br/>
      </w:r>
      <w:r>
        <w:rPr>
          <w:rFonts w:hint="eastAsia"/>
        </w:rPr>
        <w:t>　　　　二、全棉衬衫的特点</w:t>
      </w:r>
      <w:r>
        <w:rPr>
          <w:rFonts w:hint="eastAsia"/>
        </w:rPr>
        <w:br/>
      </w:r>
      <w:r>
        <w:rPr>
          <w:rFonts w:hint="eastAsia"/>
        </w:rPr>
        <w:t>　　第二节 全棉衬衫行业发展成熟度</w:t>
      </w:r>
      <w:r>
        <w:rPr>
          <w:rFonts w:hint="eastAsia"/>
        </w:rPr>
        <w:br/>
      </w:r>
      <w:r>
        <w:rPr>
          <w:rFonts w:hint="eastAsia"/>
        </w:rPr>
        <w:t>　　　　一、全棉衬衫行业发展周期分析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二、全棉衬衫行业中外市场成熟度对比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全棉衬衫行业产业链分析</w:t>
      </w:r>
      <w:r>
        <w:rPr>
          <w:rFonts w:hint="eastAsia"/>
        </w:rPr>
        <w:br/>
      </w:r>
      <w:r>
        <w:rPr>
          <w:rFonts w:hint="eastAsia"/>
        </w:rPr>
        <w:t>　　　　一、全棉衬衫行业上游原料供应市场分析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二、全棉衬衫行业下游产品需求市场状况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2023-2024年中国全棉衬衫行业运行环境分析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2023-2024年中国全棉衬衫行业发展政策环境分析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二、全棉衬衫行业政策分析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2023-2024年中国全棉衬衫行业发展社会环境分析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2019-2024年中国全棉衬衫行业市场发展分析</w:t>
      </w:r>
      <w:r>
        <w:rPr>
          <w:rFonts w:hint="eastAsia"/>
        </w:rPr>
        <w:br/>
      </w:r>
      <w:r>
        <w:rPr>
          <w:rFonts w:hint="eastAsia"/>
        </w:rPr>
        <w:t>　　第一节 全棉衬衫行业市场发展现状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全棉衬衫行业技术发展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中国全棉衬衫行业消费市场分析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全棉衬衫行业产销数据统计分析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2024-2030年全棉衬衫行业市场发展趋势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2019-2024年中国全棉衬衫行业主要指标监测分析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2019-2024年中国全棉衬衫产业工业总产值分析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2019-2024年中国全棉衬衫产业主营业务收入分析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2019-2024年中国全棉衬衫产业产品成本费用分析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2019-2024年中国全棉衬衫产业利润总额分析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2019-2024年中国全棉衬衫产业资产负债分析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中国全棉衬衫行业区域市场分析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一、全棉衬衫发展现状分析</w:t>
      </w:r>
      <w:r>
        <w:rPr>
          <w:rFonts w:hint="eastAsia"/>
        </w:rPr>
        <w:br/>
      </w:r>
      <w:r>
        <w:rPr>
          <w:rFonts w:hint="eastAsia"/>
        </w:rPr>
        <w:t>　　　　二、全棉衬衫市场需求情况</w:t>
      </w:r>
      <w:r>
        <w:rPr>
          <w:rFonts w:hint="eastAsia"/>
        </w:rPr>
        <w:br/>
      </w:r>
      <w:r>
        <w:rPr>
          <w:rFonts w:hint="eastAsia"/>
        </w:rPr>
        <w:t>　　　　三、全棉衬衫行业发展前景预测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一、全棉衬衫发展现状分析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二、全棉衬衫市场需求情况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三、全棉衬衫行业发展前景预测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二、全棉衬衫市场需求情况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一、全棉衬衫发展现状分析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西北地区全棉衬衫行业分析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三、全棉衬衫行业发展前景预测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全棉衬衫行业竞争格局分析</w:t>
      </w:r>
      <w:r>
        <w:rPr>
          <w:rFonts w:hint="eastAsia"/>
        </w:rPr>
        <w:br/>
      </w:r>
      <w:r>
        <w:rPr>
          <w:rFonts w:hint="eastAsia"/>
        </w:rPr>
        <w:t>　　第一节 全棉衬衫行业竞争结构分析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全棉衬衫行业集中度分析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全棉衬衫行业国际竞争力比较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2024-2030年全棉衬衫行业竞争格局分析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一、2019-2024年国内外全棉衬衫竞争分析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二、2019-2024年我国全棉衬衫市场竞争分析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三、2024-2030年国内主要全棉衬衫企业动向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全棉衬衫企业竞争策略分析</w:t>
      </w:r>
      <w:r>
        <w:rPr>
          <w:rFonts w:hint="eastAsia"/>
        </w:rPr>
        <w:br/>
      </w:r>
      <w:r>
        <w:rPr>
          <w:rFonts w:hint="eastAsia"/>
        </w:rPr>
        <w:t>　　第一节 全棉衬衫市场竞争策略分析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一、2024年全棉衬衫市场增长潜力分析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二、2024年全棉衬衫主要潜力品种分析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三、现有全棉衬衫产品竞争策略分析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四、潜力全棉衬衫品种竞争策略选择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全棉衬衫企业竞争策略分析</w:t>
      </w:r>
      <w:r>
        <w:rPr>
          <w:rFonts w:hint="eastAsia"/>
        </w:rPr>
        <w:br/>
      </w:r>
      <w:r>
        <w:rPr>
          <w:rFonts w:hint="eastAsia"/>
        </w:rPr>
        <w:t>　　第三节 全棉衬衫行业产品定位及市场推广策略分析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一、全棉衬衫行业产品市场定位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二、全棉衬衫行业广告推广策略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三、全棉衬衫行业产品促销策略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四、全棉衬衫行业招商加盟策略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五、全棉衬衫行业网络推广策略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全棉衬衫行业发展预测分析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未来全棉衬衫行业需求与消费预测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一、2024-2030年全棉衬衫产品消费预测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二、2024-2030年全棉衬衫市场规模预测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三、2024-2030年全棉衬衫行业总产值预测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四、2024-2030年全棉衬衫行业销售收入预测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五、2024-2030年全棉衬衫行业总资产预测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2024-2030年中国全棉衬衫行业供需预测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一、2024-2030年中国全棉衬衫供给预测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二、2024-2030年中国全棉衬衫产量预测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三、2024-2030年中国全棉衬衫需求预测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四、2024-2030年中国全棉衬衫供需平衡预测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全棉衬衫行业投资机会与风险分析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全棉衬衫行业投资机会分析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二、可以投资的全棉衬衫模式</w:t>
      </w:r>
      <w:r>
        <w:rPr>
          <w:rFonts w:hint="eastAsia"/>
        </w:rPr>
        <w:br/>
      </w:r>
      <w:r>
        <w:rPr>
          <w:rFonts w:hint="eastAsia"/>
        </w:rPr>
        <w:t>　　　　三、2024年全棉衬衫投资机会</w:t>
      </w:r>
      <w:r>
        <w:rPr>
          <w:rFonts w:hint="eastAsia"/>
        </w:rPr>
        <w:br/>
      </w:r>
      <w:r>
        <w:rPr>
          <w:rFonts w:hint="eastAsia"/>
        </w:rPr>
        <w:t>　　　　四、2024年全棉衬衫投资新方向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五、2024-2030年全棉衬衫行业投资的建议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一、2024-2030年影响全棉衬衫行业运行的有利因素分析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二、2024-2030年影响全棉衬衫行业运行的稳定因素分析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三、2024-2030年影响全棉衬衫行业运行的不利因素分析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四、2024-2030年我国全棉衬衫行业发展面临的挑战分析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五、2024-2030年我国全棉衬衫行业发展面临的机遇分析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全棉衬衫行业投资风险及控制策略分析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一、2024-2030年全棉衬衫行业市场风险及控制策略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二、2024-2030年全棉衬衫行业政策风险及控制策略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三、2024-2030年全棉衬衫行业经营风险及控制策略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四、2024-2030年全棉衬衫行业技术风险及控制策略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五、2024-2030年全棉衬衫同业竞争风险及控制策略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六、2024-2030年全棉衬衫行业其他风险及控制策略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全棉衬衫行业投资战略研究</w:t>
      </w:r>
      <w:r>
        <w:rPr>
          <w:rFonts w:hint="eastAsia"/>
        </w:rPr>
        <w:br/>
      </w:r>
      <w:r>
        <w:rPr>
          <w:rFonts w:hint="eastAsia"/>
        </w:rPr>
        <w:t>　　第一节 全棉衬衫行业发展战略研究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对我国全棉衬衫品牌的战略思考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四、我国全棉衬衫企业的品牌战略</w:t>
      </w:r>
      <w:r>
        <w:rPr>
          <w:rFonts w:hint="eastAsia"/>
        </w:rPr>
        <w:br/>
      </w:r>
      <w:r>
        <w:rPr>
          <w:rFonts w:hint="eastAsia"/>
        </w:rPr>
        <w:t>　　　　五、全棉衬衫品牌战略管理的策略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中智⋅林⋅－全棉衬衫行业投资战略研究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2024-2030年中国全棉衬衫市场前景分析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380e1730e48e9" w:history="1">
        <w:r>
          <w:rPr>
            <w:rStyle w:val="Hyperlink"/>
          </w:rPr>
          <w:t>2024-2030年全棉衬衫市场现状调研与发展趋势分析报告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380e1730e48e9" w:history="1">
        <w:r>
          <w:rPr>
            <w:rStyle w:val="Hyperlink"/>
          </w:rPr>
          <w:t>https://www.20087.com/0/5A/QuanMianChenShanFaZhanQuShi.html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5339cbdac4cf8" w:history="1">
      <w:r>
        <w:rPr>
          <w:rStyle w:val="Hyperlink"/>
        </w:rPr>
        <w:t>2024-2030年全棉衬衫市场现状调研与发展趋势分析报告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QuanMianChenShanFaZhanQuShi.html" TargetMode="External" Id="Ra9d380e1730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QuanMianChenShanFaZhanQuShi.html" TargetMode="External" Id="Ree85339cbda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2024-05-14T07:40:00Z</dcterms:created>
  <dcterms:modified xsi:type="dcterms:W3CDTF">2024-05-14T08:40:00Z</dcterms:modified>
  <dc:subject>2024-2030年全棉衬衫市场现状调研与发展趋势分析报告</dc:subject>
  <dc:title>2024-2030年全棉衬衫市场现状调研与发展趋势分析报告</dc:title>
  <cp:keywords>2024-2030年全棉衬衫市场现状调研与发展趋势分析报告</cp:keywords>
  <dc:description>2024-2030年全棉衬衫市场现状调研与发展趋势分析报告</dc:description>
</cp:coreProperties>
</file>