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df0c76edf244b3" w:history="1">
              <w:r>
                <w:rPr>
                  <w:rStyle w:val="Hyperlink"/>
                </w:rPr>
                <w:t>2026-2032年中国胶鞋行业深度调研及发展趋势预测报告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df0c76edf244b3" w:history="1">
              <w:r>
                <w:rPr>
                  <w:rStyle w:val="Hyperlink"/>
                </w:rPr>
                <w:t>2026-2032年中国胶鞋行业深度调研及发展趋势预测报告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03230A0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df0c76edf244b3" w:history="1">
                <w:r>
                  <w:rPr>
                    <w:rStyle w:val="Hyperlink"/>
                  </w:rPr>
                  <w:t>https://www.20087.com/0/0A/JiaoXieFaZhanQuShi.html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鞋作为一种常见的鞋类产品，广泛应用于运动、劳保等多个领域。近年来，随着消费者对健康生活方式的追求以及对功能性鞋类产品的需求增长，胶鞋市场需求持续增长。目前，胶鞋的设计和制造技术不断进步，通过采用优质橡胶材料和先进的制鞋工艺，提高了胶鞋的舒适度和耐用性。同时，随着环保要求的提高，胶鞋的生产过程更加注重节能减排，采用环保材料和技术以减少对环境的影响。然而，胶鞋市场竞争激烈，如何在保证产品质量的同时提升设计创新能力成为企业面临的挑战。</w:t>
      </w:r>
      <w:r>
        <w:rPr>
          <w:rFonts w:hint="eastAsia"/>
        </w:rPr>
        <w:br/>
      </w:r>
      <w:r>
        <w:rPr>
          <w:rFonts w:hint="eastAsia"/>
        </w:rPr>
        <w:t>　　未来，胶鞋产品的发展将更加注重设计创新与功能性。市场调研网认为，一方面，通过引入新型材料和技术，开发出更多具有时尚感和个性化特点的胶鞋产品，满足消费者对高品质生活的需求；另一方面，通过优化产品设计，开发出更多功能和更人性化操作的胶鞋产品，如配备减震、透气等功能，提升用户体验。此外，随着环保理念的普及，胶鞋产品将更加注重环保性能的开发，如开发可降解或可循环使用的胶鞋材料，减少资源浪费。同时，通过加强品牌建设和市场推广，提升胶鞋产品的品牌影响力和市场占有率。</w:t>
      </w:r>
      <w:r>
        <w:rPr>
          <w:rFonts w:hint="eastAsia"/>
        </w:rPr>
        <w:br/>
      </w:r>
      <w:r>
        <w:rPr>
          <w:rFonts w:hint="eastAsia"/>
        </w:rPr>
        <w:t>　　据市场调研网（中智林）《</w:t>
      </w:r>
      <w:hyperlink r:id="Ra6df0c76edf244b3" w:history="1">
        <w:r>
          <w:rPr>
            <w:rStyle w:val="Hyperlink"/>
          </w:rPr>
          <w:t>2026-2032年中国胶鞋行业深度调研及发展趋势预测报告</w:t>
        </w:r>
      </w:hyperlink>
      <w:r>
        <w:rPr>
          <w:rFonts w:hint="eastAsia"/>
        </w:rPr>
        <w:t>》，2025年胶鞋行业市场规模达 亿元，预计2032年市场规模将达 亿元，期间年均复合增长率（CAGR）达 %。报告依托多年行业监测数据，结合胶鞋行业现状与未来前景，系统分析了胶鞋市场需求、市场规模、产业链结构、价格机制及细分市场特征。报告对胶鞋市场前景进行了客观评估，预测了胶鞋行业发展趋势，并详细解读了品牌竞争格局、市场集中度及重点企业的运营表现。此外，报告通过SWOT分析识别了胶鞋行业机遇与潜在风险，为投资者和决策者提供了科学、规范的战略建议，助力把握胶鞋行业的投资方向与发展机会。</w:t>
      </w:r>
      <w:r>
        <w:rPr>
          <w:rFonts w:hint="eastAsia"/>
        </w:rPr>
        <w:br/>
      </w:r>
      <w:r>
        <w:rPr>
          <w:rFonts w:hint="eastAsia"/>
        </w:rPr>
        <w:br/>
      </w:r>
      <w:r>
        <w:rPr>
          <w:rFonts w:hint="eastAsia"/>
        </w:rPr>
        <w:t>第一章 胶鞋行业概述</w:t>
      </w:r>
      <w:r>
        <w:rPr>
          <w:rFonts w:hint="eastAsia"/>
        </w:rPr>
        <w:br/>
      </w:r>
      <w:r>
        <w:rPr>
          <w:rFonts w:hint="eastAsia"/>
        </w:rPr>
        <w:t>　　第一节 行业相关界定</w:t>
      </w:r>
      <w:r>
        <w:rPr>
          <w:rFonts w:hint="eastAsia"/>
        </w:rPr>
        <w:br/>
      </w:r>
      <w:r>
        <w:rPr>
          <w:rFonts w:hint="eastAsia"/>
        </w:rPr>
        <w:t>　　　　一、胶鞋的定义</w:t>
      </w:r>
      <w:r>
        <w:rPr>
          <w:rFonts w:hint="eastAsia"/>
        </w:rPr>
        <w:br/>
      </w:r>
      <w:r>
        <w:rPr>
          <w:rFonts w:hint="eastAsia"/>
        </w:rPr>
        <w:t>　　　　二、行业发展历程</w:t>
      </w:r>
      <w:r>
        <w:rPr>
          <w:rFonts w:hint="eastAsia"/>
        </w:rPr>
        <w:br/>
      </w:r>
      <w:r>
        <w:rPr>
          <w:rFonts w:hint="eastAsia"/>
        </w:rPr>
        <w:t>　　第二节 胶鞋产品细分及特性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胶鞋行业地位分析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2025-2026年中国胶鞋行业宏观经济环境分析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中国胶鞋行业政策技术环境分析</w:t>
      </w:r>
      <w:r>
        <w:rPr>
          <w:rFonts w:hint="eastAsia"/>
        </w:rPr>
        <w:br/>
      </w:r>
      <w:r>
        <w:rPr>
          <w:rFonts w:hint="eastAsia"/>
        </w:rPr>
        <w:t>　　第一节 胶鞋行业政策法规环境分析</w:t>
      </w:r>
      <w:r>
        <w:rPr>
          <w:rFonts w:hint="eastAsia"/>
        </w:rPr>
        <w:br/>
      </w:r>
      <w:r>
        <w:rPr>
          <w:rFonts w:hint="eastAsia"/>
        </w:rPr>
        <w:t>　　　　一、胶鞋行业“十三五”规划解读</w:t>
      </w:r>
      <w:r>
        <w:rPr>
          <w:rFonts w:hint="eastAsia"/>
        </w:rPr>
        <w:br/>
      </w:r>
      <w:r>
        <w:rPr>
          <w:rFonts w:hint="eastAsia"/>
        </w:rPr>
        <w:t>　　　　二、胶鞋行业相关标准概述</w:t>
      </w:r>
      <w:r>
        <w:rPr>
          <w:rFonts w:hint="eastAsia"/>
        </w:rPr>
        <w:br/>
      </w:r>
      <w:r>
        <w:rPr>
          <w:rFonts w:hint="eastAsia"/>
        </w:rPr>
        <w:t>　　　　三、胶鞋行业税收政策分析</w:t>
      </w:r>
      <w:r>
        <w:rPr>
          <w:rFonts w:hint="eastAsia"/>
        </w:rPr>
        <w:br/>
      </w:r>
      <w:r>
        <w:rPr>
          <w:rFonts w:hint="eastAsia"/>
        </w:rPr>
        <w:t>　　　　四、胶鞋行业环保政策分析</w:t>
      </w:r>
      <w:r>
        <w:rPr>
          <w:rFonts w:hint="eastAsia"/>
        </w:rPr>
        <w:br/>
      </w:r>
      <w:r>
        <w:rPr>
          <w:rFonts w:hint="eastAsia"/>
        </w:rPr>
        <w:t>　　　　五、胶鞋行业政策走势及其影响</w:t>
      </w:r>
      <w:r>
        <w:rPr>
          <w:rFonts w:hint="eastAsia"/>
        </w:rPr>
        <w:br/>
      </w:r>
      <w:r>
        <w:rPr>
          <w:rFonts w:hint="eastAsia"/>
        </w:rPr>
        <w:t>　　第二节 胶鞋行业技术环境分析</w:t>
      </w:r>
      <w:r>
        <w:rPr>
          <w:rFonts w:hint="eastAsia"/>
        </w:rPr>
        <w:br/>
      </w:r>
      <w:r>
        <w:rPr>
          <w:rFonts w:hint="eastAsia"/>
        </w:rPr>
        <w:t>　　　　一、国际胶鞋技术发展趋势</w:t>
      </w:r>
      <w:r>
        <w:rPr>
          <w:rFonts w:hint="eastAsia"/>
        </w:rPr>
        <w:br/>
      </w:r>
      <w:r>
        <w:rPr>
          <w:rFonts w:hint="eastAsia"/>
        </w:rPr>
        <w:t>　　　　二、国内胶鞋技术水平现状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2021-2026年中国胶鞋行业总体发展状况</w:t>
      </w:r>
      <w:r>
        <w:rPr>
          <w:rFonts w:hint="eastAsia"/>
        </w:rPr>
        <w:br/>
      </w:r>
      <w:r>
        <w:rPr>
          <w:rFonts w:hint="eastAsia"/>
        </w:rPr>
        <w:t>　　第一节 中国胶鞋行业规模情况分析</w:t>
      </w:r>
      <w:r>
        <w:rPr>
          <w:rFonts w:hint="eastAsia"/>
        </w:rPr>
        <w:br/>
      </w:r>
      <w:r>
        <w:rPr>
          <w:rFonts w:hint="eastAsia"/>
        </w:rPr>
        <w:t>　　　　一、胶鞋行业单位规模情况分析</w:t>
      </w:r>
      <w:r>
        <w:rPr>
          <w:rFonts w:hint="eastAsia"/>
        </w:rPr>
        <w:br/>
      </w:r>
      <w:r>
        <w:rPr>
          <w:rFonts w:hint="eastAsia"/>
        </w:rPr>
        <w:t>　　　　二、胶鞋行业人员规模状况分析</w:t>
      </w:r>
      <w:r>
        <w:rPr>
          <w:rFonts w:hint="eastAsia"/>
        </w:rPr>
        <w:br/>
      </w:r>
      <w:r>
        <w:rPr>
          <w:rFonts w:hint="eastAsia"/>
        </w:rPr>
        <w:t>　　　　三、胶鞋行业资产规模状况分析</w:t>
      </w:r>
      <w:r>
        <w:rPr>
          <w:rFonts w:hint="eastAsia"/>
        </w:rPr>
        <w:br/>
      </w:r>
      <w:r>
        <w:rPr>
          <w:rFonts w:hint="eastAsia"/>
        </w:rPr>
        <w:t>　　　　四、胶鞋行业市场规模状况分析</w:t>
      </w:r>
      <w:r>
        <w:rPr>
          <w:rFonts w:hint="eastAsia"/>
        </w:rPr>
        <w:br/>
      </w:r>
      <w:r>
        <w:rPr>
          <w:rFonts w:hint="eastAsia"/>
        </w:rPr>
        <w:t>　　　　五、胶鞋行业敏感性分析</w:t>
      </w:r>
      <w:r>
        <w:rPr>
          <w:rFonts w:hint="eastAsia"/>
        </w:rPr>
        <w:br/>
      </w:r>
      <w:r>
        <w:rPr>
          <w:rFonts w:hint="eastAsia"/>
        </w:rPr>
        <w:t>　　第二节 中国胶鞋行业产销情况分析</w:t>
      </w:r>
      <w:r>
        <w:rPr>
          <w:rFonts w:hint="eastAsia"/>
        </w:rPr>
        <w:br/>
      </w:r>
      <w:r>
        <w:rPr>
          <w:rFonts w:hint="eastAsia"/>
        </w:rPr>
        <w:t>　　　　一、胶鞋行业生产情况分析</w:t>
      </w:r>
      <w:r>
        <w:rPr>
          <w:rFonts w:hint="eastAsia"/>
        </w:rPr>
        <w:br/>
      </w:r>
      <w:r>
        <w:rPr>
          <w:rFonts w:hint="eastAsia"/>
        </w:rPr>
        <w:t>　　　　二、胶鞋行业销售情况分析</w:t>
      </w:r>
      <w:r>
        <w:rPr>
          <w:rFonts w:hint="eastAsia"/>
        </w:rPr>
        <w:br/>
      </w:r>
      <w:r>
        <w:rPr>
          <w:rFonts w:hint="eastAsia"/>
        </w:rPr>
        <w:t>　　　　三、胶鞋行业产销情况分析</w:t>
      </w:r>
      <w:r>
        <w:rPr>
          <w:rFonts w:hint="eastAsia"/>
        </w:rPr>
        <w:br/>
      </w:r>
      <w:r>
        <w:rPr>
          <w:rFonts w:hint="eastAsia"/>
        </w:rPr>
        <w:t>　　第三节 中国胶鞋行业财务能力分析</w:t>
      </w:r>
      <w:r>
        <w:rPr>
          <w:rFonts w:hint="eastAsia"/>
        </w:rPr>
        <w:br/>
      </w:r>
      <w:r>
        <w:rPr>
          <w:rFonts w:hint="eastAsia"/>
        </w:rPr>
        <w:t>　　　　一、胶鞋行业盈利能力分析</w:t>
      </w:r>
      <w:r>
        <w:rPr>
          <w:rFonts w:hint="eastAsia"/>
        </w:rPr>
        <w:br/>
      </w:r>
      <w:r>
        <w:rPr>
          <w:rFonts w:hint="eastAsia"/>
        </w:rPr>
        <w:t>　　　　二、胶鞋行业偿债能力分析</w:t>
      </w:r>
      <w:r>
        <w:rPr>
          <w:rFonts w:hint="eastAsia"/>
        </w:rPr>
        <w:br/>
      </w:r>
      <w:r>
        <w:rPr>
          <w:rFonts w:hint="eastAsia"/>
        </w:rPr>
        <w:t>　　　　三、胶鞋行业营运能力分析</w:t>
      </w:r>
      <w:r>
        <w:rPr>
          <w:rFonts w:hint="eastAsia"/>
        </w:rPr>
        <w:br/>
      </w:r>
      <w:r>
        <w:rPr>
          <w:rFonts w:hint="eastAsia"/>
        </w:rPr>
        <w:t>　　　　四、胶鞋行业发展能力分析</w:t>
      </w:r>
      <w:r>
        <w:rPr>
          <w:rFonts w:hint="eastAsia"/>
        </w:rPr>
        <w:br/>
      </w:r>
      <w:r>
        <w:rPr>
          <w:rFonts w:hint="eastAsia"/>
        </w:rPr>
        <w:br/>
      </w:r>
      <w:r>
        <w:rPr>
          <w:rFonts w:hint="eastAsia"/>
        </w:rPr>
        <w:t>第五章 2021-2026年中国胶鞋行业市场发展分析</w:t>
      </w:r>
      <w:r>
        <w:rPr>
          <w:rFonts w:hint="eastAsia"/>
        </w:rPr>
        <w:br/>
      </w:r>
      <w:r>
        <w:rPr>
          <w:rFonts w:hint="eastAsia"/>
        </w:rPr>
        <w:t>　　第一节 2021-2026年中国胶鞋市场分析</w:t>
      </w:r>
      <w:r>
        <w:rPr>
          <w:rFonts w:hint="eastAsia"/>
        </w:rPr>
        <w:br/>
      </w:r>
      <w:r>
        <w:rPr>
          <w:rFonts w:hint="eastAsia"/>
        </w:rPr>
        <w:t>　　　　一、2025-2026年胶鞋市场形势回顾</w:t>
      </w:r>
      <w:r>
        <w:rPr>
          <w:rFonts w:hint="eastAsia"/>
        </w:rPr>
        <w:br/>
      </w:r>
      <w:r>
        <w:rPr>
          <w:rFonts w:hint="eastAsia"/>
        </w:rPr>
        <w:t>　　　　二、2025-2026年胶鞋市场形势分析</w:t>
      </w:r>
      <w:r>
        <w:rPr>
          <w:rFonts w:hint="eastAsia"/>
        </w:rPr>
        <w:br/>
      </w:r>
      <w:r>
        <w:rPr>
          <w:rFonts w:hint="eastAsia"/>
        </w:rPr>
        <w:t>　　第二节 中国胶鞋行业市场产品价格走势分析</w:t>
      </w:r>
      <w:r>
        <w:rPr>
          <w:rFonts w:hint="eastAsia"/>
        </w:rPr>
        <w:br/>
      </w:r>
      <w:r>
        <w:rPr>
          <w:rFonts w:hint="eastAsia"/>
        </w:rPr>
        <w:t>　　　　一、中国胶鞋行业市场价格影响因素分析</w:t>
      </w:r>
      <w:r>
        <w:rPr>
          <w:rFonts w:hint="eastAsia"/>
        </w:rPr>
        <w:br/>
      </w:r>
      <w:r>
        <w:rPr>
          <w:rFonts w:hint="eastAsia"/>
        </w:rPr>
        <w:t>　　　　二、2021-2026年中国胶鞋行业市场价格走势分析</w:t>
      </w:r>
      <w:r>
        <w:rPr>
          <w:rFonts w:hint="eastAsia"/>
        </w:rPr>
        <w:br/>
      </w:r>
      <w:r>
        <w:rPr>
          <w:rFonts w:hint="eastAsia"/>
        </w:rPr>
        <w:t>　　第三节 中国胶鞋行业市场发展的主要策略</w:t>
      </w:r>
      <w:r>
        <w:rPr>
          <w:rFonts w:hint="eastAsia"/>
        </w:rPr>
        <w:br/>
      </w:r>
      <w:r>
        <w:rPr>
          <w:rFonts w:hint="eastAsia"/>
        </w:rPr>
        <w:t>　　　　一、发展国内胶鞋业的相关建议与对策</w:t>
      </w:r>
      <w:r>
        <w:rPr>
          <w:rFonts w:hint="eastAsia"/>
        </w:rPr>
        <w:br/>
      </w:r>
      <w:r>
        <w:rPr>
          <w:rFonts w:hint="eastAsia"/>
        </w:rPr>
        <w:t>　　　　二、中国胶鞋产业的发展建议</w:t>
      </w:r>
      <w:r>
        <w:rPr>
          <w:rFonts w:hint="eastAsia"/>
        </w:rPr>
        <w:br/>
      </w:r>
      <w:r>
        <w:rPr>
          <w:rFonts w:hint="eastAsia"/>
        </w:rPr>
        <w:br/>
      </w:r>
      <w:r>
        <w:rPr>
          <w:rFonts w:hint="eastAsia"/>
        </w:rPr>
        <w:t>第六章 2021-2026年中国胶鞋行业进出口市场分析</w:t>
      </w:r>
      <w:r>
        <w:rPr>
          <w:rFonts w:hint="eastAsia"/>
        </w:rPr>
        <w:br/>
      </w:r>
      <w:r>
        <w:rPr>
          <w:rFonts w:hint="eastAsia"/>
        </w:rPr>
        <w:t>　　第一节 胶鞋进出口市场分析</w:t>
      </w:r>
      <w:r>
        <w:rPr>
          <w:rFonts w:hint="eastAsia"/>
        </w:rPr>
        <w:br/>
      </w:r>
      <w:r>
        <w:rPr>
          <w:rFonts w:hint="eastAsia"/>
        </w:rPr>
        <w:t>　　　　一、胶鞋进出口产品构成特点</w:t>
      </w:r>
      <w:r>
        <w:rPr>
          <w:rFonts w:hint="eastAsia"/>
        </w:rPr>
        <w:br/>
      </w:r>
      <w:r>
        <w:rPr>
          <w:rFonts w:hint="eastAsia"/>
        </w:rPr>
        <w:t>　　　　二、2021-2026年进出口市场发展分析</w:t>
      </w:r>
      <w:r>
        <w:rPr>
          <w:rFonts w:hint="eastAsia"/>
        </w:rPr>
        <w:br/>
      </w:r>
      <w:r>
        <w:rPr>
          <w:rFonts w:hint="eastAsia"/>
        </w:rPr>
        <w:t>　　第二节 胶鞋行业进出口数据统计</w:t>
      </w:r>
      <w:r>
        <w:rPr>
          <w:rFonts w:hint="eastAsia"/>
        </w:rPr>
        <w:br/>
      </w:r>
      <w:r>
        <w:rPr>
          <w:rFonts w:hint="eastAsia"/>
        </w:rPr>
        <w:t>　　　　一、2021-2026年胶鞋进口量统计</w:t>
      </w:r>
      <w:r>
        <w:rPr>
          <w:rFonts w:hint="eastAsia"/>
        </w:rPr>
        <w:br/>
      </w:r>
      <w:r>
        <w:rPr>
          <w:rFonts w:hint="eastAsia"/>
        </w:rPr>
        <w:t>　　　　二、2021-2026年胶鞋出口量统计</w:t>
      </w:r>
      <w:r>
        <w:rPr>
          <w:rFonts w:hint="eastAsia"/>
        </w:rPr>
        <w:br/>
      </w:r>
      <w:r>
        <w:rPr>
          <w:rFonts w:hint="eastAsia"/>
        </w:rPr>
        <w:t>　　第三节 胶鞋进出口区域格局分析</w:t>
      </w:r>
      <w:r>
        <w:rPr>
          <w:rFonts w:hint="eastAsia"/>
        </w:rPr>
        <w:br/>
      </w:r>
      <w:r>
        <w:rPr>
          <w:rFonts w:hint="eastAsia"/>
        </w:rPr>
        <w:t>　　　　一、胶鞋进口地区格局</w:t>
      </w:r>
      <w:r>
        <w:rPr>
          <w:rFonts w:hint="eastAsia"/>
        </w:rPr>
        <w:br/>
      </w:r>
      <w:r>
        <w:rPr>
          <w:rFonts w:hint="eastAsia"/>
        </w:rPr>
        <w:t>　　　　二、胶鞋出口地区格局</w:t>
      </w:r>
      <w:r>
        <w:rPr>
          <w:rFonts w:hint="eastAsia"/>
        </w:rPr>
        <w:br/>
      </w:r>
      <w:r>
        <w:rPr>
          <w:rFonts w:hint="eastAsia"/>
        </w:rPr>
        <w:t>　　第四节 2021-2032年胶鞋进出口预测</w:t>
      </w:r>
      <w:r>
        <w:rPr>
          <w:rFonts w:hint="eastAsia"/>
        </w:rPr>
        <w:br/>
      </w:r>
      <w:r>
        <w:rPr>
          <w:rFonts w:hint="eastAsia"/>
        </w:rPr>
        <w:t>　　　　一、2021-2032年胶鞋进口预测</w:t>
      </w:r>
      <w:r>
        <w:rPr>
          <w:rFonts w:hint="eastAsia"/>
        </w:rPr>
        <w:br/>
      </w:r>
      <w:r>
        <w:rPr>
          <w:rFonts w:hint="eastAsia"/>
        </w:rPr>
        <w:t>　　　　二、2021-2032年胶鞋出口预测</w:t>
      </w:r>
      <w:r>
        <w:rPr>
          <w:rFonts w:hint="eastAsia"/>
        </w:rPr>
        <w:br/>
      </w:r>
      <w:r>
        <w:rPr>
          <w:rFonts w:hint="eastAsia"/>
        </w:rPr>
        <w:br/>
      </w:r>
      <w:r>
        <w:rPr>
          <w:rFonts w:hint="eastAsia"/>
        </w:rPr>
        <w:t>第七章 2021-2026年中国胶鞋行业竞争格局分析</w:t>
      </w:r>
      <w:r>
        <w:rPr>
          <w:rFonts w:hint="eastAsia"/>
        </w:rPr>
        <w:br/>
      </w:r>
      <w:r>
        <w:rPr>
          <w:rFonts w:hint="eastAsia"/>
        </w:rPr>
        <w:t>　　第一节 胶鞋行业竞争结构分析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胶鞋企业国际竞争力比较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胶鞋行业竞争格局分析</w:t>
      </w:r>
      <w:r>
        <w:rPr>
          <w:rFonts w:hint="eastAsia"/>
        </w:rPr>
        <w:br/>
      </w:r>
      <w:r>
        <w:rPr>
          <w:rFonts w:hint="eastAsia"/>
        </w:rPr>
        <w:t>　　　　一、胶鞋行业集中度分析</w:t>
      </w:r>
      <w:r>
        <w:rPr>
          <w:rFonts w:hint="eastAsia"/>
        </w:rPr>
        <w:br/>
      </w:r>
      <w:r>
        <w:rPr>
          <w:rFonts w:hint="eastAsia"/>
        </w:rPr>
        <w:t>　　　　二、胶鞋行业竞争程度分析</w:t>
      </w:r>
      <w:r>
        <w:rPr>
          <w:rFonts w:hint="eastAsia"/>
        </w:rPr>
        <w:br/>
      </w:r>
      <w:r>
        <w:rPr>
          <w:rFonts w:hint="eastAsia"/>
        </w:rPr>
        <w:t>　　第四节 2021-2032年胶鞋行业竞争策略分析</w:t>
      </w:r>
      <w:r>
        <w:rPr>
          <w:rFonts w:hint="eastAsia"/>
        </w:rPr>
        <w:br/>
      </w:r>
      <w:r>
        <w:rPr>
          <w:rFonts w:hint="eastAsia"/>
        </w:rPr>
        <w:t>　　　　一、经济危机对行业竞争格局的影响</w:t>
      </w:r>
      <w:r>
        <w:rPr>
          <w:rFonts w:hint="eastAsia"/>
        </w:rPr>
        <w:br/>
      </w:r>
      <w:r>
        <w:rPr>
          <w:rFonts w:hint="eastAsia"/>
        </w:rPr>
        <w:t>　　　　二、2021-2032年胶鞋行业竞争格局展望</w:t>
      </w:r>
      <w:r>
        <w:rPr>
          <w:rFonts w:hint="eastAsia"/>
        </w:rPr>
        <w:br/>
      </w:r>
      <w:r>
        <w:rPr>
          <w:rFonts w:hint="eastAsia"/>
        </w:rPr>
        <w:t>　　　　三、2021-2032年胶鞋行业竞争策略分析</w:t>
      </w:r>
      <w:r>
        <w:rPr>
          <w:rFonts w:hint="eastAsia"/>
        </w:rPr>
        <w:br/>
      </w:r>
      <w:r>
        <w:rPr>
          <w:rFonts w:hint="eastAsia"/>
        </w:rPr>
        <w:br/>
      </w:r>
      <w:r>
        <w:rPr>
          <w:rFonts w:hint="eastAsia"/>
        </w:rPr>
        <w:t>第八章 胶鞋行业重点企业发展调研</w:t>
      </w:r>
      <w:r>
        <w:rPr>
          <w:rFonts w:hint="eastAsia"/>
        </w:rPr>
        <w:br/>
      </w:r>
      <w:r>
        <w:rPr>
          <w:rFonts w:hint="eastAsia"/>
        </w:rPr>
        <w:t>　　第一节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第二节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第三节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第四节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第五节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第六节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第七节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第八节 胶鞋重点企业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三、胶鞋企业经营情况分析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2021-2032年中国胶鞋行业发展前景预测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2021-2032年中国胶鞋行业市场发展趋势预测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三、2021-2032年中国胶鞋行业市场价格走势预测</w:t>
      </w:r>
      <w:r>
        <w:rPr>
          <w:rFonts w:hint="eastAsia"/>
        </w:rPr>
        <w:br/>
      </w:r>
      <w:r>
        <w:rPr>
          <w:rFonts w:hint="eastAsia"/>
        </w:rPr>
        <w:t>　　第三节 2021-2032年中国胶鞋技术发展趋势预测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2021-2032年中国胶鞋行业投资分析</w:t>
      </w:r>
      <w:r>
        <w:rPr>
          <w:rFonts w:hint="eastAsia"/>
        </w:rPr>
        <w:br/>
      </w:r>
      <w:r>
        <w:rPr>
          <w:rFonts w:hint="eastAsia"/>
        </w:rPr>
        <w:t>　　第一节 胶鞋行业投资机会分析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胶鞋行业投资风险分析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中⋅智⋅林⋅－胶鞋行业投资建议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df0c76edf244b3" w:history="1">
        <w:r>
          <w:rPr>
            <w:rStyle w:val="Hyperlink"/>
          </w:rPr>
          <w:t>2026-2032年中国胶鞋行业深度调研及发展趋势预测报告</w:t>
        </w:r>
      </w:hyperlink>
      <w:r>
        <w:rPr>
          <w:color w:val="C00000"/>
        </w:rPr>
        <w:t>》，报告编号：</w:t>
      </w:r>
      <w:r>
        <w:rPr>
          <w:rFonts w:hint="eastAsia"/>
          <w:color w:val="C00000"/>
        </w:rPr>
        <w:t>03230A0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df0c76edf244b3" w:history="1">
        <w:r>
          <w:rPr>
            <w:rStyle w:val="Hyperlink"/>
          </w:rPr>
          <w:t>https://www.20087.com/0/0A/JiaoXieFaZhanQuShi.html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热点：sneacker、胶鞋用什么胶水最好、皮鞋38紧39松买哪个好、胶鞋专用胶水、50式胶鞋、胶鞋脱胶用什么胶粘、交警怎么认定高跟鞋、胶鞋哪个品牌好、警察穿什么鞋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b663ae940c4773" w:history="1">
      <w:r>
        <w:rPr>
          <w:rStyle w:val="Hyperlink"/>
        </w:rPr>
        <w:t>2026-2032年中国胶鞋行业深度调研及发展趋势预测报告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A/JiaoXieFaZhanQuShi.html" TargetMode="External" Id="Ra6df0c76edf244b3" /></Relationships>
</file>

<file path=word/_rels/header2.xml.rels>&#65279;<?xml version="1.0" encoding="utf-8"?><Relationships xmlns="http://schemas.openxmlformats.org/package/2006/relationships"><Relationship Type="http://schemas.openxmlformats.org/officeDocument/2006/relationships/hyperlink" Target="https://www.20087.com/0/0A/JiaoXieFaZhanQuShi.html" TargetMode="External" Id="R73b663ae940c47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2026-02-07T00:13:00Z</dcterms:created>
  <dcterms:modified xsi:type="dcterms:W3CDTF">2026-02-07T01:13:00Z</dcterms:modified>
  <dc:subject>2026-2032年中国胶鞋行业深度调研及发展趋势预测报告</dc:subject>
  <dc:title>2026-2032年中国胶鞋行业深度调研及发展趋势预测报告</dc:title>
  <cp:keywords>2026-2032年中国胶鞋行业深度调研及发展趋势预测报告</cp:keywords>
  <dc:description>2026-2032年中国胶鞋行业深度调研及发展趋势预测报告</dc:description>
</cp:coreProperties>
</file>