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bfc55ee424bc1" w:history="1">
              <w:r>
                <w:rPr>
                  <w:rStyle w:val="Hyperlink"/>
                </w:rPr>
                <w:t>2025年版中国涤纶长丝市场现状调研与发展前景趋势分析报告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bfc55ee424bc1" w:history="1">
              <w:r>
                <w:rPr>
                  <w:rStyle w:val="Hyperlink"/>
                </w:rPr>
                <w:t>2025年版中国涤纶长丝市场现状调研与发展前景趋势分析报告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bfc55ee424bc1" w:history="1">
                <w:r>
                  <w:rPr>
                    <w:rStyle w:val="Hyperlink"/>
                  </w:rPr>
                  <w:t>https://www.20087.com/M_FangZhiFuZhuang/A1/DiLunZhangSiHangYeXianZhuangYuFaZhanQianJing.html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长丝是合成纤维的一种，以其强度高、耐磨、易染色等特性，在纺织、服装、家纺和工业用布等领域占有重要地位。近年来，随着纺织工业的升级和消费者对高性能面料的需求增加，涤纶长丝的生产工艺和产品种类不断优化，以适应不同应用场景。</w:t>
      </w:r>
      <w:r>
        <w:rPr>
          <w:rFonts w:hint="eastAsia"/>
        </w:rPr>
        <w:br/>
      </w:r>
      <w:r>
        <w:rPr>
          <w:rFonts w:hint="eastAsia"/>
        </w:rPr>
        <w:t>　　涤纶长丝行业未来将更加重视可持续性和创新性。循环再利用和生物降解性将成为研发重点，以减少对环境的影响。同时，功能性涤纶长丝，如吸湿排汗、抗静电、抗菌防臭等，将满足市场对功能性面料的需求。此外，智能制造和个性化定制将成为行业趋势，提高生产效率和满足消费者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bfc55ee424bc1" w:history="1">
        <w:r>
          <w:rPr>
            <w:rStyle w:val="Hyperlink"/>
          </w:rPr>
          <w:t>2025年版中国涤纶长丝市场现状调研与发展前景趋势分析报告</w:t>
        </w:r>
      </w:hyperlink>
      <w:r>
        <w:rPr>
          <w:rFonts w:hint="eastAsia"/>
        </w:rPr>
        <w:t>》通过对涤纶长丝行业的全面调研，系统分析了涤纶长丝市场规模、技术现状及未来发展方向，揭示了行业竞争格局的演变趋势与潜在问题。同时，报告评估了涤纶长丝行业投资价值与效益，识别了发展中的主要挑战与机遇，并结合SWOT分析为投资者和企业提供了科学的战略建议。此外，报告重点聚焦涤纶长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第一章 中国宏观经济运行现状分析</w:t>
      </w:r>
      <w:r>
        <w:rPr>
          <w:rFonts w:hint="eastAsia"/>
        </w:rPr>
        <w:br/>
      </w:r>
      <w:r>
        <w:rPr>
          <w:rFonts w:hint="eastAsia"/>
        </w:rPr>
        <w:t>　　一、中国宏观经济整体分析</w:t>
      </w:r>
      <w:r>
        <w:rPr>
          <w:rFonts w:hint="eastAsia"/>
        </w:rPr>
        <w:br/>
      </w:r>
      <w:r>
        <w:rPr>
          <w:rFonts w:hint="eastAsia"/>
        </w:rPr>
        <w:t>　　二、中国经济运行基本数据统计</w:t>
      </w:r>
      <w:r>
        <w:rPr>
          <w:rFonts w:hint="eastAsia"/>
        </w:rPr>
        <w:br/>
      </w:r>
      <w:r>
        <w:rPr>
          <w:rFonts w:hint="eastAsia"/>
        </w:rPr>
        <w:t>　　三、中国宏观经济运行特点分析</w:t>
      </w:r>
      <w:r>
        <w:rPr>
          <w:rFonts w:hint="eastAsia"/>
        </w:rPr>
        <w:br/>
      </w:r>
      <w:r>
        <w:rPr>
          <w:rFonts w:hint="eastAsia"/>
        </w:rPr>
        <w:t>　　第二章 涤纶长丝行业市场现状分析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2020-2025年中国涤纶长丝行业销售规模分析</w:t>
      </w:r>
      <w:r>
        <w:rPr>
          <w:rFonts w:hint="eastAsia"/>
        </w:rPr>
        <w:br/>
      </w:r>
      <w:r>
        <w:rPr>
          <w:rFonts w:hint="eastAsia"/>
        </w:rPr>
        <w:t>　　2020-2025年中国涤纶长丝行业产量分析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第三章 涤纶长丝市场竞争分析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2020-2025年中国涤纶长丝行业主要企业市场占有率分析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2020-2025年进出口状况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第四章 涤纶长丝行业主要企业分析</w:t>
      </w:r>
      <w:r>
        <w:rPr>
          <w:rFonts w:hint="eastAsia"/>
        </w:rPr>
        <w:br/>
      </w:r>
      <w:r>
        <w:rPr>
          <w:rFonts w:hint="eastAsia"/>
        </w:rPr>
        <w:t>　　一、桐昆集团股份有限公司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二、杭州红山化纤有限公司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三、江苏华亚化纤有限公司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四、东丽合成纤维（南通）有限公司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五、无锡市宏达合成纤维厂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六、嘉兴市海利投资有限公司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七、桐乡市三星化纤有限公司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八、无锡市南州化纤厂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九、福建省长乐市华阳经编织造厂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十、无锡大通化纤公司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第五章 中智林－涤纶长丝行业发展预测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2025-2031年中国涤纶长丝行业销售收入预测</w:t>
      </w:r>
      <w:r>
        <w:rPr>
          <w:rFonts w:hint="eastAsia"/>
        </w:rPr>
        <w:br/>
      </w:r>
      <w:r>
        <w:rPr>
          <w:rFonts w:hint="eastAsia"/>
        </w:rPr>
        <w:t>　　2025-2031年中国涤纶长丝行业产销量预测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bfc55ee424bc1" w:history="1">
        <w:r>
          <w:rPr>
            <w:rStyle w:val="Hyperlink"/>
          </w:rPr>
          <w:t>2025年版中国涤纶长丝市场现状调研与发展前景趋势分析报告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bfc55ee424bc1" w:history="1">
        <w:r>
          <w:rPr>
            <w:rStyle w:val="Hyperlink"/>
          </w:rPr>
          <w:t>https://www.20087.com/M_FangZhiFuZhuang/A1/DiLunZhangSiHangYeXianZhuangYuFaZhanQianJing.html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热点：2023涤纶长丝最新行情、涤纶长丝最新价格行情、涤纶长丝是什么材料、涤纶长丝生产及工艺概况心得体会、涤纶DTY今日报价、涤纶长丝价格行情走势、医用涤纶编织线、涤纶长丝图片、涤纶长丝的特点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8ff88b9f34004" w:history="1">
      <w:r>
        <w:rPr>
          <w:rStyle w:val="Hyperlink"/>
        </w:rPr>
        <w:t>2025年版中国涤纶长丝市场现状调研与发展前景趋势分析报告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A1/DiLunZhangSiHangYeXianZhuangYuFaZhanQianJing.html" TargetMode="External" Id="R61cbfc55ee42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A1/DiLunZhangSiHangYeXianZhuangYuFaZhanQianJing.html" TargetMode="External" Id="R9348ff88b9f3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2025-03-22T23:18:00Z</dcterms:created>
  <dcterms:modified xsi:type="dcterms:W3CDTF">2025-03-23T00:18:00Z</dcterms:modified>
  <dc:subject>2025年版中国涤纶长丝市场现状调研与发展前景趋势分析报告</dc:subject>
  <dc:title>2025年版中国涤纶长丝市场现状调研与发展前景趋势分析报告</dc:title>
  <cp:keywords>2025年版中国涤纶长丝市场现状调研与发展前景趋势分析报告</cp:keywords>
  <dc:description>2025年版中国涤纶长丝市场现状调研与发展前景趋势分析报告</dc:description>
</cp:coreProperties>
</file>