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5b81cf8b0e4961" w:history="1">
              <w:r>
                <w:rPr>
                  <w:rStyle w:val="Hyperlink"/>
                </w:rPr>
                <w:t>2026-2032年中国蚕丝被行业深度调研及发展趋势预测报告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5b81cf8b0e4961" w:history="1">
              <w:r>
                <w:rPr>
                  <w:rStyle w:val="Hyperlink"/>
                </w:rPr>
                <w:t>2026-2032年中国蚕丝被行业深度调研及发展趋势预测报告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03373A1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5b81cf8b0e4961" w:history="1">
                <w:r>
                  <w:rPr>
                    <w:rStyle w:val="Hyperlink"/>
                  </w:rPr>
                  <w:t>https://www.20087.com/1/3A/CanSiBeiShiChangQianJing.html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蚕丝被是一种高档床上用品，在酒店、家庭和礼品等多个领域有着广泛的应用。近年来，随着材料科学和技术的进步，蚕丝被的技术不断进步，不仅在保暖性和透气性方面有所提高，还在环保性能和使用便利性方面进行了改进。目前，蚕丝被不仅支持多种规格和应用条件选择，还在智能诊断和远程监控方面实现了技术突破，提高了产品的可靠性和维护效率。此外，随着消费者对高品质床上用品需求的增加，蚕丝被的市场需求持续增长。</w:t>
      </w:r>
      <w:r>
        <w:rPr>
          <w:rFonts w:hint="eastAsia"/>
        </w:rPr>
        <w:br/>
      </w:r>
      <w:r>
        <w:rPr>
          <w:rFonts w:hint="eastAsia"/>
        </w:rPr>
        <w:t>　　未来，蚕丝被的发展将更加注重技术创新和服务质量的提升。市场调研网指出，一方面，通过引入更先进的材料科学和技术，蚕丝被将具备更高的保暖性和更长的使用寿命，以满足不同应用场景的需求。另一方面，随着对蚕丝被物理化学性质研究的深入，其在新型材料、高技术领域的应用潜力将得到进一步挖掘。此外，随着可持续发展理念的普及，蚕丝被的生产和应用将更加注重环保和资源节约，推动产业向绿色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5b81cf8b0e4961" w:history="1">
        <w:r>
          <w:rPr>
            <w:rStyle w:val="Hyperlink"/>
          </w:rPr>
          <w:t>2026-2032年中国蚕丝被行业深度调研及发展趋势预测报告</w:t>
        </w:r>
      </w:hyperlink>
      <w:r>
        <w:rPr>
          <w:rFonts w:hint="eastAsia"/>
        </w:rPr>
        <w:t>》，2025年蚕丝被行业市场规模达 亿元，预计2032年市场规模将达 亿元，期间年均复合增长率（CAGR）达 %。报告依托国家统计局、相关行业协会及科研单位提供的权威数据，全面分析了蚕丝被行业发展环境、产业链结构、市场供需状况及价格变化，重点研究了蚕丝被行业内主要企业的经营现状。报告对蚕丝被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蚕丝被行业概述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一、蚕丝被的定义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蚕丝被产品细分及特性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蚕丝被行业地位分析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2025-2026年中国蚕丝被行业宏观经济环境分析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中国蚕丝被行业政策技术环境分析</w:t>
      </w:r>
      <w:r>
        <w:rPr>
          <w:rFonts w:hint="eastAsia"/>
        </w:rPr>
        <w:br/>
      </w:r>
      <w:r>
        <w:rPr>
          <w:rFonts w:hint="eastAsia"/>
        </w:rPr>
        <w:t>　　第一节 蚕丝被行业政策法规环境分析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一、蚕丝被行业“十三五”规划解读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二、蚕丝被行业相关标准概述</w:t>
      </w:r>
      <w:r>
        <w:rPr>
          <w:rFonts w:hint="eastAsia"/>
        </w:rPr>
        <w:br/>
      </w:r>
      <w:r>
        <w:rPr>
          <w:rFonts w:hint="eastAsia"/>
        </w:rPr>
        <w:t>　　　　三、蚕丝被行业税收政策分析</w:t>
      </w:r>
      <w:r>
        <w:rPr>
          <w:rFonts w:hint="eastAsia"/>
        </w:rPr>
        <w:br/>
      </w:r>
      <w:r>
        <w:rPr>
          <w:rFonts w:hint="eastAsia"/>
        </w:rPr>
        <w:t>　　　　四、蚕丝被行业环保政策分析</w:t>
      </w:r>
      <w:r>
        <w:rPr>
          <w:rFonts w:hint="eastAsia"/>
        </w:rPr>
        <w:br/>
      </w:r>
      <w:r>
        <w:rPr>
          <w:rFonts w:hint="eastAsia"/>
        </w:rPr>
        <w:t>　　　　五、蚕丝被行业政策走势及其影响</w:t>
      </w:r>
      <w:r>
        <w:rPr>
          <w:rFonts w:hint="eastAsia"/>
        </w:rPr>
        <w:br/>
      </w:r>
      <w:r>
        <w:rPr>
          <w:rFonts w:hint="eastAsia"/>
        </w:rPr>
        <w:t>　　第二节 蚕丝被行业技术环境分析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一、国际蚕丝被技术发展趋势</w:t>
      </w:r>
      <w:r>
        <w:rPr>
          <w:rFonts w:hint="eastAsia"/>
        </w:rPr>
        <w:br/>
      </w:r>
      <w:r>
        <w:rPr>
          <w:rFonts w:hint="eastAsia"/>
        </w:rPr>
        <w:t>　　　　二、国内蚕丝被技术水平现状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2021-2026年中国蚕丝被行业总体发展状况</w:t>
      </w:r>
      <w:r>
        <w:rPr>
          <w:rFonts w:hint="eastAsia"/>
        </w:rPr>
        <w:br/>
      </w:r>
      <w:r>
        <w:rPr>
          <w:rFonts w:hint="eastAsia"/>
        </w:rPr>
        <w:t>　　第一节 中国蚕丝被行业规模情况分析</w:t>
      </w:r>
      <w:r>
        <w:rPr>
          <w:rFonts w:hint="eastAsia"/>
        </w:rPr>
        <w:br/>
      </w:r>
      <w:r>
        <w:rPr>
          <w:rFonts w:hint="eastAsia"/>
        </w:rPr>
        <w:t>　　　　一、蚕丝被行业单位规模情况分析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二、蚕丝被行业人员规模状况分析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三、蚕丝被行业资产规模状况分析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四、蚕丝被行业市场规模状况分析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五、蚕丝被行业敏感性分析</w:t>
      </w:r>
      <w:r>
        <w:rPr>
          <w:rFonts w:hint="eastAsia"/>
        </w:rPr>
        <w:br/>
      </w:r>
      <w:r>
        <w:rPr>
          <w:rFonts w:hint="eastAsia"/>
        </w:rPr>
        <w:t>　　第二节 中国蚕丝被行业产销情况分析</w:t>
      </w:r>
      <w:r>
        <w:rPr>
          <w:rFonts w:hint="eastAsia"/>
        </w:rPr>
        <w:br/>
      </w:r>
      <w:r>
        <w:rPr>
          <w:rFonts w:hint="eastAsia"/>
        </w:rPr>
        <w:t>　　　　一、蚕丝被行业生产情况分析</w:t>
      </w:r>
      <w:r>
        <w:rPr>
          <w:rFonts w:hint="eastAsia"/>
        </w:rPr>
        <w:br/>
      </w:r>
      <w:r>
        <w:rPr>
          <w:rFonts w:hint="eastAsia"/>
        </w:rPr>
        <w:t>　　　　二、蚕丝被行业销售情况分析</w:t>
      </w:r>
      <w:r>
        <w:rPr>
          <w:rFonts w:hint="eastAsia"/>
        </w:rPr>
        <w:br/>
      </w:r>
      <w:r>
        <w:rPr>
          <w:rFonts w:hint="eastAsia"/>
        </w:rPr>
        <w:t>　　　　三、蚕丝被行业产销情况分析</w:t>
      </w:r>
      <w:r>
        <w:rPr>
          <w:rFonts w:hint="eastAsia"/>
        </w:rPr>
        <w:br/>
      </w:r>
      <w:r>
        <w:rPr>
          <w:rFonts w:hint="eastAsia"/>
        </w:rPr>
        <w:t>　　第三节 中国蚕丝被行业财务能力分析</w:t>
      </w:r>
      <w:r>
        <w:rPr>
          <w:rFonts w:hint="eastAsia"/>
        </w:rPr>
        <w:br/>
      </w:r>
      <w:r>
        <w:rPr>
          <w:rFonts w:hint="eastAsia"/>
        </w:rPr>
        <w:t>　　　　一、蚕丝被行业盈利能力分析</w:t>
      </w:r>
      <w:r>
        <w:rPr>
          <w:rFonts w:hint="eastAsia"/>
        </w:rPr>
        <w:br/>
      </w:r>
      <w:r>
        <w:rPr>
          <w:rFonts w:hint="eastAsia"/>
        </w:rPr>
        <w:t>　　　　二、蚕丝被行业偿债能力分析</w:t>
      </w:r>
      <w:r>
        <w:rPr>
          <w:rFonts w:hint="eastAsia"/>
        </w:rPr>
        <w:br/>
      </w:r>
      <w:r>
        <w:rPr>
          <w:rFonts w:hint="eastAsia"/>
        </w:rPr>
        <w:t>　　　　三、蚕丝被行业营运能力分析</w:t>
      </w:r>
      <w:r>
        <w:rPr>
          <w:rFonts w:hint="eastAsia"/>
        </w:rPr>
        <w:br/>
      </w:r>
      <w:r>
        <w:rPr>
          <w:rFonts w:hint="eastAsia"/>
        </w:rPr>
        <w:t>　　　　四、蚕丝被行业发展能力分析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2021-2026年中国蚕丝被行业市场发展分析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2021-2026年中国蚕丝被市场分析</w:t>
      </w:r>
      <w:r>
        <w:rPr>
          <w:rFonts w:hint="eastAsia"/>
        </w:rPr>
        <w:br/>
      </w:r>
      <w:r>
        <w:rPr>
          <w:rFonts w:hint="eastAsia"/>
        </w:rPr>
        <w:t>　　　　一、2025-2026年蚕丝被市场形势回顾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二、2025-2026年蚕丝被市场形势分析</w:t>
      </w:r>
      <w:r>
        <w:rPr>
          <w:rFonts w:hint="eastAsia"/>
        </w:rPr>
        <w:br/>
      </w:r>
      <w:r>
        <w:rPr>
          <w:rFonts w:hint="eastAsia"/>
        </w:rPr>
        <w:t>　　第二节 中国蚕丝被行业市场产品价格走势分析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一、中国蚕丝被行业市场价格影响因素分析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二、2021-2026年中国蚕丝被行业市场价格走势分析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中国蚕丝被行业市场发展的主要策略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一、发展国内蚕丝被业的相关建议与对策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二、中国蚕丝被产业的发展建议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2021-2026年中国蚕丝被行业进出口市场分析</w:t>
      </w:r>
      <w:r>
        <w:rPr>
          <w:rFonts w:hint="eastAsia"/>
        </w:rPr>
        <w:br/>
      </w:r>
      <w:r>
        <w:rPr>
          <w:rFonts w:hint="eastAsia"/>
        </w:rPr>
        <w:t>　　第一节 蚕丝被进出口市场分析</w:t>
      </w:r>
      <w:r>
        <w:rPr>
          <w:rFonts w:hint="eastAsia"/>
        </w:rPr>
        <w:br/>
      </w:r>
      <w:r>
        <w:rPr>
          <w:rFonts w:hint="eastAsia"/>
        </w:rPr>
        <w:t>　　　　一、蚕丝被进出口产品构成特点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蚕丝被行业进出口数据统计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一、2021-2026年蚕丝被进口量统计</w:t>
      </w:r>
      <w:r>
        <w:rPr>
          <w:rFonts w:hint="eastAsia"/>
        </w:rPr>
        <w:br/>
      </w:r>
      <w:r>
        <w:rPr>
          <w:rFonts w:hint="eastAsia"/>
        </w:rPr>
        <w:t>　　　　二、2021-2026年蚕丝被出口量统计</w:t>
      </w:r>
      <w:r>
        <w:rPr>
          <w:rFonts w:hint="eastAsia"/>
        </w:rPr>
        <w:br/>
      </w:r>
      <w:r>
        <w:rPr>
          <w:rFonts w:hint="eastAsia"/>
        </w:rPr>
        <w:t>　　第三节 蚕丝被进出口区域格局分析</w:t>
      </w:r>
      <w:r>
        <w:rPr>
          <w:rFonts w:hint="eastAsia"/>
        </w:rPr>
        <w:br/>
      </w:r>
      <w:r>
        <w:rPr>
          <w:rFonts w:hint="eastAsia"/>
        </w:rPr>
        <w:t>　　　　一、蚕丝被进口地区格局</w:t>
      </w:r>
      <w:r>
        <w:rPr>
          <w:rFonts w:hint="eastAsia"/>
        </w:rPr>
        <w:br/>
      </w:r>
      <w:r>
        <w:rPr>
          <w:rFonts w:hint="eastAsia"/>
        </w:rPr>
        <w:t>　　　　二、蚕丝被出口地区格局</w:t>
      </w:r>
      <w:r>
        <w:rPr>
          <w:rFonts w:hint="eastAsia"/>
        </w:rPr>
        <w:br/>
      </w:r>
      <w:r>
        <w:rPr>
          <w:rFonts w:hint="eastAsia"/>
        </w:rPr>
        <w:t>　　第四节 2021-2032年蚕丝被进出口预测</w:t>
      </w:r>
      <w:r>
        <w:rPr>
          <w:rFonts w:hint="eastAsia"/>
        </w:rPr>
        <w:br/>
      </w:r>
      <w:r>
        <w:rPr>
          <w:rFonts w:hint="eastAsia"/>
        </w:rPr>
        <w:t>　　　　一、2021-2032年蚕丝被进口预测</w:t>
      </w:r>
      <w:r>
        <w:rPr>
          <w:rFonts w:hint="eastAsia"/>
        </w:rPr>
        <w:br/>
      </w:r>
      <w:r>
        <w:rPr>
          <w:rFonts w:hint="eastAsia"/>
        </w:rPr>
        <w:t>　　　　二、2021-2032年蚕丝被出口预测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2021-2026年中国蚕丝被行业竞争格局分析</w:t>
      </w:r>
      <w:r>
        <w:rPr>
          <w:rFonts w:hint="eastAsia"/>
        </w:rPr>
        <w:br/>
      </w:r>
      <w:r>
        <w:rPr>
          <w:rFonts w:hint="eastAsia"/>
        </w:rPr>
        <w:t>　　第一节 蚕丝被行业竞争结构分析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蚕丝被企业国际竞争力比较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蚕丝被行业竞争格局分析</w:t>
      </w:r>
      <w:r>
        <w:rPr>
          <w:rFonts w:hint="eastAsia"/>
        </w:rPr>
        <w:br/>
      </w:r>
      <w:r>
        <w:rPr>
          <w:rFonts w:hint="eastAsia"/>
        </w:rPr>
        <w:t>　　　　一、蚕丝被行业集中度分析</w:t>
      </w:r>
      <w:r>
        <w:rPr>
          <w:rFonts w:hint="eastAsia"/>
        </w:rPr>
        <w:br/>
      </w:r>
      <w:r>
        <w:rPr>
          <w:rFonts w:hint="eastAsia"/>
        </w:rPr>
        <w:t>　　　　二、蚕丝被行业竞争程度分析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2021-2032年蚕丝被行业竞争策略分析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二、2021-2032年蚕丝被行业竞争格局展望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三、2021-2032年蚕丝被行业竞争策略分析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蚕丝被行业重点企业发展调研</w:t>
      </w:r>
      <w:r>
        <w:rPr>
          <w:rFonts w:hint="eastAsia"/>
        </w:rPr>
        <w:br/>
      </w:r>
      <w:r>
        <w:rPr>
          <w:rFonts w:hint="eastAsia"/>
        </w:rPr>
        <w:t>　　第一节 蚕丝被重点企业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三、蚕丝被企业经营情况分析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蚕丝被重点企业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三、蚕丝被企业经营情况分析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蚕丝被重点企业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三、蚕丝被企业经营情况分析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蚕丝被重点企业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三、蚕丝被企业经营情况分析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蚕丝被重点企业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三、蚕丝被企业经营情况分析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蚕丝被重点企业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三、蚕丝被企业经营情况分析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蚕丝被重点企业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三、蚕丝被企业经营情况分析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蚕丝被重点企业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三、蚕丝被企业经营情况分析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2021-2032年中国蚕丝被行业发展前景预测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2021-2032年中国蚕丝被行业市场发展趋势预测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三、2021-2032年中国蚕丝被行业市场价格走势预测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2021-2032年中国蚕丝被技术发展趋势预测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2021-2032年中国蚕丝被行业投资分析</w:t>
      </w:r>
      <w:r>
        <w:rPr>
          <w:rFonts w:hint="eastAsia"/>
        </w:rPr>
        <w:br/>
      </w:r>
      <w:r>
        <w:rPr>
          <w:rFonts w:hint="eastAsia"/>
        </w:rPr>
        <w:t>　　第一节 蚕丝被行业投资机会分析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蚕丝被行业投资风险分析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中^智^林^－蚕丝被行业投资建议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5b81cf8b0e4961" w:history="1">
        <w:r>
          <w:rPr>
            <w:rStyle w:val="Hyperlink"/>
          </w:rPr>
          <w:t>2026-2032年中国蚕丝被行业深度调研及发展趋势预测报告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03373A1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5b81cf8b0e4961" w:history="1">
        <w:r>
          <w:rPr>
            <w:rStyle w:val="Hyperlink"/>
          </w:rPr>
          <w:t>https://www.20087.com/1/3A/CanSiBeiShiChangQianJing.html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蚕丝被是阴气最重的东西吗、蚕丝被能晒太阳吗、蚕丝被多少钱一个、蚕丝被100%桑蚕丝多少钱一床、蚕丝被什么季节盖最合适、蚕丝被的优点和缺点、蚕丝被很重是怎么回事、蚕丝被哪个品牌的最好最真实的、蚕丝被的十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958f5dba404a64" w:history="1">
      <w:r>
        <w:rPr>
          <w:rStyle w:val="Hyperlink"/>
        </w:rPr>
        <w:t>2026-2032年中国蚕丝被行业深度调研及发展趋势预测报告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A/CanSiBeiShiChangQianJing.html" TargetMode="External" Id="R4a5b81cf8b0e49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A/CanSiBeiShiChangQianJing.html" TargetMode="External" Id="R64958f5dba404a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2026-03-02T23:40:00Z</dcterms:created>
  <dcterms:modified xsi:type="dcterms:W3CDTF">2026-03-03T00:40:00Z</dcterms:modified>
  <dc:subject>2026-2032年中国蚕丝被行业深度调研及发展趋势预测报告</dc:subject>
  <dc:title>2026-2032年中国蚕丝被行业深度调研及发展趋势预测报告</dc:title>
  <cp:keywords>2026-2032年中国蚕丝被行业深度调研及发展趋势预测报告</cp:keywords>
  <dc:description>2026-2032年中国蚕丝被行业深度调研及发展趋势预测报告</dc:description>
</cp:coreProperties>
</file>