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222ea59146f7" w:history="1">
              <w:r>
                <w:rPr>
                  <w:rStyle w:val="Hyperlink"/>
                </w:rPr>
                <w:t>2023-2029年中国袜子行业现状调研与发展趋势预测报告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222ea59146f7" w:history="1">
              <w:r>
                <w:rPr>
                  <w:rStyle w:val="Hyperlink"/>
                </w:rPr>
                <w:t>2023-2029年中国袜子行业现状调研与发展趋势预测报告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2222ea59146f7" w:history="1">
                <w:r>
                  <w:rPr>
                    <w:rStyle w:val="Hyperlink"/>
                  </w:rPr>
                  <w:t>https://www.20087.com/2/8A/WaZiFaZhanQuShi.html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生活必需品，其市场长期以来保持着稳定的需求。近年来，随着消费者对舒适度、功能性和个性化追求的提升，袜子行业经历了从单一保暖功能向多样化、时尚化转变的过程。新材料的应用，如竹纤维、抗菌纱线和智能纺织品，为袜子增加了健康、环保和智能特性。同时，袜子设计更加注重色彩、图案和材质的创新，满足不同场合和风格的需求，如运动、商务、休闲和节日主题袜子。</w:t>
      </w:r>
      <w:r>
        <w:rPr>
          <w:rFonts w:hint="eastAsia"/>
        </w:rPr>
        <w:br/>
      </w:r>
      <w:r>
        <w:rPr>
          <w:rFonts w:hint="eastAsia"/>
        </w:rPr>
        <w:t>　　未来，袜子行业将更加注重可持续性和消费者体验。可持续发展方面，行业将推动使用可再生材料和循环利用技术，减少对环境的影响。同时，个性化定制服务将兴起，利用3D打印和定制软件，消费者可以设计自己的袜子图案和尺寸，满足个性化需求。此外，智能袜子的开发，如集成健康监测传感器的袜子，将拓宽袜子在健康管理和运动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222ea59146f7" w:history="1">
        <w:r>
          <w:rPr>
            <w:rStyle w:val="Hyperlink"/>
          </w:rPr>
          <w:t>2023-2029年中国袜子行业现状调研与发展趋势预测报告</w:t>
        </w:r>
      </w:hyperlink>
      <w:r>
        <w:rPr>
          <w:rFonts w:hint="eastAsia"/>
        </w:rPr>
        <w:t>》依托多年来对袜子行业的监测研究，结合袜子行业历年供需关系变化规律、袜子产品消费结构、应用领域、袜子市场发展环境、袜子相关政策扶持等，对袜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c2222ea59146f7" w:history="1">
        <w:r>
          <w:rPr>
            <w:rStyle w:val="Hyperlink"/>
          </w:rPr>
          <w:t>2023-2029年中国袜子行业现状调研与发展趋势预测报告</w:t>
        </w:r>
      </w:hyperlink>
      <w:r>
        <w:rPr>
          <w:rFonts w:hint="eastAsia"/>
        </w:rPr>
        <w:t>还向投资人全面的呈现了袜子重点企业和袜子行业相关项目现状、袜子未来发展潜力，袜子投资进入机会、袜子风险控制、以及应对风险对策。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2018-2023年全球袜子发展概述</w:t>
      </w:r>
      <w:r>
        <w:rPr>
          <w:rFonts w:hint="eastAsia"/>
        </w:rPr>
        <w:br/>
      </w:r>
      <w:r>
        <w:rPr>
          <w:rFonts w:hint="eastAsia"/>
        </w:rPr>
        <w:t>　　第一节 全球袜子发展背景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全球袜子发展特征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2018-2023年全球袜子发展分析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一、2018-2023年全球袜子发展规模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二、2018-2023年全球袜子盈利状况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三、2018-2023年全球袜子行业供需分析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2018-2023年全球袜子竞争格局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2018-2023年中国袜子行业发展概述</w:t>
      </w:r>
      <w:r>
        <w:rPr>
          <w:rFonts w:hint="eastAsia"/>
        </w:rPr>
        <w:br/>
      </w:r>
      <w:r>
        <w:rPr>
          <w:rFonts w:hint="eastAsia"/>
        </w:rPr>
        <w:t>　　第一节 中国袜子行业发展历程</w:t>
      </w:r>
      <w:r>
        <w:rPr>
          <w:rFonts w:hint="eastAsia"/>
        </w:rPr>
        <w:br/>
      </w:r>
      <w:r>
        <w:rPr>
          <w:rFonts w:hint="eastAsia"/>
        </w:rPr>
        <w:t>　　　　一、中国袜子行业发展背景</w:t>
      </w:r>
      <w:r>
        <w:rPr>
          <w:rFonts w:hint="eastAsia"/>
        </w:rPr>
        <w:br/>
      </w:r>
      <w:r>
        <w:rPr>
          <w:rFonts w:hint="eastAsia"/>
        </w:rPr>
        <w:t>　　　　二、中国袜子行业发展因素</w:t>
      </w:r>
      <w:r>
        <w:rPr>
          <w:rFonts w:hint="eastAsia"/>
        </w:rPr>
        <w:br/>
      </w:r>
      <w:r>
        <w:rPr>
          <w:rFonts w:hint="eastAsia"/>
        </w:rPr>
        <w:t>　　　　三、中国袜子行业发展道路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2018-2023年中国袜子发展分析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一、2018-2023年中国袜子行业发展规模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二、2018-2023年中国袜子行业经营模式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三、2018-2023年中国袜子行业盈利状况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2018-2023年中国袜子行业市场分析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2018-2023年中国袜子行业价格分析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2018-2023年中国袜子竞争格局</w:t>
      </w:r>
      <w:r>
        <w:rPr>
          <w:rFonts w:hint="eastAsia"/>
        </w:rPr>
        <w:br/>
      </w:r>
      <w:r>
        <w:rPr>
          <w:rFonts w:hint="eastAsia"/>
        </w:rPr>
        <w:t>　　　　一、传统袜子企业</w:t>
      </w:r>
      <w:r>
        <w:rPr>
          <w:rFonts w:hint="eastAsia"/>
        </w:rPr>
        <w:br/>
      </w:r>
      <w:r>
        <w:rPr>
          <w:rFonts w:hint="eastAsia"/>
        </w:rPr>
        <w:t>　　　　二、新型袜子企业</w:t>
      </w:r>
      <w:r>
        <w:rPr>
          <w:rFonts w:hint="eastAsia"/>
        </w:rPr>
        <w:br/>
      </w:r>
      <w:r>
        <w:rPr>
          <w:rFonts w:hint="eastAsia"/>
        </w:rPr>
        <w:t>　　　　三、新老袜子企业对比</w:t>
      </w:r>
      <w:r>
        <w:rPr>
          <w:rFonts w:hint="eastAsia"/>
        </w:rPr>
        <w:br/>
      </w:r>
      <w:r>
        <w:rPr>
          <w:rFonts w:hint="eastAsia"/>
        </w:rPr>
        <w:t>　　第六节 2018-2023年中国袜子发展遇到的问题</w:t>
      </w:r>
      <w:r>
        <w:rPr>
          <w:rFonts w:hint="eastAsia"/>
        </w:rPr>
        <w:br/>
      </w:r>
      <w:r>
        <w:rPr>
          <w:rFonts w:hint="eastAsia"/>
        </w:rPr>
        <w:t>　　　　一、中国袜子行业发展的优势</w:t>
      </w:r>
      <w:r>
        <w:rPr>
          <w:rFonts w:hint="eastAsia"/>
        </w:rPr>
        <w:br/>
      </w:r>
      <w:r>
        <w:rPr>
          <w:rFonts w:hint="eastAsia"/>
        </w:rPr>
        <w:t>　　　　二、中国袜子行业发展中遇到的问题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三、中国袜子行业建议策略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2023-2029年中国袜子行业发展趋势分解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2018-2023年中国各个区域市场袜子行业发展现状及竞争力分析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一、2018-2023年西部地区袜子行业需求分析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二、2018-2023年西部地区袜子行业发展特征与产业格局分析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2018-2023年中国袜子行业投资行情分析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2018-2023年中国袜子厂商投资现状分析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一、中国袜子市场规模分析</w:t>
      </w:r>
      <w:r>
        <w:rPr>
          <w:rFonts w:hint="eastAsia"/>
        </w:rPr>
        <w:br/>
      </w:r>
      <w:r>
        <w:rPr>
          <w:rFonts w:hint="eastAsia"/>
        </w:rPr>
        <w:t>　　　　二、袜子固定资产投资情况分析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三、袜子行业发展面临的困境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中国袜子盈利情况分析</w:t>
      </w:r>
      <w:r>
        <w:rPr>
          <w:rFonts w:hint="eastAsia"/>
        </w:rPr>
        <w:br/>
      </w:r>
      <w:r>
        <w:rPr>
          <w:rFonts w:hint="eastAsia"/>
        </w:rPr>
        <w:t>　　第三节 中国袜子运行情况分析</w:t>
      </w:r>
      <w:r>
        <w:rPr>
          <w:rFonts w:hint="eastAsia"/>
        </w:rPr>
        <w:br/>
      </w:r>
      <w:r>
        <w:rPr>
          <w:rFonts w:hint="eastAsia"/>
        </w:rPr>
        <w:t>　　　　一、中国袜子主要业务分析</w:t>
      </w:r>
      <w:r>
        <w:rPr>
          <w:rFonts w:hint="eastAsia"/>
        </w:rPr>
        <w:br/>
      </w:r>
      <w:r>
        <w:rPr>
          <w:rFonts w:hint="eastAsia"/>
        </w:rPr>
        <w:t>　　　　二、袜子的供给结构分析</w:t>
      </w:r>
      <w:r>
        <w:rPr>
          <w:rFonts w:hint="eastAsia"/>
        </w:rPr>
        <w:br/>
      </w:r>
      <w:r>
        <w:rPr>
          <w:rFonts w:hint="eastAsia"/>
        </w:rPr>
        <w:t>　　　　三、袜子的需求结构分析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2018-2023年中国袜子投资环境分析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2018-2023年中国袜子投资经济环境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2018-2023年中国袜子投资政策环境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2018-2023年中国袜子投资利益分析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二、袜子行业利润水平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2018-2023年中国袜子投资风险分析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影响袜子发展的主要因素分析</w:t>
      </w:r>
      <w:r>
        <w:rPr>
          <w:rFonts w:hint="eastAsia"/>
        </w:rPr>
        <w:br/>
      </w:r>
      <w:r>
        <w:rPr>
          <w:rFonts w:hint="eastAsia"/>
        </w:rPr>
        <w:t>　　第一节 袜子技术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一、中国袜子需求度分析</w:t>
      </w:r>
      <w:r>
        <w:rPr>
          <w:rFonts w:hint="eastAsia"/>
        </w:rPr>
        <w:br/>
      </w:r>
      <w:r>
        <w:rPr>
          <w:rFonts w:hint="eastAsia"/>
        </w:rPr>
        <w:t>　　　　二、中国袜子适用人群分析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中国袜子行业并购重组现状分析</w:t>
      </w:r>
      <w:r>
        <w:rPr>
          <w:rFonts w:hint="eastAsia"/>
        </w:rPr>
        <w:br/>
      </w:r>
      <w:r>
        <w:rPr>
          <w:rFonts w:hint="eastAsia"/>
        </w:rPr>
        <w:t>　　第一节 袜子行业并购重组背景分析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一、袜子行业规模扩张</w:t>
      </w:r>
      <w:r>
        <w:rPr>
          <w:rFonts w:hint="eastAsia"/>
        </w:rPr>
        <w:br/>
      </w:r>
      <w:r>
        <w:rPr>
          <w:rFonts w:hint="eastAsia"/>
        </w:rPr>
        <w:t>　　　　二、袜子行业并购重组特点分析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中国袜子并购重组的障碍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袜子企业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第二节 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第三节 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第四节 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第五节 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中国袜子发展现状</w:t>
      </w:r>
      <w:r>
        <w:rPr>
          <w:rFonts w:hint="eastAsia"/>
        </w:rPr>
        <w:br/>
      </w:r>
      <w:r>
        <w:rPr>
          <w:rFonts w:hint="eastAsia"/>
        </w:rPr>
        <w:t>　　　　一、我国袜子行业发展现状</w:t>
      </w:r>
      <w:r>
        <w:rPr>
          <w:rFonts w:hint="eastAsia"/>
        </w:rPr>
        <w:br/>
      </w:r>
      <w:r>
        <w:rPr>
          <w:rFonts w:hint="eastAsia"/>
        </w:rPr>
        <w:t>　　　　二、我国袜子厂商规模性并购重组机会分析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中国袜子行业并购重组机会</w:t>
      </w:r>
      <w:r>
        <w:rPr>
          <w:rFonts w:hint="eastAsia"/>
        </w:rPr>
        <w:br/>
      </w:r>
      <w:r>
        <w:rPr>
          <w:rFonts w:hint="eastAsia"/>
        </w:rPr>
        <w:t>　　第三节 袜子企业并购重组机会分析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2023-2029年中国袜子行业并购重组风险分析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2023-2029年中国袜子行业并购重组建议</w:t>
      </w:r>
      <w:r>
        <w:rPr>
          <w:rFonts w:hint="eastAsia"/>
        </w:rPr>
        <w:br/>
      </w:r>
      <w:r>
        <w:rPr>
          <w:rFonts w:hint="eastAsia"/>
        </w:rPr>
        <w:t>　　第一节 中国袜子行业与发达国家的差异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中国袜子行业的不足</w:t>
      </w:r>
      <w:r>
        <w:rPr>
          <w:rFonts w:hint="eastAsia"/>
        </w:rPr>
        <w:br/>
      </w:r>
      <w:r>
        <w:rPr>
          <w:rFonts w:hint="eastAsia"/>
        </w:rPr>
        <w:t>　　第三节 (中智林)中国袜子行业的发展建议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2018-2023年中国袜子市场需求量及增速统计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2018-2023年中国袜子行业盈利情况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2023-2029年中国袜子市场需求量预测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2023-2029年中国袜子市场前景分析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222ea59146f7" w:history="1">
        <w:r>
          <w:rPr>
            <w:rStyle w:val="Hyperlink"/>
          </w:rPr>
          <w:t>2023-2029年中国袜子行业现状调研与发展趋势预测报告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2222ea59146f7" w:history="1">
        <w:r>
          <w:rPr>
            <w:rStyle w:val="Hyperlink"/>
          </w:rPr>
          <w:t>https://www.20087.com/2/8A/WaZiFaZhanQuShi.html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2c86f32854cbd" w:history="1">
      <w:r>
        <w:rPr>
          <w:rStyle w:val="Hyperlink"/>
        </w:rPr>
        <w:t>2023-2029年中国袜子行业现状调研与发展趋势预测报告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WaZiFaZhanQuShi.html" TargetMode="External" Id="Ra6c2222ea591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WaZiFaZhanQuShi.html" TargetMode="External" Id="Ra032c86f3285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2023-04-18T07:55:00Z</dcterms:created>
  <dcterms:modified xsi:type="dcterms:W3CDTF">2023-04-18T08:55:00Z</dcterms:modified>
  <dc:subject>2023-2029年中国袜子行业现状调研与发展趋势预测报告</dc:subject>
  <dc:title>2023-2029年中国袜子行业现状调研与发展趋势预测报告</dc:title>
  <cp:keywords>2023-2029年中国袜子行业现状调研与发展趋势预测报告</cp:keywords>
  <dc:description>2023-2029年中国袜子行业现状调研与发展趋势预测报告</dc:description>
</cp:coreProperties>
</file>