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59e74123e4e1e" w:history="1">
              <w:r>
                <w:rPr>
                  <w:rStyle w:val="Hyperlink"/>
                </w:rPr>
                <w:t>2025-2031年纺织印染市场现状调研分析及发展前景报告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59e74123e4e1e" w:history="1">
              <w:r>
                <w:rPr>
                  <w:rStyle w:val="Hyperlink"/>
                </w:rPr>
                <w:t>2025-2031年纺织印染市场现状调研分析及发展前景报告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59e74123e4e1e" w:history="1">
                <w:r>
                  <w:rPr>
                    <w:rStyle w:val="Hyperlink"/>
                  </w:rPr>
                  <w:t>https://www.20087.com/2/AA/FangZhiYinRanShiChangFenXiBaoGao.html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是在纺织品上进行图案印刷和染色的工艺过程，广泛应用于服装、家居用品、工业用品等领域。近年来，随着纺织行业的快速发展和消费者对纺织品外观和功能的追求，纺织印染的市场需求不断增加。市场上的纺织印染产品种类繁多，包括不同图案、颜色和材质的产品，能够满足不同消费者的需求。同时，纺织印染的技术和工艺也在不断改进，产品的色彩鲜艳度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纺织印染的发展将更加注重环保化和智能化。通过研发新型染料和优化工艺，纺织印染的环保性能将进一步提升，减少对环境的影响。同时，纺织印染将集成更多智能传感器和控制技术，实现自动化生产和精准控制，提升生产效率和产品质量。此外，纺织印染在新兴领域的应用也将逐步拓展，如功能性纺织品、智能纺织品等，成为推动纺织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2025年全球麻纺织品行业发展基本情况</w:t>
      </w:r>
      <w:r>
        <w:rPr>
          <w:rFonts w:hint="eastAsia"/>
        </w:rPr>
        <w:br/>
      </w:r>
      <w:r>
        <w:rPr>
          <w:rFonts w:hint="eastAsia"/>
        </w:rPr>
        <w:t>　　第一节 2025年全球麻纺织品市场现状与发展情况分析</w:t>
      </w:r>
      <w:r>
        <w:rPr>
          <w:rFonts w:hint="eastAsia"/>
        </w:rPr>
        <w:br/>
      </w:r>
      <w:r>
        <w:rPr>
          <w:rFonts w:hint="eastAsia"/>
        </w:rPr>
        <w:t>　　　　一、全球麻纺织品市场现状及特点研究</w:t>
      </w:r>
      <w:r>
        <w:rPr>
          <w:rFonts w:hint="eastAsia"/>
        </w:rPr>
        <w:br/>
      </w:r>
      <w:r>
        <w:rPr>
          <w:rFonts w:hint="eastAsia"/>
        </w:rPr>
        <w:t>　　　　二、全球麻纺织品行业发展及需求调研</w:t>
      </w:r>
      <w:r>
        <w:rPr>
          <w:rFonts w:hint="eastAsia"/>
        </w:rPr>
        <w:br/>
      </w:r>
      <w:r>
        <w:rPr>
          <w:rFonts w:hint="eastAsia"/>
        </w:rPr>
        <w:t>　　第二节 2025年全球麻纺织品市场深度研究</w:t>
      </w:r>
      <w:r>
        <w:rPr>
          <w:rFonts w:hint="eastAsia"/>
        </w:rPr>
        <w:br/>
      </w:r>
      <w:r>
        <w:rPr>
          <w:rFonts w:hint="eastAsia"/>
        </w:rPr>
        <w:t>　　　　一、2025年全球麻纺织品需求分析</w:t>
      </w:r>
      <w:r>
        <w:rPr>
          <w:rFonts w:hint="eastAsia"/>
        </w:rPr>
        <w:br/>
      </w:r>
      <w:r>
        <w:rPr>
          <w:rFonts w:hint="eastAsia"/>
        </w:rPr>
        <w:t>　　　　二、2025年全球麻纺织品产销分析</w:t>
      </w:r>
      <w:r>
        <w:rPr>
          <w:rFonts w:hint="eastAsia"/>
        </w:rPr>
        <w:br/>
      </w:r>
      <w:r>
        <w:rPr>
          <w:rFonts w:hint="eastAsia"/>
        </w:rPr>
        <w:t>　　　　三、2025年与国际麻纺织品市场发展状况分析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中国麻纺织品行业总体分析及经济评价</w:t>
      </w:r>
      <w:r>
        <w:rPr>
          <w:rFonts w:hint="eastAsia"/>
        </w:rPr>
        <w:br/>
      </w:r>
      <w:r>
        <w:rPr>
          <w:rFonts w:hint="eastAsia"/>
        </w:rPr>
        <w:t>　　第一节 中国麻纺织品行业发展基本概述分析</w:t>
      </w:r>
      <w:r>
        <w:rPr>
          <w:rFonts w:hint="eastAsia"/>
        </w:rPr>
        <w:br/>
      </w:r>
      <w:r>
        <w:rPr>
          <w:rFonts w:hint="eastAsia"/>
        </w:rPr>
        <w:t>　　第二节 中国麻纺织品行业发展历程与阶段</w:t>
      </w:r>
      <w:r>
        <w:rPr>
          <w:rFonts w:hint="eastAsia"/>
        </w:rPr>
        <w:br/>
      </w:r>
      <w:r>
        <w:rPr>
          <w:rFonts w:hint="eastAsia"/>
        </w:rPr>
        <w:t>　　第三节 中国麻纺织品行业形势分析与预测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“十四五”形势下麻纺织品行业经济形势与发展分析</w:t>
      </w:r>
      <w:r>
        <w:rPr>
          <w:rFonts w:hint="eastAsia"/>
        </w:rPr>
        <w:br/>
      </w:r>
      <w:r>
        <w:rPr>
          <w:rFonts w:hint="eastAsia"/>
        </w:rPr>
        <w:t>　　第一节 2025-2031年全球宏观形势分析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“十四五”形势对全球经济的影响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一、国际“十四五”形势发展趋势及其国际影响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“十四五”形势对中国经济的影响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一、“十四五”形势对中国实体经济的影响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二、“十四五”形势影响下的主要行业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未来3-5年中国行业经济指标分析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2025年麻纺织品产业关联产业发展分析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一、行业发展历史阶段研究</w:t>
      </w:r>
      <w:r>
        <w:rPr>
          <w:rFonts w:hint="eastAsia"/>
        </w:rPr>
        <w:br/>
      </w:r>
      <w:r>
        <w:rPr>
          <w:rFonts w:hint="eastAsia"/>
        </w:rPr>
        <w:t>　　　　二、产品细分市场的产销状况预测分析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四、行业新动态及其对麻纺织品行业的影响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五、行业竞争状况及其对麻纺织品行业的意义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一、行业发展历史阶段研究</w:t>
      </w:r>
      <w:r>
        <w:rPr>
          <w:rFonts w:hint="eastAsia"/>
        </w:rPr>
        <w:br/>
      </w:r>
      <w:r>
        <w:rPr>
          <w:rFonts w:hint="eastAsia"/>
        </w:rPr>
        <w:t>　　　　二、产品细分市场的产销状况预测分析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四、行业新动态及其对麻纺织品行业的影响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五、行业竞争状况及其对麻纺织品行业的意义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2025-2031年中国麻纺织品行业发展及需求调研</w:t>
      </w:r>
      <w:r>
        <w:rPr>
          <w:rFonts w:hint="eastAsia"/>
        </w:rPr>
        <w:br/>
      </w:r>
      <w:r>
        <w:rPr>
          <w:rFonts w:hint="eastAsia"/>
        </w:rPr>
        <w:t>　　第一节 2025-2031年中国麻纺织品行业发展基本情况</w:t>
      </w:r>
      <w:r>
        <w:rPr>
          <w:rFonts w:hint="eastAsia"/>
        </w:rPr>
        <w:br/>
      </w:r>
      <w:r>
        <w:rPr>
          <w:rFonts w:hint="eastAsia"/>
        </w:rPr>
        <w:t>　　第二节 2025-2031年中国麻纺织品生产成本及运输、仓储能力分析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第三节 2025-2031年中国麻纺织品行业市场供给与需求分析</w:t>
      </w:r>
      <w:r>
        <w:rPr>
          <w:rFonts w:hint="eastAsia"/>
        </w:rPr>
        <w:br/>
      </w:r>
      <w:r>
        <w:rPr>
          <w:rFonts w:hint="eastAsia"/>
        </w:rPr>
        <w:t>　　第四节 2025-2031年中国麻纺织品生产成本及运输、仓储能力分析研究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2025-2031年中国麻纺织品财务指标总体分析</w:t>
      </w:r>
      <w:r>
        <w:rPr>
          <w:rFonts w:hint="eastAsia"/>
        </w:rPr>
        <w:br/>
      </w:r>
      <w:r>
        <w:rPr>
          <w:rFonts w:hint="eastAsia"/>
        </w:rPr>
        <w:t>　　第一节 2025年麻纺织品行业产品销售收入与成本核算</w:t>
      </w:r>
      <w:r>
        <w:rPr>
          <w:rFonts w:hint="eastAsia"/>
        </w:rPr>
        <w:br/>
      </w:r>
      <w:r>
        <w:rPr>
          <w:rFonts w:hint="eastAsia"/>
        </w:rPr>
        <w:t>　　第二节 2025年麻纺织品行业偿债与周转能力分析指标</w:t>
      </w:r>
      <w:r>
        <w:rPr>
          <w:rFonts w:hint="eastAsia"/>
        </w:rPr>
        <w:br/>
      </w:r>
      <w:r>
        <w:rPr>
          <w:rFonts w:hint="eastAsia"/>
        </w:rPr>
        <w:t>　　第三节 2025年麻纺织品行业盈利能力综合分析与评价</w:t>
      </w:r>
      <w:r>
        <w:rPr>
          <w:rFonts w:hint="eastAsia"/>
        </w:rPr>
        <w:br/>
      </w:r>
      <w:r>
        <w:rPr>
          <w:rFonts w:hint="eastAsia"/>
        </w:rPr>
        <w:t>　　第四节 2025年麻纺织品行业企业发展与营运能力研究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2025-2031年中国麻纺织品政策和体制风险研究</w:t>
      </w:r>
      <w:r>
        <w:rPr>
          <w:rFonts w:hint="eastAsia"/>
        </w:rPr>
        <w:br/>
      </w:r>
      <w:r>
        <w:rPr>
          <w:rFonts w:hint="eastAsia"/>
        </w:rPr>
        <w:t>　　第一节 国际麻纺织品行业政策研究与法规分析</w:t>
      </w:r>
      <w:r>
        <w:rPr>
          <w:rFonts w:hint="eastAsia"/>
        </w:rPr>
        <w:br/>
      </w:r>
      <w:r>
        <w:rPr>
          <w:rFonts w:hint="eastAsia"/>
        </w:rPr>
        <w:t>　　第二节 国际麻纺织品行业政策解析与判断</w:t>
      </w:r>
      <w:r>
        <w:rPr>
          <w:rFonts w:hint="eastAsia"/>
        </w:rPr>
        <w:br/>
      </w:r>
      <w:r>
        <w:rPr>
          <w:rFonts w:hint="eastAsia"/>
        </w:rPr>
        <w:t>　　第三节 中国麻纺织品行业政策研究与法规分析</w:t>
      </w:r>
      <w:r>
        <w:rPr>
          <w:rFonts w:hint="eastAsia"/>
        </w:rPr>
        <w:br/>
      </w:r>
      <w:r>
        <w:rPr>
          <w:rFonts w:hint="eastAsia"/>
        </w:rPr>
        <w:t>　　第四节 中国麻纺织品行业政策解析与判断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2025-2031年中国麻纺织品海关统计数据分析</w:t>
      </w:r>
      <w:r>
        <w:rPr>
          <w:rFonts w:hint="eastAsia"/>
        </w:rPr>
        <w:br/>
      </w:r>
      <w:r>
        <w:rPr>
          <w:rFonts w:hint="eastAsia"/>
        </w:rPr>
        <w:t>　　第一节 麻纺织品最近三年出口形势研究</w:t>
      </w:r>
      <w:r>
        <w:rPr>
          <w:rFonts w:hint="eastAsia"/>
        </w:rPr>
        <w:br/>
      </w:r>
      <w:r>
        <w:rPr>
          <w:rFonts w:hint="eastAsia"/>
        </w:rPr>
        <w:t>　　　　一、麻纺织品出口总量统计分析</w:t>
      </w:r>
      <w:r>
        <w:rPr>
          <w:rFonts w:hint="eastAsia"/>
        </w:rPr>
        <w:br/>
      </w:r>
      <w:r>
        <w:rPr>
          <w:rFonts w:hint="eastAsia"/>
        </w:rPr>
        <w:t>　　　　二、麻纺织品出口价格统计分析</w:t>
      </w:r>
      <w:r>
        <w:rPr>
          <w:rFonts w:hint="eastAsia"/>
        </w:rPr>
        <w:br/>
      </w:r>
      <w:r>
        <w:rPr>
          <w:rFonts w:hint="eastAsia"/>
        </w:rPr>
        <w:t>　　第二节 麻纺织品最近三年出口月度统计</w:t>
      </w:r>
      <w:r>
        <w:rPr>
          <w:rFonts w:hint="eastAsia"/>
        </w:rPr>
        <w:br/>
      </w:r>
      <w:r>
        <w:rPr>
          <w:rFonts w:hint="eastAsia"/>
        </w:rPr>
        <w:t>　　　　一、麻纺织品出口总量月度走势</w:t>
      </w:r>
      <w:r>
        <w:rPr>
          <w:rFonts w:hint="eastAsia"/>
        </w:rPr>
        <w:br/>
      </w:r>
      <w:r>
        <w:rPr>
          <w:rFonts w:hint="eastAsia"/>
        </w:rPr>
        <w:t>　　　　二、麻纺织品出口价格月度走势</w:t>
      </w:r>
      <w:r>
        <w:rPr>
          <w:rFonts w:hint="eastAsia"/>
        </w:rPr>
        <w:br/>
      </w:r>
      <w:r>
        <w:rPr>
          <w:rFonts w:hint="eastAsia"/>
        </w:rPr>
        <w:t>　　第三节 麻纺织品未来五年出口形势评估</w:t>
      </w:r>
      <w:r>
        <w:rPr>
          <w:rFonts w:hint="eastAsia"/>
        </w:rPr>
        <w:br/>
      </w:r>
      <w:r>
        <w:rPr>
          <w:rFonts w:hint="eastAsia"/>
        </w:rPr>
        <w:t>　　　　一、麻纺织品出口总量预测</w:t>
      </w:r>
      <w:r>
        <w:rPr>
          <w:rFonts w:hint="eastAsia"/>
        </w:rPr>
        <w:br/>
      </w:r>
      <w:r>
        <w:rPr>
          <w:rFonts w:hint="eastAsia"/>
        </w:rPr>
        <w:t>　　　　二、麻纺织品出口金额预测</w:t>
      </w:r>
      <w:r>
        <w:rPr>
          <w:rFonts w:hint="eastAsia"/>
        </w:rPr>
        <w:br/>
      </w:r>
      <w:r>
        <w:rPr>
          <w:rFonts w:hint="eastAsia"/>
        </w:rPr>
        <w:t>　　第四节 麻纺织品未来五年出口价格走势图解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2025-2031年中国麻纺织品产业区域市场情况深度研究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2025-2031年华东区域市场麻纺织品产业发展分析</w:t>
      </w:r>
      <w:r>
        <w:rPr>
          <w:rFonts w:hint="eastAsia"/>
        </w:rPr>
        <w:br/>
      </w:r>
      <w:r>
        <w:rPr>
          <w:rFonts w:hint="eastAsia"/>
        </w:rPr>
        <w:t>　　第二节 2025-2031年华南区域市场麻纺织品产业发展分析</w:t>
      </w:r>
      <w:r>
        <w:rPr>
          <w:rFonts w:hint="eastAsia"/>
        </w:rPr>
        <w:br/>
      </w:r>
      <w:r>
        <w:rPr>
          <w:rFonts w:hint="eastAsia"/>
        </w:rPr>
        <w:t>　　第三节 2025-2031年华中区域市场麻纺织品产业发展分析</w:t>
      </w:r>
      <w:r>
        <w:rPr>
          <w:rFonts w:hint="eastAsia"/>
        </w:rPr>
        <w:br/>
      </w:r>
      <w:r>
        <w:rPr>
          <w:rFonts w:hint="eastAsia"/>
        </w:rPr>
        <w:t>　　第四节 2025-2031年华北区域市场麻纺织品产业发展分析</w:t>
      </w:r>
      <w:r>
        <w:rPr>
          <w:rFonts w:hint="eastAsia"/>
        </w:rPr>
        <w:br/>
      </w:r>
      <w:r>
        <w:rPr>
          <w:rFonts w:hint="eastAsia"/>
        </w:rPr>
        <w:t>　　第五节 2025-2031年西北区域市场麻纺织品产业发展分析</w:t>
      </w:r>
      <w:r>
        <w:rPr>
          <w:rFonts w:hint="eastAsia"/>
        </w:rPr>
        <w:br/>
      </w:r>
      <w:r>
        <w:rPr>
          <w:rFonts w:hint="eastAsia"/>
        </w:rPr>
        <w:t>　　第六节 2025-2031年西南区域市场麻纺织品产业发展分析</w:t>
      </w:r>
      <w:r>
        <w:rPr>
          <w:rFonts w:hint="eastAsia"/>
        </w:rPr>
        <w:br/>
      </w:r>
      <w:r>
        <w:rPr>
          <w:rFonts w:hint="eastAsia"/>
        </w:rPr>
        <w:t>　　第七节 2025-2031年东北区域市场麻纺织品产业发展分析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2025-2031年中国麻纺织品行业市场竞争格局研究</w:t>
      </w:r>
      <w:r>
        <w:rPr>
          <w:rFonts w:hint="eastAsia"/>
        </w:rPr>
        <w:br/>
      </w:r>
      <w:r>
        <w:rPr>
          <w:rFonts w:hint="eastAsia"/>
        </w:rPr>
        <w:t>　　第一节 麻纺织品行业主要竞争结构分析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麻纺织品企业国际竞争实力对比</w:t>
      </w:r>
      <w:r>
        <w:rPr>
          <w:rFonts w:hint="eastAsia"/>
        </w:rPr>
        <w:br/>
      </w:r>
      <w:r>
        <w:rPr>
          <w:rFonts w:hint="eastAsia"/>
        </w:rPr>
        <w:t>　　　　一、生产数量、结构、企业数量变化</w:t>
      </w:r>
      <w:r>
        <w:rPr>
          <w:rFonts w:hint="eastAsia"/>
        </w:rPr>
        <w:br/>
      </w:r>
      <w:r>
        <w:rPr>
          <w:rFonts w:hint="eastAsia"/>
        </w:rPr>
        <w:t>　　　　二、产品细分市场的产销状况</w:t>
      </w:r>
      <w:r>
        <w:rPr>
          <w:rFonts w:hint="eastAsia"/>
        </w:rPr>
        <w:br/>
      </w:r>
      <w:r>
        <w:rPr>
          <w:rFonts w:hint="eastAsia"/>
        </w:rPr>
        <w:t>　　　　三、原材料价格走势分析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麻纺织品行业竞争格局研究</w:t>
      </w:r>
      <w:r>
        <w:rPr>
          <w:rFonts w:hint="eastAsia"/>
        </w:rPr>
        <w:br/>
      </w:r>
      <w:r>
        <w:rPr>
          <w:rFonts w:hint="eastAsia"/>
        </w:rPr>
        <w:t>　　　　一、麻纺织品行业集中度分析</w:t>
      </w:r>
      <w:r>
        <w:rPr>
          <w:rFonts w:hint="eastAsia"/>
        </w:rPr>
        <w:br/>
      </w:r>
      <w:r>
        <w:rPr>
          <w:rFonts w:hint="eastAsia"/>
        </w:rPr>
        <w:t>　　　　二、麻纺织品企业竞争力研究</w:t>
      </w:r>
      <w:r>
        <w:rPr>
          <w:rFonts w:hint="eastAsia"/>
        </w:rPr>
        <w:br/>
      </w:r>
      <w:r>
        <w:rPr>
          <w:rFonts w:hint="eastAsia"/>
        </w:rPr>
        <w:t>　　第四节 麻纺织品行业竞争对策研究</w:t>
      </w:r>
      <w:r>
        <w:rPr>
          <w:rFonts w:hint="eastAsia"/>
        </w:rPr>
        <w:br/>
      </w:r>
      <w:r>
        <w:rPr>
          <w:rFonts w:hint="eastAsia"/>
        </w:rPr>
        <w:t>　　　　一、“十四五”形势对行业竞争格局的影响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二、2025-2031年麻纺织品行业竞争对策研究</w:t>
      </w:r>
      <w:r>
        <w:rPr>
          <w:rFonts w:hint="eastAsia"/>
        </w:rPr>
        <w:br/>
      </w:r>
      <w:r>
        <w:rPr>
          <w:rFonts w:hint="eastAsia"/>
        </w:rPr>
        <w:t>　　　　三、2025-2031年麻纺织品行业竞争格局展望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2025-2031年中国麻纺织品行业典型领先企业分析</w:t>
      </w:r>
      <w:r>
        <w:rPr>
          <w:rFonts w:hint="eastAsia"/>
        </w:rPr>
        <w:br/>
      </w:r>
      <w:r>
        <w:rPr>
          <w:rFonts w:hint="eastAsia"/>
        </w:rPr>
        <w:t>　　第一节 企业一、分析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企业五、分析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“十四五”形势下中国麻纺织品产业发展关键趋势与投资方向推荐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二、麻纺织品行业企业在危机中的竞争优势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三、“十四五”形势促使行业内优胜劣汰速度加快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投资风险防范与策略</w:t>
      </w:r>
      <w:r>
        <w:rPr>
          <w:rFonts w:hint="eastAsia"/>
        </w:rPr>
        <w:br/>
      </w:r>
      <w:r>
        <w:rPr>
          <w:rFonts w:hint="eastAsia"/>
        </w:rPr>
        <w:t>　　　　一、企业数量以及资金规模</w:t>
      </w:r>
      <w:r>
        <w:rPr>
          <w:rFonts w:hint="eastAsia"/>
        </w:rPr>
        <w:br/>
      </w:r>
      <w:r>
        <w:rPr>
          <w:rFonts w:hint="eastAsia"/>
        </w:rPr>
        <w:t>　　　　二、要素市场变化趋势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一、新进企业进入市场的策略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三、未来需求预测及预测模型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麻纺织品行业投资方向预测分析</w:t>
      </w:r>
      <w:r>
        <w:rPr>
          <w:rFonts w:hint="eastAsia"/>
        </w:rPr>
        <w:br/>
      </w:r>
      <w:r>
        <w:rPr>
          <w:rFonts w:hint="eastAsia"/>
        </w:rPr>
        <w:t>　　第一节 麻纺织品市场整合成长趋势</w:t>
      </w:r>
      <w:r>
        <w:rPr>
          <w:rFonts w:hint="eastAsia"/>
        </w:rPr>
        <w:br/>
      </w:r>
      <w:r>
        <w:rPr>
          <w:rFonts w:hint="eastAsia"/>
        </w:rPr>
        <w:t>　　　　一、市场占有率的构成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麻纺织品需求变化趋势及新的商业机遇预测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二、市场渠道及分布趋势研究</w:t>
      </w:r>
      <w:r>
        <w:rPr>
          <w:rFonts w:hint="eastAsia"/>
        </w:rPr>
        <w:br/>
      </w:r>
      <w:r>
        <w:rPr>
          <w:rFonts w:hint="eastAsia"/>
        </w:rPr>
        <w:t>　　　　三、消费者调研及spss分析</w:t>
      </w:r>
      <w:r>
        <w:rPr>
          <w:rFonts w:hint="eastAsia"/>
        </w:rPr>
        <w:br/>
      </w:r>
      <w:r>
        <w:rPr>
          <w:rFonts w:hint="eastAsia"/>
        </w:rPr>
        <w:t>　　第三节 麻纺织品投资战略与营销规划</w:t>
      </w:r>
      <w:r>
        <w:rPr>
          <w:rFonts w:hint="eastAsia"/>
        </w:rPr>
        <w:br/>
      </w:r>
      <w:r>
        <w:rPr>
          <w:rFonts w:hint="eastAsia"/>
        </w:rPr>
        <w:t>　　　　一、行业研发投入情况分析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三、行业竞争战略结构分析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六、发展规划与策略研究</w:t>
      </w:r>
      <w:r>
        <w:rPr>
          <w:rFonts w:hint="eastAsia"/>
        </w:rPr>
        <w:br/>
      </w:r>
      <w:r>
        <w:rPr>
          <w:rFonts w:hint="eastAsia"/>
        </w:rPr>
        <w:t>　　第四节 对中国麻纺织品品牌建设的方法与策略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一、企业品牌发展的历史进程</w:t>
      </w:r>
      <w:r>
        <w:rPr>
          <w:rFonts w:hint="eastAsia"/>
        </w:rPr>
        <w:br/>
      </w:r>
      <w:r>
        <w:rPr>
          <w:rFonts w:hint="eastAsia"/>
        </w:rPr>
        <w:t>　　　　二、麻纺织品实施品牌战略的意义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三、麻纺织品行业发展趋势及影响因素</w:t>
      </w:r>
      <w:r>
        <w:rPr>
          <w:rFonts w:hint="eastAsia"/>
        </w:rPr>
        <w:br/>
      </w:r>
      <w:r>
        <w:rPr>
          <w:rFonts w:hint="eastAsia"/>
        </w:rPr>
        <w:t>　　　　四、中国麻纺织品市场营销的方法</w:t>
      </w:r>
      <w:r>
        <w:rPr>
          <w:rFonts w:hint="eastAsia"/>
        </w:rPr>
        <w:br/>
      </w:r>
      <w:r>
        <w:rPr>
          <w:rFonts w:hint="eastAsia"/>
        </w:rPr>
        <w:t>　　　　五、麻纺织品品牌建设与风险管理策略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中~智林：济研：行业专家建议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59e74123e4e1e" w:history="1">
        <w:r>
          <w:rPr>
            <w:rStyle w:val="Hyperlink"/>
          </w:rPr>
          <w:t>2025-2031年纺织印染市场现状调研分析及发展前景报告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59e74123e4e1e" w:history="1">
        <w:r>
          <w:rPr>
            <w:rStyle w:val="Hyperlink"/>
          </w:rPr>
          <w:t>https://www.20087.com/2/AA/FangZhiYinRanShiChangFenXiBaoGao.html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热点：纺织印染助剂展会、纺织印染产业中心是哪个城市、纺织印染产业中心是绍兴还是南京、纺织印染产业中心、纺织印染助剂有哪些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abfa7c3244378" w:history="1">
      <w:r>
        <w:rPr>
          <w:rStyle w:val="Hyperlink"/>
        </w:rPr>
        <w:t>2025-2031年纺织印染市场现状调研分析及发展前景报告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FangZhiYinRanShiChangFenXiBaoGao.html" TargetMode="External" Id="Rdd359e74123e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FangZhiYinRanShiChangFenXiBaoGao.html" TargetMode="External" Id="R3adabfa7c324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2024-10-16T00:10:00Z</dcterms:created>
  <dcterms:modified xsi:type="dcterms:W3CDTF">2024-10-16T01:10:00Z</dcterms:modified>
  <dc:subject>2025-2031年纺织印染市场现状调研分析及发展前景报告</dc:subject>
  <dc:title>2025-2031年纺织印染市场现状调研分析及发展前景报告</dc:title>
  <cp:keywords>2025-2031年纺织印染市场现状调研分析及发展前景报告</cp:keywords>
  <dc:description>2025-2031年纺织印染市场现状调研分析及发展前景报告</dc:description>
</cp:coreProperties>
</file>