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ef1dac06b4cc8" w:history="1">
              <w:r>
                <w:rPr>
                  <w:rStyle w:val="Hyperlink"/>
                </w:rPr>
                <w:t>2026-2032年中国时装上衣市场现状与前景趋势预测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ef1dac06b4cc8" w:history="1">
              <w:r>
                <w:rPr>
                  <w:rStyle w:val="Hyperlink"/>
                </w:rPr>
                <w:t>2026-2032年中国时装上衣市场现状与前景趋势预测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ef1dac06b4cc8" w:history="1">
                <w:r>
                  <w:rPr>
                    <w:rStyle w:val="Hyperlink"/>
                  </w:rPr>
                  <w:t>https://www.20087.com/3/35/ShiZhuangShangYiDeXianZhuangYuQianJing.html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上衣是时尚产业的重要组成部分，其设计和生产高度依赖于流行趋势和消费者偏好。目前，随着消费者对个性化和定制化服装需求的增加，时装上衣的设计趋向多元化，不仅在款式上更加丰富多样，而且在材质选择和细节处理上也更加注重创新。可持续时尚的理念逐渐深入人心，许多品牌开始采用环保材料，并倡导循环再利用，以减少对环境的影响。此外，随着数字技术的发展，线上购物平台和社交媒体成为了推广和销售时装上衣的重要渠道。</w:t>
      </w:r>
      <w:r>
        <w:rPr>
          <w:rFonts w:hint="eastAsia"/>
        </w:rPr>
        <w:br/>
      </w:r>
      <w:r>
        <w:rPr>
          <w:rFonts w:hint="eastAsia"/>
        </w:rPr>
        <w:t>　　未来，时装上衣的发展将更加注重可持续性和科技融合。一方面，随着消费者对可持续生活方式的认可度不断提高，越来越多的品牌将致力于减少生产过程中的碳足迹，采用可回收材料和生态友好的生产工艺。另一方面，科技将在时装设计和生产中扮演更加重要的角色，如利用3D打印技术制作独特的服装结构，以及采用智能纺织品提升服装的功能性。此外，随着人工智能和大数据的应用，品牌能够更好地理解消费者需求，提供更加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ef1dac06b4cc8" w:history="1">
        <w:r>
          <w:rPr>
            <w:rStyle w:val="Hyperlink"/>
          </w:rPr>
          <w:t>2026-2032年中国时装上衣市场现状与前景趋势预测</w:t>
        </w:r>
      </w:hyperlink>
      <w:r>
        <w:rPr>
          <w:rFonts w:hint="eastAsia"/>
        </w:rPr>
        <w:t>》基于市场调研数据，系统分析了时装上衣行业的市场现状与发展前景。报告从时装上衣产业链角度出发，梳理了当前时装上衣市场规模、价格走势和供需情况，并对未来几年的增长空间作出预测。研究涵盖了时装上衣行业技术发展现状、创新方向以及重点企业的竞争格局，包括时装上衣市场集中度和品牌策略分析。报告还针对时装上衣细分领域和区域市场展开讨论，客观评估了时装上衣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时装上衣行业概述</w:t>
      </w:r>
      <w:r>
        <w:rPr>
          <w:rFonts w:hint="eastAsia"/>
        </w:rPr>
        <w:br/>
      </w:r>
      <w:r>
        <w:rPr>
          <w:rFonts w:hint="eastAsia"/>
        </w:rPr>
        <w:t>　　第一节 时装上衣定义与分类</w:t>
      </w:r>
      <w:r>
        <w:rPr>
          <w:rFonts w:hint="eastAsia"/>
        </w:rPr>
        <w:br/>
      </w:r>
      <w:r>
        <w:rPr>
          <w:rFonts w:hint="eastAsia"/>
        </w:rPr>
        <w:t>　　第二节 时装上衣应用领域</w:t>
      </w:r>
      <w:r>
        <w:rPr>
          <w:rFonts w:hint="eastAsia"/>
        </w:rPr>
        <w:br/>
      </w:r>
      <w:r>
        <w:rPr>
          <w:rFonts w:hint="eastAsia"/>
        </w:rPr>
        <w:t>　　第三节 时装上衣行业经济指标分析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一、时装上衣行业赢利性评估</w:t>
      </w:r>
      <w:r>
        <w:rPr>
          <w:rFonts w:hint="eastAsia"/>
        </w:rPr>
        <w:br/>
      </w:r>
      <w:r>
        <w:rPr>
          <w:rFonts w:hint="eastAsia"/>
        </w:rPr>
        <w:t>　　　　二、时装上衣行业成长速度分析</w:t>
      </w:r>
      <w:r>
        <w:rPr>
          <w:rFonts w:hint="eastAsia"/>
        </w:rPr>
        <w:br/>
      </w:r>
      <w:r>
        <w:rPr>
          <w:rFonts w:hint="eastAsia"/>
        </w:rPr>
        <w:t>　　　　三、时装上衣附加值提升空间探讨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四、时装上衣行业进入壁垒分析</w:t>
      </w:r>
      <w:r>
        <w:rPr>
          <w:rFonts w:hint="eastAsia"/>
        </w:rPr>
        <w:br/>
      </w:r>
      <w:r>
        <w:rPr>
          <w:rFonts w:hint="eastAsia"/>
        </w:rPr>
        <w:t>　　　　五、时装上衣行业风险性评估</w:t>
      </w:r>
      <w:r>
        <w:rPr>
          <w:rFonts w:hint="eastAsia"/>
        </w:rPr>
        <w:br/>
      </w:r>
      <w:r>
        <w:rPr>
          <w:rFonts w:hint="eastAsia"/>
        </w:rPr>
        <w:t>　　　　六、时装上衣行业周期性分析</w:t>
      </w:r>
      <w:r>
        <w:rPr>
          <w:rFonts w:hint="eastAsia"/>
        </w:rPr>
        <w:br/>
      </w:r>
      <w:r>
        <w:rPr>
          <w:rFonts w:hint="eastAsia"/>
        </w:rPr>
        <w:t>　　　　七、时装上衣行业竞争程度指标</w:t>
      </w:r>
      <w:r>
        <w:rPr>
          <w:rFonts w:hint="eastAsia"/>
        </w:rPr>
        <w:br/>
      </w:r>
      <w:r>
        <w:rPr>
          <w:rFonts w:hint="eastAsia"/>
        </w:rPr>
        <w:t>　　　　八、时装上衣行业成熟度综合分析</w:t>
      </w:r>
      <w:r>
        <w:rPr>
          <w:rFonts w:hint="eastAsia"/>
        </w:rPr>
        <w:br/>
      </w:r>
      <w:r>
        <w:rPr>
          <w:rFonts w:hint="eastAsia"/>
        </w:rPr>
        <w:t>　　第四节 时装上衣产业链及经营模式分析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三、时装上衣销售模式与渠道策略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全球时装上衣市场发展分析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2025-2026年全球时装上衣行业发展分析</w:t>
      </w:r>
      <w:r>
        <w:rPr>
          <w:rFonts w:hint="eastAsia"/>
        </w:rPr>
        <w:br/>
      </w:r>
      <w:r>
        <w:rPr>
          <w:rFonts w:hint="eastAsia"/>
        </w:rPr>
        <w:t>　　　　一、全球时装上衣行业市场规模与趋势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二、全球时装上衣行业发展特点</w:t>
      </w:r>
      <w:r>
        <w:rPr>
          <w:rFonts w:hint="eastAsia"/>
        </w:rPr>
        <w:br/>
      </w:r>
      <w:r>
        <w:rPr>
          <w:rFonts w:hint="eastAsia"/>
        </w:rPr>
        <w:t>　　　　三、全球时装上衣行业竞争格局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主要国家与地区时装上衣市场分析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2026-2032年全球时装上衣行业发展趋势与前景预测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一、时装上衣行业发展趋势</w:t>
      </w:r>
      <w:r>
        <w:rPr>
          <w:rFonts w:hint="eastAsia"/>
        </w:rPr>
        <w:br/>
      </w:r>
      <w:r>
        <w:rPr>
          <w:rFonts w:hint="eastAsia"/>
        </w:rPr>
        <w:t>　　　　二、时装上衣行业发展潜力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中国时装上衣行业市场分析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2025-2026年时装上衣产能与投资动态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一、国内时装上衣产能现状与利用效率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二、时装上衣产能扩张与投资动态分析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时装上衣行业产量情况分析与趋势预测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一、2020-2025年时装上衣行业产量与增长趋势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1、2020-2025年时装上衣产量及增长趋势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2、2020-2025年时装上衣细分产品产量及份额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二、时装上衣产量影响因素分析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三、2026-2032年时装上衣产量预测</w:t>
      </w:r>
      <w:r>
        <w:rPr>
          <w:rFonts w:hint="eastAsia"/>
        </w:rPr>
        <w:br/>
      </w:r>
      <w:r>
        <w:rPr>
          <w:rFonts w:hint="eastAsia"/>
        </w:rPr>
        <w:t>　　第三节 2026-2032年时装上衣市场需求与销售分析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一、2025-2026年时装上衣行业需求现状</w:t>
      </w:r>
      <w:r>
        <w:rPr>
          <w:rFonts w:hint="eastAsia"/>
        </w:rPr>
        <w:br/>
      </w:r>
      <w:r>
        <w:rPr>
          <w:rFonts w:hint="eastAsia"/>
        </w:rPr>
        <w:t>　　　　二、时装上衣客户群体与需求特点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三、2020-2025年时装上衣行业销售规模分析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四、2026-2032年时装上衣市场增长潜力与规模预测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中国时装上衣细分市场分析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一、2025-2026年时装上衣主要细分产品市场现状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2025-2026年时装上衣行业技术发展现状及趋势分析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时装上衣行业技术发展现状分析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国内外时装上衣行业技术差异与原因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时装上衣行业技术发展方向、趋势预测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提升时装上衣行业技术能力策略建议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时装上衣价格机制与竞争策略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一、2020-2025年时装上衣市场价格走势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时装上衣定价策略与方法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2026-2032年时装上衣价格竞争态势与趋势预测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中国时装上衣行业重点区域市场研究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2025-2026年重点区域时装上衣市场发展概况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二、2020-2025年时装上衣市场需求规模情况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三、2026-2032年时装上衣行业发展潜力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二、2020-2025年时装上衣市场需求规模情况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三、2026-2032年时装上衣行业发展潜力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二、2020-2025年时装上衣市场需求规模情况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三、2026-2032年时装上衣行业发展潜力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二、2020-2025年时装上衣市场需求规模情况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三、2026-2032年时装上衣行业发展潜力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二、2020-2025年时装上衣市场需求规模情况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三、2026-2032年时装上衣行业发展潜力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2020-2025年中国时装上衣行业进出口情况分析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时装上衣行业进口规模与来源分析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一、2020-2025年时装上衣进口规模分析</w:t>
      </w:r>
      <w:r>
        <w:rPr>
          <w:rFonts w:hint="eastAsia"/>
        </w:rPr>
        <w:br/>
      </w:r>
      <w:r>
        <w:rPr>
          <w:rFonts w:hint="eastAsia"/>
        </w:rPr>
        <w:t>　　　　二、时装上衣主要进口来源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时装上衣行业出口规模与目的地分析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一、2020-2025年时装上衣出口规模分析</w:t>
      </w:r>
      <w:r>
        <w:rPr>
          <w:rFonts w:hint="eastAsia"/>
        </w:rPr>
        <w:br/>
      </w:r>
      <w:r>
        <w:rPr>
          <w:rFonts w:hint="eastAsia"/>
        </w:rPr>
        <w:t>　　　　二、时装上衣主要出口目的地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2020-2025年中国时装上衣总体规模与财务指标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中国时装上衣行业总体规模分析</w:t>
      </w:r>
      <w:r>
        <w:rPr>
          <w:rFonts w:hint="eastAsia"/>
        </w:rPr>
        <w:br/>
      </w:r>
      <w:r>
        <w:rPr>
          <w:rFonts w:hint="eastAsia"/>
        </w:rPr>
        <w:t>　　　　一、时装上衣企业数量与结构</w:t>
      </w:r>
      <w:r>
        <w:rPr>
          <w:rFonts w:hint="eastAsia"/>
        </w:rPr>
        <w:br/>
      </w:r>
      <w:r>
        <w:rPr>
          <w:rFonts w:hint="eastAsia"/>
        </w:rPr>
        <w:t>　　　　二、时装上衣从业人员规模</w:t>
      </w:r>
      <w:r>
        <w:rPr>
          <w:rFonts w:hint="eastAsia"/>
        </w:rPr>
        <w:br/>
      </w:r>
      <w:r>
        <w:rPr>
          <w:rFonts w:hint="eastAsia"/>
        </w:rPr>
        <w:t>　　　　三、时装上衣行业资产状况</w:t>
      </w:r>
      <w:r>
        <w:rPr>
          <w:rFonts w:hint="eastAsia"/>
        </w:rPr>
        <w:br/>
      </w:r>
      <w:r>
        <w:rPr>
          <w:rFonts w:hint="eastAsia"/>
        </w:rPr>
        <w:t>　　第二节 中国时装上衣行业财务指标总体分析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时装上衣行业重点企业经营状况分析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时装上衣重点企业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时装上衣领先企业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时装上衣标杆企业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时装上衣代表企业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时装上衣龙头企业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时装上衣重点企业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中国时装上衣行业竞争格局分析</w:t>
      </w:r>
      <w:r>
        <w:rPr>
          <w:rFonts w:hint="eastAsia"/>
        </w:rPr>
        <w:br/>
      </w:r>
      <w:r>
        <w:rPr>
          <w:rFonts w:hint="eastAsia"/>
        </w:rPr>
        <w:t>　　第一节 时装上衣行业竞争格局总览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2025-2026年时装上衣行业竞争力分析</w:t>
      </w:r>
      <w:r>
        <w:rPr>
          <w:rFonts w:hint="eastAsia"/>
        </w:rPr>
        <w:br/>
      </w:r>
      <w:r>
        <w:rPr>
          <w:rFonts w:hint="eastAsia"/>
        </w:rPr>
        <w:t>　　　　一、时装上衣供应商议价能力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四、时装上衣替代品威胁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2020-2025年时装上衣行业企业并购活动分析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2025-2026年时装上衣行业会展与招投标活动分析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一、时装上衣行业会展活动及其市场影响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2026年中国时装上衣企业发展策略分析</w:t>
      </w:r>
      <w:r>
        <w:rPr>
          <w:rFonts w:hint="eastAsia"/>
        </w:rPr>
        <w:br/>
      </w:r>
      <w:r>
        <w:rPr>
          <w:rFonts w:hint="eastAsia"/>
        </w:rPr>
        <w:t>　　第一节 时装上衣市场策略分析</w:t>
      </w:r>
      <w:r>
        <w:rPr>
          <w:rFonts w:hint="eastAsia"/>
        </w:rPr>
        <w:br/>
      </w:r>
      <w:r>
        <w:rPr>
          <w:rFonts w:hint="eastAsia"/>
        </w:rPr>
        <w:t>　　　　一、时装上衣市场定位与拓展策略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二、时装上衣市场细分与目标客户</w:t>
      </w:r>
      <w:r>
        <w:rPr>
          <w:rFonts w:hint="eastAsia"/>
        </w:rPr>
        <w:br/>
      </w:r>
      <w:r>
        <w:rPr>
          <w:rFonts w:hint="eastAsia"/>
        </w:rPr>
        <w:t>　　第二节 时装上衣销售策略分析</w:t>
      </w:r>
      <w:r>
        <w:rPr>
          <w:rFonts w:hint="eastAsia"/>
        </w:rPr>
        <w:br/>
      </w:r>
      <w:r>
        <w:rPr>
          <w:rFonts w:hint="eastAsia"/>
        </w:rPr>
        <w:t>　　　　一、时装上衣销售渠道与网络建设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提高时装上衣企业竞争力建议</w:t>
      </w:r>
      <w:r>
        <w:rPr>
          <w:rFonts w:hint="eastAsia"/>
        </w:rPr>
        <w:br/>
      </w:r>
      <w:r>
        <w:rPr>
          <w:rFonts w:hint="eastAsia"/>
        </w:rPr>
        <w:t>　　　　一、时装上衣技术创新与管理优化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时装上衣品牌战略思考</w:t>
      </w:r>
      <w:r>
        <w:rPr>
          <w:rFonts w:hint="eastAsia"/>
        </w:rPr>
        <w:br/>
      </w:r>
      <w:r>
        <w:rPr>
          <w:rFonts w:hint="eastAsia"/>
        </w:rPr>
        <w:t>　　　　一、时装上衣品牌建设与维护</w:t>
      </w:r>
      <w:r>
        <w:rPr>
          <w:rFonts w:hint="eastAsia"/>
        </w:rPr>
        <w:br/>
      </w:r>
      <w:r>
        <w:rPr>
          <w:rFonts w:hint="eastAsia"/>
        </w:rPr>
        <w:t>　　　　二、时装上衣品牌影响力与市场竞争力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中国时装上衣行业风险与对策</w:t>
      </w:r>
      <w:r>
        <w:rPr>
          <w:rFonts w:hint="eastAsia"/>
        </w:rPr>
        <w:br/>
      </w:r>
      <w:r>
        <w:rPr>
          <w:rFonts w:hint="eastAsia"/>
        </w:rPr>
        <w:t>　　第一节 时装上衣行业SWOT分析</w:t>
      </w:r>
      <w:r>
        <w:rPr>
          <w:rFonts w:hint="eastAsia"/>
        </w:rPr>
        <w:br/>
      </w:r>
      <w:r>
        <w:rPr>
          <w:rFonts w:hint="eastAsia"/>
        </w:rPr>
        <w:t>　　　　一、时装上衣行业优势分析</w:t>
      </w:r>
      <w:r>
        <w:rPr>
          <w:rFonts w:hint="eastAsia"/>
        </w:rPr>
        <w:br/>
      </w:r>
      <w:r>
        <w:rPr>
          <w:rFonts w:hint="eastAsia"/>
        </w:rPr>
        <w:t>　　　　二、时装上衣行业劣势分析</w:t>
      </w:r>
      <w:r>
        <w:rPr>
          <w:rFonts w:hint="eastAsia"/>
        </w:rPr>
        <w:br/>
      </w:r>
      <w:r>
        <w:rPr>
          <w:rFonts w:hint="eastAsia"/>
        </w:rPr>
        <w:t>　　　　三、时装上衣市场机会探索</w:t>
      </w:r>
      <w:r>
        <w:rPr>
          <w:rFonts w:hint="eastAsia"/>
        </w:rPr>
        <w:br/>
      </w:r>
      <w:r>
        <w:rPr>
          <w:rFonts w:hint="eastAsia"/>
        </w:rPr>
        <w:t>　　　　四、时装上衣市场威胁评估</w:t>
      </w:r>
      <w:r>
        <w:rPr>
          <w:rFonts w:hint="eastAsia"/>
        </w:rPr>
        <w:br/>
      </w:r>
      <w:r>
        <w:rPr>
          <w:rFonts w:hint="eastAsia"/>
        </w:rPr>
        <w:t>　　第二节 时装上衣行业风险及对策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2026-2032年中国时装上衣行业前景与发展趋势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时装上衣行业发展环境分析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2026-2032年时装上衣行业发展趋势与方向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一、时装上衣行业发展方向预测</w:t>
      </w:r>
      <w:r>
        <w:rPr>
          <w:rFonts w:hint="eastAsia"/>
        </w:rPr>
        <w:br/>
      </w:r>
      <w:r>
        <w:rPr>
          <w:rFonts w:hint="eastAsia"/>
        </w:rPr>
        <w:t>　　　　二、时装上衣发展趋势分析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2026-2032年时装上衣行业发展潜力与机遇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一、时装上衣市场发展潜力评估</w:t>
      </w:r>
      <w:r>
        <w:rPr>
          <w:rFonts w:hint="eastAsia"/>
        </w:rPr>
        <w:br/>
      </w:r>
      <w:r>
        <w:rPr>
          <w:rFonts w:hint="eastAsia"/>
        </w:rPr>
        <w:t>　　　　二、时装上衣新兴市场与机遇探索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时装上衣行业研究结论与建议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中智.林.：时装上衣行业发展建议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时装上衣行业类别</w:t>
      </w:r>
      <w:r>
        <w:rPr>
          <w:rFonts w:hint="eastAsia"/>
        </w:rPr>
        <w:br/>
      </w:r>
      <w:r>
        <w:rPr>
          <w:rFonts w:hint="eastAsia"/>
        </w:rPr>
        <w:t>　　图表 时装上衣行业产业链调研</w:t>
      </w:r>
      <w:r>
        <w:rPr>
          <w:rFonts w:hint="eastAsia"/>
        </w:rPr>
        <w:br/>
      </w:r>
      <w:r>
        <w:rPr>
          <w:rFonts w:hint="eastAsia"/>
        </w:rPr>
        <w:t>　　图表 时装上衣行业现状</w:t>
      </w:r>
      <w:r>
        <w:rPr>
          <w:rFonts w:hint="eastAsia"/>
        </w:rPr>
        <w:br/>
      </w:r>
      <w:r>
        <w:rPr>
          <w:rFonts w:hint="eastAsia"/>
        </w:rPr>
        <w:t>　　图表 时装上衣行业标准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2020-2025年中国时装上衣市场规模</w:t>
      </w:r>
      <w:r>
        <w:rPr>
          <w:rFonts w:hint="eastAsia"/>
        </w:rPr>
        <w:br/>
      </w:r>
      <w:r>
        <w:rPr>
          <w:rFonts w:hint="eastAsia"/>
        </w:rPr>
        <w:t>　　图表 2026年中国时装上衣行业产能</w:t>
      </w:r>
      <w:r>
        <w:rPr>
          <w:rFonts w:hint="eastAsia"/>
        </w:rPr>
        <w:br/>
      </w:r>
      <w:r>
        <w:rPr>
          <w:rFonts w:hint="eastAsia"/>
        </w:rPr>
        <w:t>　　图表 2020-2025年中国时装上衣产量</w:t>
      </w:r>
      <w:r>
        <w:rPr>
          <w:rFonts w:hint="eastAsia"/>
        </w:rPr>
        <w:br/>
      </w:r>
      <w:r>
        <w:rPr>
          <w:rFonts w:hint="eastAsia"/>
        </w:rPr>
        <w:t>　　图表 时装上衣行业动态</w:t>
      </w:r>
      <w:r>
        <w:rPr>
          <w:rFonts w:hint="eastAsia"/>
        </w:rPr>
        <w:br/>
      </w:r>
      <w:r>
        <w:rPr>
          <w:rFonts w:hint="eastAsia"/>
        </w:rPr>
        <w:t>　　图表 2020-2025年中国时装上衣市场需求量</w:t>
      </w:r>
      <w:r>
        <w:rPr>
          <w:rFonts w:hint="eastAsia"/>
        </w:rPr>
        <w:br/>
      </w:r>
      <w:r>
        <w:rPr>
          <w:rFonts w:hint="eastAsia"/>
        </w:rPr>
        <w:t>　　图表 2026年中国时装上衣行业需求区域调研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2020-2025年中国时装上衣行情</w:t>
      </w:r>
      <w:r>
        <w:rPr>
          <w:rFonts w:hint="eastAsia"/>
        </w:rPr>
        <w:br/>
      </w:r>
      <w:r>
        <w:rPr>
          <w:rFonts w:hint="eastAsia"/>
        </w:rPr>
        <w:t>　　图表 2020-2025年中国时装上衣价格走势图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2020-2025年中国时装上衣行业销售收入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2020-2025年中国时装上衣行业盈利情况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2020-2025年中国时装上衣行业利润总额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2020-2025年中国时装上衣进口数据</w:t>
      </w:r>
      <w:r>
        <w:rPr>
          <w:rFonts w:hint="eastAsia"/>
        </w:rPr>
        <w:br/>
      </w:r>
      <w:r>
        <w:rPr>
          <w:rFonts w:hint="eastAsia"/>
        </w:rPr>
        <w:t>　　图表 2020-2025年中国时装上衣出口数据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2020-2025年中国时装上衣行业企业数量统计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**地区时装上衣市场规模</w:t>
      </w:r>
      <w:r>
        <w:rPr>
          <w:rFonts w:hint="eastAsia"/>
        </w:rPr>
        <w:br/>
      </w:r>
      <w:r>
        <w:rPr>
          <w:rFonts w:hint="eastAsia"/>
        </w:rPr>
        <w:t>　　图表 **地区时装上衣行业市场需求</w:t>
      </w:r>
      <w:r>
        <w:rPr>
          <w:rFonts w:hint="eastAsia"/>
        </w:rPr>
        <w:br/>
      </w:r>
      <w:r>
        <w:rPr>
          <w:rFonts w:hint="eastAsia"/>
        </w:rPr>
        <w:t>　　图表 **地区时装上衣市场调研</w:t>
      </w:r>
      <w:r>
        <w:rPr>
          <w:rFonts w:hint="eastAsia"/>
        </w:rPr>
        <w:br/>
      </w:r>
      <w:r>
        <w:rPr>
          <w:rFonts w:hint="eastAsia"/>
        </w:rPr>
        <w:t>　　图表 **地区时装上衣行业市场需求分析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**地区时装上衣市场规模</w:t>
      </w:r>
      <w:r>
        <w:rPr>
          <w:rFonts w:hint="eastAsia"/>
        </w:rPr>
        <w:br/>
      </w:r>
      <w:r>
        <w:rPr>
          <w:rFonts w:hint="eastAsia"/>
        </w:rPr>
        <w:t>　　图表 **地区时装上衣行业市场需求</w:t>
      </w:r>
      <w:r>
        <w:rPr>
          <w:rFonts w:hint="eastAsia"/>
        </w:rPr>
        <w:br/>
      </w:r>
      <w:r>
        <w:rPr>
          <w:rFonts w:hint="eastAsia"/>
        </w:rPr>
        <w:t>　　图表 **地区时装上衣市场调研</w:t>
      </w:r>
      <w:r>
        <w:rPr>
          <w:rFonts w:hint="eastAsia"/>
        </w:rPr>
        <w:br/>
      </w:r>
      <w:r>
        <w:rPr>
          <w:rFonts w:hint="eastAsia"/>
        </w:rPr>
        <w:t>　　图表 **地区时装上衣行业市场需求分析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时装上衣行业竞争对手分析</w:t>
      </w:r>
      <w:r>
        <w:rPr>
          <w:rFonts w:hint="eastAsia"/>
        </w:rPr>
        <w:br/>
      </w:r>
      <w:r>
        <w:rPr>
          <w:rFonts w:hint="eastAsia"/>
        </w:rPr>
        <w:t>　　图表 时装上衣重点企业（一）基本信息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时装上衣重点企业（三）经营情况分析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时装上衣重点企业（三）主要经济指标情况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2026-2032年中国时装上衣行业产能预测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2026-2032年中国时装上衣行业产量预测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2026-2032年中国时装上衣市场需求预测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2026-2032年中国时装上衣市场规模预测</w:t>
      </w:r>
      <w:r>
        <w:rPr>
          <w:rFonts w:hint="eastAsia"/>
        </w:rPr>
        <w:br/>
      </w:r>
      <w:r>
        <w:rPr>
          <w:rFonts w:hint="eastAsia"/>
        </w:rPr>
        <w:t>　　图表 时装上衣行业准入条件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2026-2032年中国时装上衣行业信息化</w:t>
      </w:r>
      <w:r>
        <w:rPr>
          <w:rFonts w:hint="eastAsia"/>
        </w:rPr>
        <w:br/>
      </w:r>
      <w:r>
        <w:rPr>
          <w:rFonts w:hint="eastAsia"/>
        </w:rPr>
        <w:t>　　图表 2026年中国时装上衣市场前景分析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2026-2032年中国时装上衣行业风险分析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2026-2032年中国时装上衣行业发展趋势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ef1dac06b4cc8" w:history="1">
        <w:r>
          <w:rPr>
            <w:rStyle w:val="Hyperlink"/>
          </w:rPr>
          <w:t>2026-2032年中国时装上衣市场现状与前景趋势预测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ef1dac06b4cc8" w:history="1">
        <w:r>
          <w:rPr>
            <w:rStyle w:val="Hyperlink"/>
          </w:rPr>
          <w:t>https://www.20087.com/3/35/ShiZhuangShangYiDeXianZhuangYuQianJing.html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热点：时装图片、什么样的衣服叫时装、上衣女装、时装包括哪些衣服、女子时装效果图大全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24acdb2bc4f24" w:history="1">
      <w:r>
        <w:rPr>
          <w:rStyle w:val="Hyperlink"/>
        </w:rPr>
        <w:t>2026-2032年中国时装上衣市场现状与前景趋势预测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iZhuangShangYiDeXianZhuangYuQianJing.html" TargetMode="External" Id="Rc84ef1dac06b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iZhuangShangYiDeXianZhuangYuQianJing.html" TargetMode="External" Id="R40a24acdb2bc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2025-12-03T00:42:00Z</dcterms:created>
  <dcterms:modified xsi:type="dcterms:W3CDTF">2025-12-03T01:42:00Z</dcterms:modified>
  <dc:subject>2026-2032年中国时装上衣市场现状与前景趋势预测</dc:subject>
  <dc:title>2026-2032年中国时装上衣市场现状与前景趋势预测</dc:title>
  <cp:keywords>2026-2032年中国时装上衣市场现状与前景趋势预测</cp:keywords>
  <dc:description>2026-2032年中国时装上衣市场现状与前景趋势预测</dc:description>
</cp:coreProperties>
</file>