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ab2f9a7b4152" w:history="1">
              <w:r>
                <w:rPr>
                  <w:rStyle w:val="Hyperlink"/>
                </w:rPr>
                <w:t>2023-2029年中国高跟鞋行业发展现状调研及市场前景分析报告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ab2f9a7b4152" w:history="1">
              <w:r>
                <w:rPr>
                  <w:rStyle w:val="Hyperlink"/>
                </w:rPr>
                <w:t>2023-2029年中国高跟鞋行业发展现状调研及市场前景分析报告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5ab2f9a7b4152" w:history="1">
                <w:r>
                  <w:rPr>
                    <w:rStyle w:val="Hyperlink"/>
                  </w:rPr>
                  <w:t>https://www.20087.com/5/6A/GaoGenXieShiChangQianJing.html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的标志性单品，其设计和制造工艺不断进化，以适应女性对美观、舒适和功能性的追求。现代高跟鞋采用轻质材料和人体工学设计，力求在保持优雅的同时减少脚部负担。此外，定制服务和可持续材料的使用成为行业趋势，满足消费者个性化和环保的需求。</w:t>
      </w:r>
      <w:r>
        <w:rPr>
          <w:rFonts w:hint="eastAsia"/>
        </w:rPr>
        <w:br/>
      </w:r>
      <w:r>
        <w:rPr>
          <w:rFonts w:hint="eastAsia"/>
        </w:rPr>
        <w:t>　　未来，高跟鞋设计将更加注重健康和科技的融合。智能高跟鞋，内置传感器监测步态和压力分布，能够提醒穿戴者调整姿势或休息，减少脚部损伤风险。同时，3D打印技术将推动定制化鞋履的普及，根据个人脚型精确制作，提供极致的贴合感。在材料方面，生物基和可降解材料的应用将促进时尚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ab2f9a7b4152" w:history="1">
        <w:r>
          <w:rPr>
            <w:rStyle w:val="Hyperlink"/>
          </w:rPr>
          <w:t>2023-2029年中国高跟鞋行业发展现状调研及市场前景分析报告</w:t>
        </w:r>
      </w:hyperlink>
      <w:r>
        <w:rPr>
          <w:rFonts w:hint="eastAsia"/>
        </w:rPr>
        <w:t>》内容包括：高跟鞋行业发展环境分析、高跟鞋市场规模及预测、高跟鞋行业重点地区市场规模分析、高跟鞋行业供需状况调研、高跟鞋市场价格行情趋势分析预测、高跟鞋行业进出口状况及前景预测、高跟鞋行业技术及发展方向、高跟鞋行业重点企业经营情况分析、高跟鞋行业SWOT分析及高跟鞋行业投资策略，数据来自国家权威机构、高跟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高跟鞋相关概念</w:t>
      </w:r>
      <w:r>
        <w:rPr>
          <w:rFonts w:hint="eastAsia"/>
        </w:rPr>
        <w:br/>
      </w:r>
      <w:r>
        <w:rPr>
          <w:rFonts w:hint="eastAsia"/>
        </w:rPr>
        <w:t>　　第一节 高跟鞋相关概念</w:t>
      </w:r>
      <w:r>
        <w:rPr>
          <w:rFonts w:hint="eastAsia"/>
        </w:rPr>
        <w:br/>
      </w:r>
      <w:r>
        <w:rPr>
          <w:rFonts w:hint="eastAsia"/>
        </w:rPr>
        <w:t>　　　　一、高跟鞋简介</w:t>
      </w:r>
      <w:r>
        <w:rPr>
          <w:rFonts w:hint="eastAsia"/>
        </w:rPr>
        <w:br/>
      </w:r>
      <w:r>
        <w:rPr>
          <w:rFonts w:hint="eastAsia"/>
        </w:rPr>
        <w:t>　　　　二、高跟鞋的分类</w:t>
      </w:r>
      <w:r>
        <w:rPr>
          <w:rFonts w:hint="eastAsia"/>
        </w:rPr>
        <w:br/>
      </w:r>
      <w:r>
        <w:rPr>
          <w:rFonts w:hint="eastAsia"/>
        </w:rPr>
        <w:t>　　第二节 高跟鞋的主要作用及用途简介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2018-2023年世界高跟鞋行业发展状况分析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2018-2023年世界高跟鞋行业运行概况</w:t>
      </w:r>
      <w:r>
        <w:rPr>
          <w:rFonts w:hint="eastAsia"/>
        </w:rPr>
        <w:br/>
      </w:r>
      <w:r>
        <w:rPr>
          <w:rFonts w:hint="eastAsia"/>
        </w:rPr>
        <w:t>　　　　一、世界高跟鞋行业市场供需分析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二、世界高跟鞋价格分析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2018-2023年世界主要地区高跟鞋行业运行情况分析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2023-2029年世界高跟鞋行业发展趋势分析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中国高跟鞋行业发展环境分析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中国高跟鞋行业发展政策环境分析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一、高跟鞋行业政策影响分析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中国高跟鞋行业发展社会环境分析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2018-2023年中国高跟鞋行业市场调查情况分析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2018-2023年中国高跟鞋市场运行现状分析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一、国内高跟鞋生产现状分析</w:t>
      </w:r>
      <w:r>
        <w:rPr>
          <w:rFonts w:hint="eastAsia"/>
        </w:rPr>
        <w:br/>
      </w:r>
      <w:r>
        <w:rPr>
          <w:rFonts w:hint="eastAsia"/>
        </w:rPr>
        <w:t>　　　　二、国内高跟鞋市场需求情况分析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三、国内高跟鞋市场价格情况分析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2018-2023年中国高跟鞋行业发展形势分析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一、国内高跟鞋行业现状</w:t>
      </w:r>
      <w:r>
        <w:rPr>
          <w:rFonts w:hint="eastAsia"/>
        </w:rPr>
        <w:br/>
      </w:r>
      <w:r>
        <w:rPr>
          <w:rFonts w:hint="eastAsia"/>
        </w:rPr>
        <w:t>　　　　二、中国高跟鞋行业影响因素分析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三、国内高跟鞋行业存在问题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2018-2023年中国高跟鞋行业发展对策与建议分析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2018-2023年中国高跟鞋行业数据调查分析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2018-2023年中国高跟鞋行业规模分析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2018-2023年中国高跟鞋行业产值分析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2018-2023年中国高跟鞋行业成本费用分析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2018-2023年中国高跟鞋行业盈利能力分析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2018-2023年中国高跟鞋进出口数据监测分析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2018-2023年中国高跟鞋进口数据分析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2018-2023年中国高跟鞋出口数据分析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2018-2023年中国高跟鞋进出口平均单价分析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2018-2023年中国高跟鞋进出口国家及地区分析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2018-2023年中国高跟鞋产业市场竞争格局分析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2018-2023年中国高跟鞋产业竞争现状分析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二、高跟鞋产品价格竞争分析</w:t>
      </w:r>
      <w:r>
        <w:rPr>
          <w:rFonts w:hint="eastAsia"/>
        </w:rPr>
        <w:br/>
      </w:r>
      <w:r>
        <w:rPr>
          <w:rFonts w:hint="eastAsia"/>
        </w:rPr>
        <w:t>　　　　三、高跟鞋产业技术竞争分析</w:t>
      </w:r>
      <w:r>
        <w:rPr>
          <w:rFonts w:hint="eastAsia"/>
        </w:rPr>
        <w:br/>
      </w:r>
      <w:r>
        <w:rPr>
          <w:rFonts w:hint="eastAsia"/>
        </w:rPr>
        <w:t>　　　　四、高跟鞋产业品牌竞争分析</w:t>
      </w:r>
      <w:r>
        <w:rPr>
          <w:rFonts w:hint="eastAsia"/>
        </w:rPr>
        <w:br/>
      </w:r>
      <w:r>
        <w:rPr>
          <w:rFonts w:hint="eastAsia"/>
        </w:rPr>
        <w:t>　　第二节 高跟鞋竞争优劣势分析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2018-2023年中国高跟鞋行业集中度分析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2018-2023年中国高跟鞋企业提升竞争力策略分析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中国高跟鞋行业重点厂商分析</w:t>
      </w:r>
      <w:r>
        <w:rPr>
          <w:rFonts w:hint="eastAsia"/>
        </w:rPr>
        <w:br/>
      </w:r>
      <w:r>
        <w:rPr>
          <w:rFonts w:hint="eastAsia"/>
        </w:rPr>
        <w:t>　　第一节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三、高跟鞋企业经营情况分析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2018-2023年中国高跟鞋行业产业链分析</w:t>
      </w:r>
      <w:r>
        <w:rPr>
          <w:rFonts w:hint="eastAsia"/>
        </w:rPr>
        <w:br/>
      </w:r>
      <w:r>
        <w:rPr>
          <w:rFonts w:hint="eastAsia"/>
        </w:rPr>
        <w:t>　　第一节 高跟鞋上游行业分析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三、上游行业对高跟鞋行业的影响</w:t>
      </w:r>
      <w:r>
        <w:rPr>
          <w:rFonts w:hint="eastAsia"/>
        </w:rPr>
        <w:br/>
      </w:r>
      <w:r>
        <w:rPr>
          <w:rFonts w:hint="eastAsia"/>
        </w:rPr>
        <w:t>　　第二节 高跟鞋下游行业分析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三、下游行业对高跟鞋行业的影响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2023-2029年中国高跟鞋产业发展趋势预测分析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2023-2029年中国高跟鞋产业发展趋势分析</w:t>
      </w:r>
      <w:r>
        <w:rPr>
          <w:rFonts w:hint="eastAsia"/>
        </w:rPr>
        <w:br/>
      </w:r>
      <w:r>
        <w:rPr>
          <w:rFonts w:hint="eastAsia"/>
        </w:rPr>
        <w:t>　　　　一、高跟鞋技术发展方向分析</w:t>
      </w:r>
      <w:r>
        <w:rPr>
          <w:rFonts w:hint="eastAsia"/>
        </w:rPr>
        <w:br/>
      </w:r>
      <w:r>
        <w:rPr>
          <w:rFonts w:hint="eastAsia"/>
        </w:rPr>
        <w:t>　　　　二、高跟鞋行业前景分析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2023-2029年中国高跟鞋产业市场预测分析</w:t>
      </w:r>
      <w:r>
        <w:rPr>
          <w:rFonts w:hint="eastAsia"/>
        </w:rPr>
        <w:br/>
      </w:r>
      <w:r>
        <w:rPr>
          <w:rFonts w:hint="eastAsia"/>
        </w:rPr>
        <w:t>　　　　一、高跟鞋市场供给预测分析</w:t>
      </w:r>
      <w:r>
        <w:rPr>
          <w:rFonts w:hint="eastAsia"/>
        </w:rPr>
        <w:br/>
      </w:r>
      <w:r>
        <w:rPr>
          <w:rFonts w:hint="eastAsia"/>
        </w:rPr>
        <w:t>　　　　二、高跟鞋产品需求预测分析</w:t>
      </w:r>
      <w:r>
        <w:rPr>
          <w:rFonts w:hint="eastAsia"/>
        </w:rPr>
        <w:br/>
      </w:r>
      <w:r>
        <w:rPr>
          <w:rFonts w:hint="eastAsia"/>
        </w:rPr>
        <w:t>　　　　三、高跟鞋进出口预测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2023-2029年中国高跟鞋产业市场盈利预测分析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2023-2029年中国高跟鞋产业投资机会与风险分析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2023-2029年中国高跟鞋产业投资环境分析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2023-2029年中国高跟鞋产业投资机会分析</w:t>
      </w:r>
      <w:r>
        <w:rPr>
          <w:rFonts w:hint="eastAsia"/>
        </w:rPr>
        <w:br/>
      </w:r>
      <w:r>
        <w:rPr>
          <w:rFonts w:hint="eastAsia"/>
        </w:rPr>
        <w:t>　　　　一、高跟鞋行业区域投资热点分析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二、高跟鞋行业投资潜力分析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中.智.林.：2023-2029年中国高跟鞋产业投资风险分析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2018-2023年中国高跟鞋行业产量及增长趋势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2018-2023年中国高跟鞋市场需求量及增速统计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2018-2023年中国高跟鞋行业盈利情况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2023-2029年中国高跟鞋行业产量预测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2023-2029年中国高跟鞋市场需求量预测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2023-2029年中国高跟鞋市场前景分析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ab2f9a7b4152" w:history="1">
        <w:r>
          <w:rPr>
            <w:rStyle w:val="Hyperlink"/>
          </w:rPr>
          <w:t>2023-2029年中国高跟鞋行业发展现状调研及市场前景分析报告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5ab2f9a7b4152" w:history="1">
        <w:r>
          <w:rPr>
            <w:rStyle w:val="Hyperlink"/>
          </w:rPr>
          <w:t>https://www.20087.com/5/6A/GaoGenXieShiChangQianJing.html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7599bfee4320" w:history="1">
      <w:r>
        <w:rPr>
          <w:rStyle w:val="Hyperlink"/>
        </w:rPr>
        <w:t>2023-2029年中国高跟鞋行业发展现状调研及市场前景分析报告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GaoGenXieShiChangQianJing.html" TargetMode="External" Id="R74f5ab2f9a7b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GaoGenXieShiChangQianJing.html" TargetMode="External" Id="R8b5a7599bfee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2023-03-28T07:32:00Z</dcterms:created>
  <dcterms:modified xsi:type="dcterms:W3CDTF">2023-03-28T08:32:00Z</dcterms:modified>
  <dc:subject>2023-2029年中国高跟鞋行业发展现状调研及市场前景分析报告</dc:subject>
  <dc:title>2023-2029年中国高跟鞋行业发展现状调研及市场前景分析报告</dc:title>
  <cp:keywords>2023-2029年中国高跟鞋行业发展现状调研及市场前景分析报告</cp:keywords>
  <dc:description>2023-2029年中国高跟鞋行业发展现状调研及市场前景分析报告</dc:description>
</cp:coreProperties>
</file>