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5e21e93474701" w:history="1">
              <w:r>
                <w:rPr>
                  <w:rStyle w:val="Hyperlink"/>
                </w:rPr>
                <w:t>2026年版中国休闲女鞋市场调研及发展趋势分析报告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5e21e93474701" w:history="1">
              <w:r>
                <w:rPr>
                  <w:rStyle w:val="Hyperlink"/>
                </w:rPr>
                <w:t>2026年版中国休闲女鞋市场调研及发展趋势分析报告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5e21e93474701" w:history="1">
                <w:r>
                  <w:rPr>
                    <w:rStyle w:val="Hyperlink"/>
                  </w:rPr>
                  <w:t>https://www.20087.com/7/3A/XiuXianNvXieShiChangFenXiBaoGao.html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鞋市场在近年来呈现出多样化和个性化的特点，消费者不再满足于单一风格，而是追求既能体现个人品味又能适应多种场合的鞋款。运动休闲风、复古潮流以及环保材料的应用成为了市场的主要趋势。品牌商通过与知名设计师、流行文化IP的跨界合作，推出限量版或特别系列，以吸引年轻消费者的目光。</w:t>
      </w:r>
      <w:r>
        <w:rPr>
          <w:rFonts w:hint="eastAsia"/>
        </w:rPr>
        <w:br/>
      </w:r>
      <w:r>
        <w:rPr>
          <w:rFonts w:hint="eastAsia"/>
        </w:rPr>
        <w:t>　　休闲女鞋行业将更加注重鞋履的舒适度和功能性，以及与数字科技的融合。智能鞋垫、自适应鞋底材料等创新技术将被引入，以提升穿着体验。同时，定制化服务将变得更加普遍，消费者可以根据自己的脚型、步态甚至个人喜好来定制鞋款。此外，随着可持续时尚的兴起，使用回收材料和推行鞋履回收计划的品牌将赢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5e21e93474701" w:history="1">
        <w:r>
          <w:rPr>
            <w:rStyle w:val="Hyperlink"/>
          </w:rPr>
          <w:t>2026年版中国休闲女鞋市场调研及发展趋势分析报告</w:t>
        </w:r>
      </w:hyperlink>
      <w:r>
        <w:rPr>
          <w:rFonts w:hint="eastAsia"/>
        </w:rPr>
        <w:t>》基于对休闲女鞋行业的长期监测研究，结合休闲女鞋行业供需关系变化规律、产品消费结构、应用领域拓展、市场发展环境及政策支持等多维度分析，采用定量与定性相结合的科学方法，对行业内重点企业进行了系统研究。报告全面呈现了休闲女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休闲女鞋行业概述</w:t>
      </w:r>
      <w:r>
        <w:rPr>
          <w:rFonts w:hint="eastAsia"/>
        </w:rPr>
        <w:br/>
      </w:r>
      <w:r>
        <w:rPr>
          <w:rFonts w:hint="eastAsia"/>
        </w:rPr>
        <w:t>　　第一节 休闲女鞋行业界定</w:t>
      </w:r>
      <w:r>
        <w:rPr>
          <w:rFonts w:hint="eastAsia"/>
        </w:rPr>
        <w:br/>
      </w:r>
      <w:r>
        <w:rPr>
          <w:rFonts w:hint="eastAsia"/>
        </w:rPr>
        <w:t>　　第二节 休闲女鞋行业发展历程</w:t>
      </w:r>
      <w:r>
        <w:rPr>
          <w:rFonts w:hint="eastAsia"/>
        </w:rPr>
        <w:br/>
      </w:r>
      <w:r>
        <w:rPr>
          <w:rFonts w:hint="eastAsia"/>
        </w:rPr>
        <w:t>　　第三节 休闲女鞋产业链分析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二、休闲女鞋产业链模型分析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中国休闲女鞋行业发展环境分析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休闲女鞋行业经济环境分析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休闲女鞋行业政策环境分析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二、休闲女鞋相关行业标准分析</w:t>
      </w:r>
      <w:r>
        <w:rPr>
          <w:rFonts w:hint="eastAsia"/>
        </w:rPr>
        <w:br/>
      </w:r>
      <w:r>
        <w:rPr>
          <w:rFonts w:hint="eastAsia"/>
        </w:rPr>
        <w:t>　　第三节 休闲女鞋行业社会环境分析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中国休闲女鞋行业生产现状分析</w:t>
      </w:r>
      <w:r>
        <w:rPr>
          <w:rFonts w:hint="eastAsia"/>
        </w:rPr>
        <w:br/>
      </w:r>
      <w:r>
        <w:rPr>
          <w:rFonts w:hint="eastAsia"/>
        </w:rPr>
        <w:t>　　第一节 休闲女鞋行业总体规模</w:t>
      </w:r>
      <w:r>
        <w:rPr>
          <w:rFonts w:hint="eastAsia"/>
        </w:rPr>
        <w:br/>
      </w:r>
      <w:r>
        <w:rPr>
          <w:rFonts w:hint="eastAsia"/>
        </w:rPr>
        <w:t>　　第二节 休闲女鞋行业产能概况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一、2020-2025年休闲女鞋产能分析</w:t>
      </w:r>
      <w:r>
        <w:rPr>
          <w:rFonts w:hint="eastAsia"/>
        </w:rPr>
        <w:br/>
      </w:r>
      <w:r>
        <w:rPr>
          <w:rFonts w:hint="eastAsia"/>
        </w:rPr>
        <w:t>　　　　二、2026-2032年休闲女鞋产能预测</w:t>
      </w:r>
      <w:r>
        <w:rPr>
          <w:rFonts w:hint="eastAsia"/>
        </w:rPr>
        <w:br/>
      </w:r>
      <w:r>
        <w:rPr>
          <w:rFonts w:hint="eastAsia"/>
        </w:rPr>
        <w:t>　　第三节 休闲女鞋市场容量概况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一、2020-2025年休闲女鞋市场容量分析</w:t>
      </w:r>
      <w:r>
        <w:rPr>
          <w:rFonts w:hint="eastAsia"/>
        </w:rPr>
        <w:br/>
      </w:r>
      <w:r>
        <w:rPr>
          <w:rFonts w:hint="eastAsia"/>
        </w:rPr>
        <w:t>　　　　二、休闲女鞋产能配置与产能利用率调查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三、2026-2032年休闲女鞋市场容量预测</w:t>
      </w:r>
      <w:r>
        <w:rPr>
          <w:rFonts w:hint="eastAsia"/>
        </w:rPr>
        <w:br/>
      </w:r>
      <w:r>
        <w:rPr>
          <w:rFonts w:hint="eastAsia"/>
        </w:rPr>
        <w:t>　　第四节 休闲女鞋行业的生命周期分析</w:t>
      </w:r>
      <w:r>
        <w:rPr>
          <w:rFonts w:hint="eastAsia"/>
        </w:rPr>
        <w:br/>
      </w:r>
      <w:r>
        <w:rPr>
          <w:rFonts w:hint="eastAsia"/>
        </w:rPr>
        <w:t>　　第五节 休闲女鞋行业供需情况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中国休闲女鞋产品价格走势及影响因素分析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国内休闲女鞋产品2020-2025年价格回顾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2026年国内休闲女鞋产品市场价格及评述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国内休闲女鞋产品价格影响因素分析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2026-2032年国内休闲女鞋产品价格走势预测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2020-2025年中国休闲女鞋行业总体发展状况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一、休闲女鞋行业单位规模情况分析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二、休闲女鞋行业人员规模状况分析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三、休闲女鞋行业资产规模状况分析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四、休闲女鞋行业市场规模状况分析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五、休闲女鞋行业敏感性分析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中国休闲女鞋行业产销情况分析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一、休闲女鞋行业生产情况分析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二、休闲女鞋行业销售情况分析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三、休闲女鞋行业产销情况分析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中国休闲女鞋行业财务能力分析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一、休闲女鞋行业盈利能力分析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二、休闲女鞋行业偿债能力分析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三、休闲女鞋行业营运能力分析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四、休闲女鞋行业发展能力分析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休闲女鞋行业竞争结构分析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一、2026-2032年我国休闲女鞋市场竞争趋势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二、2026-2032年休闲女鞋行业竞争格局展望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三、2026-2032年休闲女鞋行业竞争策略分析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中国休闲女鞋行业投资与发展前景分析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2026年休闲女鞋行业投资情况分析</w:t>
      </w:r>
      <w:r>
        <w:rPr>
          <w:rFonts w:hint="eastAsia"/>
        </w:rPr>
        <w:br/>
      </w:r>
      <w:r>
        <w:rPr>
          <w:rFonts w:hint="eastAsia"/>
        </w:rPr>
        <w:t>　　　　一、休闲女鞋总体投资结构</w:t>
      </w:r>
      <w:r>
        <w:rPr>
          <w:rFonts w:hint="eastAsia"/>
        </w:rPr>
        <w:br/>
      </w:r>
      <w:r>
        <w:rPr>
          <w:rFonts w:hint="eastAsia"/>
        </w:rPr>
        <w:t>　　　　二、休闲女鞋投资规模情况</w:t>
      </w:r>
      <w:r>
        <w:rPr>
          <w:rFonts w:hint="eastAsia"/>
        </w:rPr>
        <w:br/>
      </w:r>
      <w:r>
        <w:rPr>
          <w:rFonts w:hint="eastAsia"/>
        </w:rPr>
        <w:t>　　　　三、休闲女鞋投资增速情况</w:t>
      </w:r>
      <w:r>
        <w:rPr>
          <w:rFonts w:hint="eastAsia"/>
        </w:rPr>
        <w:br/>
      </w:r>
      <w:r>
        <w:rPr>
          <w:rFonts w:hint="eastAsia"/>
        </w:rPr>
        <w:t>　　　　四、休闲女鞋分地区投资分析</w:t>
      </w:r>
      <w:r>
        <w:rPr>
          <w:rFonts w:hint="eastAsia"/>
        </w:rPr>
        <w:br/>
      </w:r>
      <w:r>
        <w:rPr>
          <w:rFonts w:hint="eastAsia"/>
        </w:rPr>
        <w:t>　　第二节 休闲女鞋行业投资机会分析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一、休闲女鞋投资项目分析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二、可以投资的休闲女鞋模式</w:t>
      </w:r>
      <w:r>
        <w:rPr>
          <w:rFonts w:hint="eastAsia"/>
        </w:rPr>
        <w:br/>
      </w:r>
      <w:r>
        <w:rPr>
          <w:rFonts w:hint="eastAsia"/>
        </w:rPr>
        <w:t>　　　　三、2026年休闲女鞋投资机会分析</w:t>
      </w:r>
      <w:r>
        <w:rPr>
          <w:rFonts w:hint="eastAsia"/>
        </w:rPr>
        <w:br/>
      </w:r>
      <w:r>
        <w:rPr>
          <w:rFonts w:hint="eastAsia"/>
        </w:rPr>
        <w:t>　　　　四、2026年休闲女鞋投资新方向</w:t>
      </w:r>
      <w:r>
        <w:rPr>
          <w:rFonts w:hint="eastAsia"/>
        </w:rPr>
        <w:br/>
      </w:r>
      <w:r>
        <w:rPr>
          <w:rFonts w:hint="eastAsia"/>
        </w:rPr>
        <w:t>　　第三节 2026-2032年休闲女鞋行业发展前景分析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2026-2032年中国休闲女鞋行业发展前景预测分析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2026-2032年中国休闲女鞋行业发展预测分析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一、未来休闲女鞋行业发展分析</w:t>
      </w:r>
      <w:r>
        <w:rPr>
          <w:rFonts w:hint="eastAsia"/>
        </w:rPr>
        <w:br/>
      </w:r>
      <w:r>
        <w:rPr>
          <w:rFonts w:hint="eastAsia"/>
        </w:rPr>
        <w:t>　　　　二、未来休闲女鞋行业技术开发方向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2026-2032年中国休闲女鞋行业市场前景分析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中国休闲女鞋行业上游原材料供应状况分析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休闲女鞋主要原材料概述</w:t>
      </w:r>
      <w:r>
        <w:rPr>
          <w:rFonts w:hint="eastAsia"/>
        </w:rPr>
        <w:br/>
      </w:r>
      <w:r>
        <w:rPr>
          <w:rFonts w:hint="eastAsia"/>
        </w:rPr>
        <w:t>　　第二节 休闲女鞋主要原材料2020-2025年价格及供应情况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2026-2032年休闲女鞋主要原材料未来价格及供应情况预测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2026-2032年休闲女鞋行业发展趋势及投资风险分析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休闲女鞋行业存在的问题</w:t>
      </w:r>
      <w:r>
        <w:rPr>
          <w:rFonts w:hint="eastAsia"/>
        </w:rPr>
        <w:br/>
      </w:r>
      <w:r>
        <w:rPr>
          <w:rFonts w:hint="eastAsia"/>
        </w:rPr>
        <w:t>　　第二节 休闲女鞋行业未来发展预测分析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一、中国休闲女鞋行业发展方向分析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二、2026-2032年中国休闲女鞋行业发展规模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三、2026-2032年中国休闲女鞋行业发展趋势预测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2026-2032年中国休闲女鞋行业投资风险分析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休闲女鞋企业（一）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三、休闲女鞋企业经营状况</w:t>
      </w:r>
      <w:r>
        <w:rPr>
          <w:rFonts w:hint="eastAsia"/>
        </w:rPr>
        <w:br/>
      </w:r>
      <w:r>
        <w:rPr>
          <w:rFonts w:hint="eastAsia"/>
        </w:rPr>
        <w:t>　　　　四、休闲女鞋企业发展策略</w:t>
      </w:r>
      <w:r>
        <w:rPr>
          <w:rFonts w:hint="eastAsia"/>
        </w:rPr>
        <w:br/>
      </w:r>
      <w:r>
        <w:rPr>
          <w:rFonts w:hint="eastAsia"/>
        </w:rPr>
        <w:t>　　第二节 休闲女鞋企业（二）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三、休闲女鞋企业经营状况</w:t>
      </w:r>
      <w:r>
        <w:rPr>
          <w:rFonts w:hint="eastAsia"/>
        </w:rPr>
        <w:br/>
      </w:r>
      <w:r>
        <w:rPr>
          <w:rFonts w:hint="eastAsia"/>
        </w:rPr>
        <w:t>　　　　四、休闲女鞋企业发展策略</w:t>
      </w:r>
      <w:r>
        <w:rPr>
          <w:rFonts w:hint="eastAsia"/>
        </w:rPr>
        <w:br/>
      </w:r>
      <w:r>
        <w:rPr>
          <w:rFonts w:hint="eastAsia"/>
        </w:rPr>
        <w:t>　　第三节 休闲女鞋企业（三）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三、休闲女鞋企业经营状况</w:t>
      </w:r>
      <w:r>
        <w:rPr>
          <w:rFonts w:hint="eastAsia"/>
        </w:rPr>
        <w:br/>
      </w:r>
      <w:r>
        <w:rPr>
          <w:rFonts w:hint="eastAsia"/>
        </w:rPr>
        <w:t>　　　　四、休闲女鞋企业发展策略</w:t>
      </w:r>
      <w:r>
        <w:rPr>
          <w:rFonts w:hint="eastAsia"/>
        </w:rPr>
        <w:br/>
      </w:r>
      <w:r>
        <w:rPr>
          <w:rFonts w:hint="eastAsia"/>
        </w:rPr>
        <w:t>　　第四节 休闲女鞋企业（四）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三、休闲女鞋企业经营状况</w:t>
      </w:r>
      <w:r>
        <w:rPr>
          <w:rFonts w:hint="eastAsia"/>
        </w:rPr>
        <w:br/>
      </w:r>
      <w:r>
        <w:rPr>
          <w:rFonts w:hint="eastAsia"/>
        </w:rPr>
        <w:t>　　　　四、休闲女鞋企业发展策略</w:t>
      </w:r>
      <w:r>
        <w:rPr>
          <w:rFonts w:hint="eastAsia"/>
        </w:rPr>
        <w:br/>
      </w:r>
      <w:r>
        <w:rPr>
          <w:rFonts w:hint="eastAsia"/>
        </w:rPr>
        <w:t>　　第五节 休闲女鞋企业（五）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三、休闲女鞋企业经营状况</w:t>
      </w:r>
      <w:r>
        <w:rPr>
          <w:rFonts w:hint="eastAsia"/>
        </w:rPr>
        <w:br/>
      </w:r>
      <w:r>
        <w:rPr>
          <w:rFonts w:hint="eastAsia"/>
        </w:rPr>
        <w:t>　　　　四、休闲女鞋企业发展策略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休闲女鞋企业多样化经营策略分析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一、休闲女鞋企业多样化经营情况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二、现行休闲女鞋行业多样化经营的方向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大型休闲女鞋企业集团未来发展策略分析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对中小休闲女鞋企业生产经营的建议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中国休闲女鞋产品竞争力优势分析</w:t>
      </w:r>
      <w:r>
        <w:rPr>
          <w:rFonts w:hint="eastAsia"/>
        </w:rPr>
        <w:br/>
      </w:r>
      <w:r>
        <w:rPr>
          <w:rFonts w:hint="eastAsia"/>
        </w:rPr>
        <w:t>　　第一节 休闲女鞋整体产品竞争力分析</w:t>
      </w:r>
      <w:r>
        <w:rPr>
          <w:rFonts w:hint="eastAsia"/>
        </w:rPr>
        <w:br/>
      </w:r>
      <w:r>
        <w:rPr>
          <w:rFonts w:hint="eastAsia"/>
        </w:rPr>
        <w:t>　　　　一、休闲女鞋整体产品竞争力评价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二、休闲女鞋产品竞争力评价结果分析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休闲女鞋产品竞争力优势构建</w:t>
      </w:r>
      <w:r>
        <w:rPr>
          <w:rFonts w:hint="eastAsia"/>
        </w:rPr>
        <w:br/>
      </w:r>
      <w:r>
        <w:rPr>
          <w:rFonts w:hint="eastAsia"/>
        </w:rPr>
        <w:t>　　　　一、休闲女鞋产品竞争优势评价</w:t>
      </w:r>
      <w:r>
        <w:rPr>
          <w:rFonts w:hint="eastAsia"/>
        </w:rPr>
        <w:br/>
      </w:r>
      <w:r>
        <w:rPr>
          <w:rFonts w:hint="eastAsia"/>
        </w:rPr>
        <w:t>　　　　二、休闲女鞋产品竞争优势构建建议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休闲女鞋投资机会分析与项目投资建议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休闲女鞋投资机会分析</w:t>
      </w:r>
      <w:r>
        <w:rPr>
          <w:rFonts w:hint="eastAsia"/>
        </w:rPr>
        <w:br/>
      </w:r>
      <w:r>
        <w:rPr>
          <w:rFonts w:hint="eastAsia"/>
        </w:rPr>
        <w:t>　　第二节 休闲女鞋投资趋势分析</w:t>
      </w:r>
      <w:r>
        <w:rPr>
          <w:rFonts w:hint="eastAsia"/>
        </w:rPr>
        <w:br/>
      </w:r>
      <w:r>
        <w:rPr>
          <w:rFonts w:hint="eastAsia"/>
        </w:rPr>
        <w:t>　　第三节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一、休闲女鞋行业投资环境考察</w:t>
      </w:r>
      <w:r>
        <w:rPr>
          <w:rFonts w:hint="eastAsia"/>
        </w:rPr>
        <w:br/>
      </w:r>
      <w:r>
        <w:rPr>
          <w:rFonts w:hint="eastAsia"/>
        </w:rPr>
        <w:t>　　　　二、休闲女鞋投资风险及控制策略</w:t>
      </w:r>
      <w:r>
        <w:rPr>
          <w:rFonts w:hint="eastAsia"/>
        </w:rPr>
        <w:br/>
      </w:r>
      <w:r>
        <w:rPr>
          <w:rFonts w:hint="eastAsia"/>
        </w:rPr>
        <w:t>　　　　三、休闲女鞋产品投资方向建议</w:t>
      </w:r>
      <w:r>
        <w:rPr>
          <w:rFonts w:hint="eastAsia"/>
        </w:rPr>
        <w:br/>
      </w:r>
      <w:r>
        <w:rPr>
          <w:rFonts w:hint="eastAsia"/>
        </w:rPr>
        <w:t>　　　　四、休闲女鞋项目投资建议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2026-2032年中国休闲女鞋行业产量预测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2026-2032年中国休闲女鞋行业市场需求预测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2026-2032年中国休闲女鞋行业产品市场价格走势预测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休闲女鞋重点企业经营情况分析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2026-2032年中国休闲女鞋市场规模预测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2026-2032年中国休闲女鞋行业利润预测</w:t>
      </w:r>
      <w:r>
        <w:rPr>
          <w:rFonts w:hint="eastAsia"/>
        </w:rPr>
        <w:br/>
      </w:r>
      <w:r>
        <w:rPr>
          <w:rFonts w:hint="eastAsia"/>
        </w:rPr>
        <w:t>　　图表 2026年休闲女鞋行业壁垒</w:t>
      </w:r>
      <w:r>
        <w:rPr>
          <w:rFonts w:hint="eastAsia"/>
        </w:rPr>
        <w:br/>
      </w:r>
      <w:r>
        <w:rPr>
          <w:rFonts w:hint="eastAsia"/>
        </w:rPr>
        <w:t>　　图表 2026年休闲女鞋市场前景分析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2026-2032年中国休闲女鞋市场需求预测</w:t>
      </w:r>
      <w:r>
        <w:rPr>
          <w:rFonts w:hint="eastAsia"/>
        </w:rPr>
        <w:br/>
      </w:r>
      <w:r>
        <w:rPr>
          <w:rFonts w:hint="eastAsia"/>
        </w:rPr>
        <w:t>　　图表 2026年休闲女鞋发展趋势预测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5e21e93474701" w:history="1">
        <w:r>
          <w:rPr>
            <w:rStyle w:val="Hyperlink"/>
          </w:rPr>
          <w:t>2026年版中国休闲女鞋市场调研及发展趋势分析报告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5e21e93474701" w:history="1">
        <w:r>
          <w:rPr>
            <w:rStyle w:val="Hyperlink"/>
          </w:rPr>
          <w:t>https://www.20087.com/7/3A/XiuXianNvXieShiChangFenXiBaoGao.html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热点：女式鞋子休闲鞋、休闲女鞋图片、女士鞋大全、休闲女鞋哪个牌子好、鞋子女、斯凯奇旗舰店休闲女鞋、各种女休闲鞋、特步休闲女鞋、女士时尚休闲运动鞋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e9801369432e" w:history="1">
      <w:r>
        <w:rPr>
          <w:rStyle w:val="Hyperlink"/>
        </w:rPr>
        <w:t>2026年版中国休闲女鞋市场调研及发展趋势分析报告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XiuXianNvXieShiChangFenXiBaoGao.html" TargetMode="External" Id="R3f15e21e9347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XiuXianNvXieShiChangFenXiBaoGao.html" TargetMode="External" Id="R2fa5e980136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2025-06-26T03:06:00Z</dcterms:created>
  <dcterms:modified xsi:type="dcterms:W3CDTF">2025-06-26T04:06:00Z</dcterms:modified>
  <dc:subject>2026年版中国休闲女鞋市场调研及发展趋势分析报告</dc:subject>
  <dc:title>2026年版中国休闲女鞋市场调研及发展趋势分析报告</dc:title>
  <cp:keywords>2026年版中国休闲女鞋市场调研及发展趋势分析报告</cp:keywords>
  <dc:description>2026年版中国休闲女鞋市场调研及发展趋势分析报告</dc:description>
</cp:coreProperties>
</file>