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85d84ee54505" w:history="1">
              <w:r>
                <w:rPr>
                  <w:rStyle w:val="Hyperlink"/>
                </w:rPr>
                <w:t>2024-2030年中国地毯行业发展现状调研与市场前景预测报告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85d84ee54505" w:history="1">
              <w:r>
                <w:rPr>
                  <w:rStyle w:val="Hyperlink"/>
                </w:rPr>
                <w:t>2024-2030年中国地毯行业发展现状调研与市场前景预测报告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585d84ee54505" w:history="1">
                <w:r>
                  <w:rPr>
                    <w:rStyle w:val="Hyperlink"/>
                  </w:rPr>
                  <w:t>https://www.20087.com/M_FangZhiFuZhuang/A7/DiTanHangYeXianZhuangYuFaZhanQuShi.html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近年来经历了从传统手工编织向现代机械化生产的转变，技术进步使得地毯的生产效率大幅提升，同时设计和图案的多样性也大大增加。消费者对室内装饰个性化和舒适度的追求，推动了地毯市场的多元化发展，从纯羊毛、混纺到合成纤维，各种材质的地毯满足了不同场景和预算的需求。环保和可持续性也成为行业关注的焦点，回收材料和低VOC（挥发性有机化合物）产品受到市场欢迎。</w:t>
      </w:r>
      <w:r>
        <w:rPr>
          <w:rFonts w:hint="eastAsia"/>
        </w:rPr>
        <w:br/>
      </w:r>
      <w:r>
        <w:rPr>
          <w:rFonts w:hint="eastAsia"/>
        </w:rPr>
        <w:t>　　未来，地毯行业将更加注重创新材料和环保技术。一方面，新材料的研发，如抗菌纤维、智能纤维（如温度调节和湿度感应）将为地毯带来新的功能属性，提升用户体验。另一方面，行业将加大在可降解材料和循环利用技术上的投入，以减少对环境的影响，同时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85d84ee54505" w:history="1">
        <w:r>
          <w:rPr>
            <w:rStyle w:val="Hyperlink"/>
          </w:rPr>
          <w:t>2024-2030年中国地毯行业发展现状调研与市场前景预测报告</w:t>
        </w:r>
      </w:hyperlink>
      <w:r>
        <w:rPr>
          <w:rFonts w:hint="eastAsia"/>
        </w:rPr>
        <w:t>》全面分析了地毯行业的市场规模、需求和价格趋势，探讨了产业链结构及其发展变化。地毯报告详尽阐述了行业现状，对未来地毯市场前景和发展趋势进行了科学预测。同时，地毯报告还深入剖析了细分市场的竞争格局，重点评估了行业领先企业的竞争实力、市场集中度及品牌影响力。地毯报告以专业、科学的视角，为投资者揭示了地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中国地毯行业发展综述</w:t>
      </w:r>
      <w:r>
        <w:rPr>
          <w:rFonts w:hint="eastAsia"/>
        </w:rPr>
        <w:br/>
      </w:r>
      <w:r>
        <w:rPr>
          <w:rFonts w:hint="eastAsia"/>
        </w:rPr>
        <w:t>　　第一节 地毯的基本概念</w:t>
      </w:r>
      <w:r>
        <w:rPr>
          <w:rFonts w:hint="eastAsia"/>
        </w:rPr>
        <w:br/>
      </w:r>
      <w:r>
        <w:rPr>
          <w:rFonts w:hint="eastAsia"/>
        </w:rPr>
        <w:t>　　　　一、地毯的定义</w:t>
      </w:r>
      <w:r>
        <w:rPr>
          <w:rFonts w:hint="eastAsia"/>
        </w:rPr>
        <w:br/>
      </w:r>
      <w:r>
        <w:rPr>
          <w:rFonts w:hint="eastAsia"/>
        </w:rPr>
        <w:t>　　　　二、地毯材质用料</w:t>
      </w:r>
      <w:r>
        <w:rPr>
          <w:rFonts w:hint="eastAsia"/>
        </w:rPr>
        <w:br/>
      </w:r>
      <w:r>
        <w:rPr>
          <w:rFonts w:hint="eastAsia"/>
        </w:rPr>
        <w:t>　　　　三、地毯等级</w:t>
      </w:r>
      <w:r>
        <w:rPr>
          <w:rFonts w:hint="eastAsia"/>
        </w:rPr>
        <w:br/>
      </w:r>
      <w:r>
        <w:rPr>
          <w:rFonts w:hint="eastAsia"/>
        </w:rPr>
        <w:t>　　　　四、地毯用途</w:t>
      </w:r>
      <w:r>
        <w:rPr>
          <w:rFonts w:hint="eastAsia"/>
        </w:rPr>
        <w:br/>
      </w:r>
      <w:r>
        <w:rPr>
          <w:rFonts w:hint="eastAsia"/>
        </w:rPr>
        <w:t>　　　　五、地毯分类</w:t>
      </w:r>
      <w:r>
        <w:rPr>
          <w:rFonts w:hint="eastAsia"/>
        </w:rPr>
        <w:br/>
      </w:r>
      <w:r>
        <w:rPr>
          <w:rFonts w:hint="eastAsia"/>
        </w:rPr>
        <w:t>　　　　六、地毯的起源与发展</w:t>
      </w:r>
      <w:r>
        <w:rPr>
          <w:rFonts w:hint="eastAsia"/>
        </w:rPr>
        <w:br/>
      </w:r>
      <w:r>
        <w:rPr>
          <w:rFonts w:hint="eastAsia"/>
        </w:rPr>
        <w:t>　　第二节 最近3-5年中国地毯行业经济指标分析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2023-2024年中国地毯行业标准分析</w:t>
      </w:r>
      <w:r>
        <w:rPr>
          <w:rFonts w:hint="eastAsia"/>
        </w:rPr>
        <w:br/>
      </w:r>
      <w:r>
        <w:rPr>
          <w:rFonts w:hint="eastAsia"/>
        </w:rPr>
        <w:t>　　　　一、《欧盟从严制定和修改法律条例以打击假冒商品》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二、《商务部10大措施扶持电商》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2023-2024年中国地毯行业社会环境分析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全球地毯行业发展分析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2023-2024年世界地毯行业运行环境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二、世界地毯发展现状</w:t>
      </w:r>
      <w:r>
        <w:rPr>
          <w:rFonts w:hint="eastAsia"/>
        </w:rPr>
        <w:br/>
      </w:r>
      <w:r>
        <w:rPr>
          <w:rFonts w:hint="eastAsia"/>
        </w:rPr>
        <w:t>　　第二节 2023-2024年世界地毯行业发展总况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部分国家地区地毯行业发展状况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2023-2024年中国地毯行业运行形势分析</w:t>
      </w:r>
      <w:r>
        <w:rPr>
          <w:rFonts w:hint="eastAsia"/>
        </w:rPr>
        <w:br/>
      </w:r>
      <w:r>
        <w:rPr>
          <w:rFonts w:hint="eastAsia"/>
        </w:rPr>
        <w:t>　　第一节 中国地毯行业发展综述</w:t>
      </w:r>
      <w:r>
        <w:rPr>
          <w:rFonts w:hint="eastAsia"/>
        </w:rPr>
        <w:br/>
      </w:r>
      <w:r>
        <w:rPr>
          <w:rFonts w:hint="eastAsia"/>
        </w:rPr>
        <w:t>　　　　一、机制地毯行业发展状况良好</w:t>
      </w:r>
      <w:r>
        <w:rPr>
          <w:rFonts w:hint="eastAsia"/>
        </w:rPr>
        <w:br/>
      </w:r>
      <w:r>
        <w:rPr>
          <w:rFonts w:hint="eastAsia"/>
        </w:rPr>
        <w:t>　　　　二、规模不断扩大</w:t>
      </w:r>
      <w:r>
        <w:rPr>
          <w:rFonts w:hint="eastAsia"/>
        </w:rPr>
        <w:br/>
      </w:r>
      <w:r>
        <w:rPr>
          <w:rFonts w:hint="eastAsia"/>
        </w:rPr>
        <w:t>　　　　三、产品结构不断完善</w:t>
      </w:r>
      <w:r>
        <w:rPr>
          <w:rFonts w:hint="eastAsia"/>
        </w:rPr>
        <w:br/>
      </w:r>
      <w:r>
        <w:rPr>
          <w:rFonts w:hint="eastAsia"/>
        </w:rPr>
        <w:t>　　　　四、自主研发能力增强</w:t>
      </w:r>
      <w:r>
        <w:rPr>
          <w:rFonts w:hint="eastAsia"/>
        </w:rPr>
        <w:br/>
      </w:r>
      <w:r>
        <w:rPr>
          <w:rFonts w:hint="eastAsia"/>
        </w:rPr>
        <w:t>　　第二节 2023-2024年中国地毯行业运行动态分析</w:t>
      </w:r>
      <w:r>
        <w:rPr>
          <w:rFonts w:hint="eastAsia"/>
        </w:rPr>
        <w:br/>
      </w:r>
      <w:r>
        <w:rPr>
          <w:rFonts w:hint="eastAsia"/>
        </w:rPr>
        <w:t>　　　　一、地毯产业园的建设发展</w:t>
      </w:r>
      <w:r>
        <w:rPr>
          <w:rFonts w:hint="eastAsia"/>
        </w:rPr>
        <w:br/>
      </w:r>
      <w:r>
        <w:rPr>
          <w:rFonts w:hint="eastAsia"/>
        </w:rPr>
        <w:t>　　　　二、藏羊集团：引进国际力量创新发展地毯产业</w:t>
      </w:r>
      <w:r>
        <w:rPr>
          <w:rFonts w:hint="eastAsia"/>
        </w:rPr>
        <w:br/>
      </w:r>
      <w:r>
        <w:rPr>
          <w:rFonts w:hint="eastAsia"/>
        </w:rPr>
        <w:t>　　　　三、“陶瓷地毯”在未来或被广泛应用</w:t>
      </w:r>
      <w:r>
        <w:rPr>
          <w:rFonts w:hint="eastAsia"/>
        </w:rPr>
        <w:br/>
      </w:r>
      <w:r>
        <w:rPr>
          <w:rFonts w:hint="eastAsia"/>
        </w:rPr>
        <w:t>　　第三节 中国地毯行业供需分析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一、2023-2024年中国地毯市场供给总量分析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二、2023-2024年中国地毯市场供给结构分析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三、2023-2024年中国地毯市场需求总量分析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四、2023-2024年中国地毯市场需求结构分析</w:t>
      </w:r>
      <w:r>
        <w:rPr>
          <w:rFonts w:hint="eastAsia"/>
        </w:rPr>
        <w:br/>
      </w:r>
      <w:r>
        <w:rPr>
          <w:rFonts w:hint="eastAsia"/>
        </w:rPr>
        <w:t>　　第四节 地毯市场价格分析</w:t>
      </w:r>
      <w:r>
        <w:rPr>
          <w:rFonts w:hint="eastAsia"/>
        </w:rPr>
        <w:br/>
      </w:r>
      <w:r>
        <w:rPr>
          <w:rFonts w:hint="eastAsia"/>
        </w:rPr>
        <w:t>　　　　一、地毯市场价格影响因素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二、2024年地毯市场价格走势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2023-2024年地毯行业上下游分析</w:t>
      </w:r>
      <w:r>
        <w:rPr>
          <w:rFonts w:hint="eastAsia"/>
        </w:rPr>
        <w:br/>
      </w:r>
      <w:r>
        <w:rPr>
          <w:rFonts w:hint="eastAsia"/>
        </w:rPr>
        <w:t>　　第一节 地毯行业上游产业分析</w:t>
      </w:r>
      <w:r>
        <w:rPr>
          <w:rFonts w:hint="eastAsia"/>
        </w:rPr>
        <w:br/>
      </w:r>
      <w:r>
        <w:rPr>
          <w:rFonts w:hint="eastAsia"/>
        </w:rPr>
        <w:t>　　　　一、羊毛市场运营及价格走势分析</w:t>
      </w:r>
      <w:r>
        <w:rPr>
          <w:rFonts w:hint="eastAsia"/>
        </w:rPr>
        <w:br/>
      </w:r>
      <w:r>
        <w:rPr>
          <w:rFonts w:hint="eastAsia"/>
        </w:rPr>
        <w:t>　　　　二、茧丝市场运营及价格走势分析</w:t>
      </w:r>
      <w:r>
        <w:rPr>
          <w:rFonts w:hint="eastAsia"/>
        </w:rPr>
        <w:br/>
      </w:r>
      <w:r>
        <w:rPr>
          <w:rFonts w:hint="eastAsia"/>
        </w:rPr>
        <w:t>　　　　三、棉花市场运营及价格走势分析</w:t>
      </w:r>
      <w:r>
        <w:rPr>
          <w:rFonts w:hint="eastAsia"/>
        </w:rPr>
        <w:br/>
      </w:r>
      <w:r>
        <w:rPr>
          <w:rFonts w:hint="eastAsia"/>
        </w:rPr>
        <w:t>　　　　四、化纤市场发展状况分析</w:t>
      </w:r>
      <w:r>
        <w:rPr>
          <w:rFonts w:hint="eastAsia"/>
        </w:rPr>
        <w:br/>
      </w:r>
      <w:r>
        <w:rPr>
          <w:rFonts w:hint="eastAsia"/>
        </w:rPr>
        <w:t>　　第二节 地毯行业主要下游产业链分析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一、写字楼市场发展现状分析</w:t>
      </w:r>
      <w:r>
        <w:rPr>
          <w:rFonts w:hint="eastAsia"/>
        </w:rPr>
        <w:br/>
      </w:r>
      <w:r>
        <w:rPr>
          <w:rFonts w:hint="eastAsia"/>
        </w:rPr>
        <w:t>　　　　二、房地产市场发展现状分析</w:t>
      </w:r>
      <w:r>
        <w:rPr>
          <w:rFonts w:hint="eastAsia"/>
        </w:rPr>
        <w:br/>
      </w:r>
      <w:r>
        <w:rPr>
          <w:rFonts w:hint="eastAsia"/>
        </w:rPr>
        <w:t>　　　　三、宾馆酒店行业发展现状分析</w:t>
      </w:r>
      <w:r>
        <w:rPr>
          <w:rFonts w:hint="eastAsia"/>
        </w:rPr>
        <w:br/>
      </w:r>
      <w:r>
        <w:rPr>
          <w:rFonts w:hint="eastAsia"/>
        </w:rPr>
        <w:t>　　　　四、轿车行业发展现状分析</w:t>
      </w:r>
      <w:r>
        <w:rPr>
          <w:rFonts w:hint="eastAsia"/>
        </w:rPr>
        <w:br/>
      </w:r>
      <w:r>
        <w:rPr>
          <w:rFonts w:hint="eastAsia"/>
        </w:rPr>
        <w:t>　　　　五、飞机行业发展现状分析</w:t>
      </w:r>
      <w:r>
        <w:rPr>
          <w:rFonts w:hint="eastAsia"/>
        </w:rPr>
        <w:br/>
      </w:r>
      <w:r>
        <w:rPr>
          <w:rFonts w:hint="eastAsia"/>
        </w:rPr>
        <w:t>　　　　六、客船行业发展现状分析</w:t>
      </w:r>
      <w:r>
        <w:rPr>
          <w:rFonts w:hint="eastAsia"/>
        </w:rPr>
        <w:br/>
      </w:r>
      <w:r>
        <w:rPr>
          <w:rFonts w:hint="eastAsia"/>
        </w:rPr>
        <w:t>　　第三节 上下游行业发展的地毯行业的影响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一、上游行业的发展对地毯行业的影响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2023-2024年中国地毯行业经济运行分析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2023-2024年中国地毯行业运行情况分析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一、2023-2024年地毯行业经济指标分析</w:t>
      </w:r>
      <w:r>
        <w:rPr>
          <w:rFonts w:hint="eastAsia"/>
        </w:rPr>
        <w:br/>
      </w:r>
      <w:r>
        <w:rPr>
          <w:rFonts w:hint="eastAsia"/>
        </w:rPr>
        <w:t>　　　　二、2023-2024年地毯行业收入前三家企业</w:t>
      </w:r>
      <w:r>
        <w:rPr>
          <w:rFonts w:hint="eastAsia"/>
        </w:rPr>
        <w:br/>
      </w:r>
      <w:r>
        <w:rPr>
          <w:rFonts w:hint="eastAsia"/>
        </w:rPr>
        <w:t>　　第二节 2023-2024年中国丝绸行业产量分析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一、2023-2024年中国地毯产量分析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二、2024-2030年中国地毯产量预测</w:t>
      </w:r>
      <w:r>
        <w:rPr>
          <w:rFonts w:hint="eastAsia"/>
        </w:rPr>
        <w:br/>
      </w:r>
      <w:r>
        <w:rPr>
          <w:rFonts w:hint="eastAsia"/>
        </w:rPr>
        <w:t>　　第三节 2023-2024年中国地毯行业进出口分析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一、2023-2024年地毯行业进口总量</w:t>
      </w:r>
      <w:r>
        <w:rPr>
          <w:rFonts w:hint="eastAsia"/>
        </w:rPr>
        <w:br/>
      </w:r>
      <w:r>
        <w:rPr>
          <w:rFonts w:hint="eastAsia"/>
        </w:rPr>
        <w:t>　　　　二、2023-2024年地毯行业进口结构</w:t>
      </w:r>
      <w:r>
        <w:rPr>
          <w:rFonts w:hint="eastAsia"/>
        </w:rPr>
        <w:br/>
      </w:r>
      <w:r>
        <w:rPr>
          <w:rFonts w:hint="eastAsia"/>
        </w:rPr>
        <w:t>　　　　三、2023-2024年地毯行业出口总量</w:t>
      </w:r>
      <w:r>
        <w:rPr>
          <w:rFonts w:hint="eastAsia"/>
        </w:rPr>
        <w:br/>
      </w:r>
      <w:r>
        <w:rPr>
          <w:rFonts w:hint="eastAsia"/>
        </w:rPr>
        <w:t>　　　　四、2023-2024年地毯行业出口结构</w:t>
      </w:r>
      <w:r>
        <w:rPr>
          <w:rFonts w:hint="eastAsia"/>
        </w:rPr>
        <w:br/>
      </w:r>
      <w:r>
        <w:rPr>
          <w:rFonts w:hint="eastAsia"/>
        </w:rPr>
        <w:t>　　　　五、2024-2030年地毯进出口态势展望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2023-2024年地毯行业区域市场分析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2023-2024年地毯行业区域市场结构分析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2023-2024年地毯行业区域市场发展情况分析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2023-2024年中国地毯行业产销分析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中国地毯行业竞争分析</w:t>
      </w:r>
      <w:r>
        <w:rPr>
          <w:rFonts w:hint="eastAsia"/>
        </w:rPr>
        <w:br/>
      </w:r>
      <w:r>
        <w:rPr>
          <w:rFonts w:hint="eastAsia"/>
        </w:rPr>
        <w:t>　　第一节 地毯行业竞争结构分析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浙江美术地毯制造有限公司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威海市山花地毯集团有限公司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临清联创实业有限公司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日照东升地毯有限公司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溧阳市开利地毯材料有限公司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郑州华德永佳地毯有限公司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迁安市弘业地毯有限公司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捷成地毯（青岛）有限公司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苏州东帝士纤维地毯有限公司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东亚地毯集团有限公司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2024-2030年地毯行业未来发展预测分析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一、中国地毯行业发展方向与投资机会分析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三、2024-2030年地毯行业发展趋势分析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2023-2024年地毯行业供需预测况分析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一、2024-2030年地毯行业供给预测分析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二、2024-2030年地毯行业需求预测分析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2024-2030年地毯行业发展策略与投资建议分析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一、地毯价格策略分析</w:t>
      </w:r>
      <w:r>
        <w:rPr>
          <w:rFonts w:hint="eastAsia"/>
        </w:rPr>
        <w:br/>
      </w:r>
      <w:r>
        <w:rPr>
          <w:rFonts w:hint="eastAsia"/>
        </w:rPr>
        <w:t>　　　　二、地毯渠道策略分析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对我国地毯行业品牌的战略思考</w:t>
      </w:r>
      <w:r>
        <w:rPr>
          <w:rFonts w:hint="eastAsia"/>
        </w:rPr>
        <w:br/>
      </w:r>
      <w:r>
        <w:rPr>
          <w:rFonts w:hint="eastAsia"/>
        </w:rPr>
        <w:t>　　　　一、地毯实施品牌战略的意义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四、地毯品牌战略管理的策略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地毯行业研究结论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中^智林^－地毯行业投资价值评估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地毯产业链分析</w:t>
      </w:r>
      <w:r>
        <w:rPr>
          <w:rFonts w:hint="eastAsia"/>
        </w:rPr>
        <w:br/>
      </w:r>
      <w:r>
        <w:rPr>
          <w:rFonts w:hint="eastAsia"/>
        </w:rPr>
        <w:t>　　图表 地毯行业生命周期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2023-2024年全球地毯产业市场规模</w:t>
      </w:r>
      <w:r>
        <w:rPr>
          <w:rFonts w:hint="eastAsia"/>
        </w:rPr>
        <w:br/>
      </w:r>
      <w:r>
        <w:rPr>
          <w:rFonts w:hint="eastAsia"/>
        </w:rPr>
        <w:t>　　图表 2023-2024年地毯重要数据指标比较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2023-2024年中国地毯行业销售情况分析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2023-2024年中国地毯行业利润情况分析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2023-2024年中国地毯行业资产情况分析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2023-2024年中国地毯竞争力分析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2024-2030年中国地毯发展前景预测</w:t>
      </w:r>
      <w:r>
        <w:rPr>
          <w:rFonts w:hint="eastAsia"/>
        </w:rPr>
        <w:br/>
      </w:r>
      <w:r>
        <w:rPr>
          <w:rFonts w:hint="eastAsia"/>
        </w:rPr>
        <w:t>　　图表 2023-2024年地毯行业负债分析</w:t>
      </w:r>
      <w:r>
        <w:rPr>
          <w:rFonts w:hint="eastAsia"/>
        </w:rPr>
        <w:br/>
      </w:r>
      <w:r>
        <w:rPr>
          <w:rFonts w:hint="eastAsia"/>
        </w:rPr>
        <w:t>　　图表 2023-2024年地毯行业偿债能力分析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2023-2024年我国地毯进口数据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2023-2024年中国地毯行业国有企业工业数据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2023-2024年中国地毯行业集体企业工业数据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2023-2024年中国地毯行业私营企业工业数据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2023-2024年中国地毯行业其他类型企业工业数据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2023-2024年中国不同所有制地毯企业累计资产总计对比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2023-2024年中国不同所有制地毯企业累计利润总额对比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2023-2024年中国不同所有制地毯企业产销率对比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2023-2024年中国不同所有制地毯企业亏损面对比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2023-2024年中国不同所有制地毯企业销售利润率对比</w:t>
      </w:r>
      <w:r>
        <w:rPr>
          <w:rFonts w:hint="eastAsia"/>
        </w:rPr>
        <w:br/>
      </w:r>
      <w:r>
        <w:rPr>
          <w:rFonts w:hint="eastAsia"/>
        </w:rPr>
        <w:t>　　图表 2023-2024年中国不同所有制地毯企业资金利税率对比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85d84ee54505" w:history="1">
        <w:r>
          <w:rPr>
            <w:rStyle w:val="Hyperlink"/>
          </w:rPr>
          <w:t>2024-2030年中国地毯行业发展现状调研与市场前景预测报告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585d84ee54505" w:history="1">
        <w:r>
          <w:rPr>
            <w:rStyle w:val="Hyperlink"/>
          </w:rPr>
          <w:t>https://www.20087.com/M_FangZhiFuZhuang/A7/DiTanHangYeXianZhuangYuFaZhanQuShi.html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904b70ee24410" w:history="1">
      <w:r>
        <w:rPr>
          <w:rStyle w:val="Hyperlink"/>
        </w:rPr>
        <w:t>2024-2030年中国地毯行业发展现状调研与市场前景预测报告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7/DiTanHangYeXianZhuangYuFaZhanQuShi.html" TargetMode="External" Id="R80f585d84ee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7/DiTanHangYeXianZhuangYuFaZhanQuShi.html" TargetMode="External" Id="Rd63904b70ee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2024-05-07T06:24:00Z</dcterms:created>
  <dcterms:modified xsi:type="dcterms:W3CDTF">2024-05-07T07:24:00Z</dcterms:modified>
  <dc:subject>2024-2030年中国地毯行业发展现状调研与市场前景预测报告</dc:subject>
  <dc:title>2024-2030年中国地毯行业发展现状调研与市场前景预测报告</dc:title>
  <cp:keywords>2024-2030年中国地毯行业发展现状调研与市场前景预测报告</cp:keywords>
  <dc:description>2024-2030年中国地毯行业发展现状调研与市场前景预测报告</dc:description>
</cp:coreProperties>
</file>