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bad5a9a6447c2" w:history="1">
              <w:r>
                <w:rPr>
                  <w:rStyle w:val="Hyperlink"/>
                </w:rPr>
                <w:t>2025-2031年中国针纺织市场调研分析及未来前景预测报告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bad5a9a6447c2" w:history="1">
              <w:r>
                <w:rPr>
                  <w:rStyle w:val="Hyperlink"/>
                </w:rPr>
                <w:t>2025-2031年中国针纺织市场调研分析及未来前景预测报告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bad5a9a6447c2" w:history="1">
                <w:r>
                  <w:rPr>
                    <w:rStyle w:val="Hyperlink"/>
                  </w:rPr>
                  <w:t>https://www.20087.com/8/6A/ZhenFangZhiHangYeYanJiu.html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纺织品以其独特的纹理和舒适的手感，在服装和家纺领域占据着重要的位置。随着消费者对高品质生活追求的提高，针纺织品市场需求持续增长。目前市场上，针纺织品不仅在面料设计和染色工艺上进行了创新，还在功能性上进行了拓展，如抗菌、透气、防紫外线等。此外，随着环保意识的提升，针纺织品也越来越注重使用可再生材料和减少生产过程中的污染。</w:t>
      </w:r>
      <w:r>
        <w:rPr>
          <w:rFonts w:hint="eastAsia"/>
        </w:rPr>
        <w:br/>
      </w:r>
      <w:r>
        <w:rPr>
          <w:rFonts w:hint="eastAsia"/>
        </w:rPr>
        <w:t>　　未来，针纺织品将朝着更加时尚、舒适、环保的方向发展。随着新材料技术的进步，针纺织品将采用更多高性能纤维，提供更好的穿着体验。同时，随着智能纺织技术的应用，针纺织品将集成更多智能化功能，如可穿戴技术、温度调节等，提高产品的附加值。此外，随着可持续设计理念的推广，针纺织品将更加注重环保和可持续性，采用更多天然或可再生材料，并减少整个生产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bad5a9a6447c2" w:history="1">
        <w:r>
          <w:rPr>
            <w:rStyle w:val="Hyperlink"/>
          </w:rPr>
          <w:t>2025-2031年中国针纺织市场调研分析及未来前景预测报告</w:t>
        </w:r>
      </w:hyperlink>
      <w:r>
        <w:rPr>
          <w:rFonts w:hint="eastAsia"/>
        </w:rPr>
        <w:t>》基于国家统计局、相关协会等权威数据，结合专业团队对针纺织行业的长期监测，全面分析了针纺织行业的市场规模、技术现状、发展趋势及竞争格局。报告详细梳理了针纺织市场需求、进出口情况、上下游产业链、重点区域分布及主要企业动态，并通过SWOT分析揭示了针纺织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针纺织产业概述</w:t>
      </w:r>
      <w:r>
        <w:rPr>
          <w:rFonts w:hint="eastAsia"/>
        </w:rPr>
        <w:br/>
      </w:r>
      <w:r>
        <w:rPr>
          <w:rFonts w:hint="eastAsia"/>
        </w:rPr>
        <w:t>　　第一节 针纺织产业定义</w:t>
      </w:r>
      <w:r>
        <w:rPr>
          <w:rFonts w:hint="eastAsia"/>
        </w:rPr>
        <w:br/>
      </w:r>
      <w:r>
        <w:rPr>
          <w:rFonts w:hint="eastAsia"/>
        </w:rPr>
        <w:t>　　第二节 针纺织产业发展历程</w:t>
      </w:r>
      <w:r>
        <w:rPr>
          <w:rFonts w:hint="eastAsia"/>
        </w:rPr>
        <w:br/>
      </w:r>
      <w:r>
        <w:rPr>
          <w:rFonts w:hint="eastAsia"/>
        </w:rPr>
        <w:t>　　第三节 针纺织分类情况</w:t>
      </w:r>
      <w:r>
        <w:rPr>
          <w:rFonts w:hint="eastAsia"/>
        </w:rPr>
        <w:br/>
      </w:r>
      <w:r>
        <w:rPr>
          <w:rFonts w:hint="eastAsia"/>
        </w:rPr>
        <w:t>　　第四节 针纺织产业链分析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中国针纺织行业发展环境分析</w:t>
      </w:r>
      <w:r>
        <w:rPr>
          <w:rFonts w:hint="eastAsia"/>
        </w:rPr>
        <w:br/>
      </w:r>
      <w:r>
        <w:rPr>
          <w:rFonts w:hint="eastAsia"/>
        </w:rPr>
        <w:t>　　第一节 针纺织行业经济环境分析</w:t>
      </w:r>
      <w:r>
        <w:rPr>
          <w:rFonts w:hint="eastAsia"/>
        </w:rPr>
        <w:br/>
      </w:r>
      <w:r>
        <w:rPr>
          <w:rFonts w:hint="eastAsia"/>
        </w:rPr>
        <w:t>　　第二节 针纺织行业政策环境分析</w:t>
      </w:r>
      <w:r>
        <w:rPr>
          <w:rFonts w:hint="eastAsia"/>
        </w:rPr>
        <w:br/>
      </w:r>
      <w:r>
        <w:rPr>
          <w:rFonts w:hint="eastAsia"/>
        </w:rPr>
        <w:t>　　　　一、针纺织行业政策影响分析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二、相关针纺织行业标准分析</w:t>
      </w:r>
      <w:r>
        <w:rPr>
          <w:rFonts w:hint="eastAsia"/>
        </w:rPr>
        <w:br/>
      </w:r>
      <w:r>
        <w:rPr>
          <w:rFonts w:hint="eastAsia"/>
        </w:rPr>
        <w:t>　　第三节 针纺织行业社会环境分析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2024-2025年针纺织行业技术发展现状及趋势分析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针纺织行业技术发展现状分析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国内外针纺织行业技术差异与原因</w:t>
      </w:r>
      <w:r>
        <w:rPr>
          <w:rFonts w:hint="eastAsia"/>
        </w:rPr>
        <w:br/>
      </w:r>
      <w:r>
        <w:rPr>
          <w:rFonts w:hint="eastAsia"/>
        </w:rPr>
        <w:t>　　第三节 针纺织行业技术发展方向、趋势预测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提升针纺织行业技术能力策略建议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2024-2025年中国针纺织行业发展概况</w:t>
      </w:r>
      <w:r>
        <w:rPr>
          <w:rFonts w:hint="eastAsia"/>
        </w:rPr>
        <w:br/>
      </w:r>
      <w:r>
        <w:rPr>
          <w:rFonts w:hint="eastAsia"/>
        </w:rPr>
        <w:t>　　第一节 针纺织行业发展态势分析</w:t>
      </w:r>
      <w:r>
        <w:rPr>
          <w:rFonts w:hint="eastAsia"/>
        </w:rPr>
        <w:br/>
      </w:r>
      <w:r>
        <w:rPr>
          <w:rFonts w:hint="eastAsia"/>
        </w:rPr>
        <w:t>　　第二节 针纺织行业发展特点分析</w:t>
      </w:r>
      <w:r>
        <w:rPr>
          <w:rFonts w:hint="eastAsia"/>
        </w:rPr>
        <w:br/>
      </w:r>
      <w:r>
        <w:rPr>
          <w:rFonts w:hint="eastAsia"/>
        </w:rPr>
        <w:t>　　第三节 针纺织行业市场供需分析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中国针纺织行业供给与需求情况分析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2019-2024年中国针纺织行业总体规模</w:t>
      </w:r>
      <w:r>
        <w:rPr>
          <w:rFonts w:hint="eastAsia"/>
        </w:rPr>
        <w:br/>
      </w:r>
      <w:r>
        <w:rPr>
          <w:rFonts w:hint="eastAsia"/>
        </w:rPr>
        <w:t>　　第二节 中国针纺织行业盈利情况分析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中国针纺织行业产量情况分析与预测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一、2019-2024年针纺织行业产量统计分析</w:t>
      </w:r>
      <w:r>
        <w:rPr>
          <w:rFonts w:hint="eastAsia"/>
        </w:rPr>
        <w:br/>
      </w:r>
      <w:r>
        <w:rPr>
          <w:rFonts w:hint="eastAsia"/>
        </w:rPr>
        <w:t>　　　　二、针纺织行业区域产量分析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三、2025-2031年中国针纺织行业产量预测分析</w:t>
      </w:r>
      <w:r>
        <w:rPr>
          <w:rFonts w:hint="eastAsia"/>
        </w:rPr>
        <w:br/>
      </w:r>
      <w:r>
        <w:rPr>
          <w:rFonts w:hint="eastAsia"/>
        </w:rPr>
        <w:t>　　第四节 中国针纺织行业需求概况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一、2019-2024年中国针纺织行业需求情况分析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二、2025年中国针纺织行业市场需求特点分析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三、2025-2031年中国针纺织市场需求预测分析</w:t>
      </w:r>
      <w:r>
        <w:rPr>
          <w:rFonts w:hint="eastAsia"/>
        </w:rPr>
        <w:br/>
      </w:r>
      <w:r>
        <w:rPr>
          <w:rFonts w:hint="eastAsia"/>
        </w:rPr>
        <w:t>　　第五节 针纺织产业供需平衡状况分析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针纺织细分市场深度分析</w:t>
      </w:r>
      <w:r>
        <w:rPr>
          <w:rFonts w:hint="eastAsia"/>
        </w:rPr>
        <w:br/>
      </w:r>
      <w:r>
        <w:rPr>
          <w:rFonts w:hint="eastAsia"/>
        </w:rPr>
        <w:t>　　第一节 针纺织细分市场（一）发展研究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针纺织细分市场（二）发展研究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针纺织行业重点企业竞争力分析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中国针纺织行业进出口情况分析预测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2019-2024年中国针纺织行业进出口情况分析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一、2019-2024年中国针纺织行业进口分析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二、2019-2024年中国针纺织行业出口分析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2025-2031年中国针纺织行业进出口情况预测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一、2025-2031年中国针纺织行业进口预测分析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二、2025-2031年中国针纺织行业出口预测分析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影响针纺织行业进出口变化的主要原因分析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针纺织行业市场竞争策略分析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针纺织市场竞争策略分析</w:t>
      </w:r>
      <w:r>
        <w:rPr>
          <w:rFonts w:hint="eastAsia"/>
        </w:rPr>
        <w:br/>
      </w:r>
      <w:r>
        <w:rPr>
          <w:rFonts w:hint="eastAsia"/>
        </w:rPr>
        <w:t>　　　　一、针纺织市场增长潜力分析</w:t>
      </w:r>
      <w:r>
        <w:rPr>
          <w:rFonts w:hint="eastAsia"/>
        </w:rPr>
        <w:br/>
      </w:r>
      <w:r>
        <w:rPr>
          <w:rFonts w:hint="eastAsia"/>
        </w:rPr>
        <w:t>　　　　二、针纺织产品竞争策略分析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针纺织企业竞争策略分析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一、2025-2031年我国针纺织市场竞争趋势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二、2025-2031年针纺织行业竞争格局展望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三、2025-2031年针纺织行业竞争策略分析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针纺织行业重点企业竞争力分析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二、企业针纺织业务分析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针纺织行业发展前景与市场趋势分析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我国针纺织行业前景与机遇分析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一、我国针纺织行业发展前景</w:t>
      </w:r>
      <w:r>
        <w:rPr>
          <w:rFonts w:hint="eastAsia"/>
        </w:rPr>
        <w:br/>
      </w:r>
      <w:r>
        <w:rPr>
          <w:rFonts w:hint="eastAsia"/>
        </w:rPr>
        <w:t>　　　　二、我国针纺织发展机遇分析</w:t>
      </w:r>
      <w:r>
        <w:rPr>
          <w:rFonts w:hint="eastAsia"/>
        </w:rPr>
        <w:br/>
      </w:r>
      <w:r>
        <w:rPr>
          <w:rFonts w:hint="eastAsia"/>
        </w:rPr>
        <w:t>　　　　三、2025年针纺织的发展机遇分析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四、经济危机对针纺织行业的影响分析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2025-2031年中国针纺织市场趋势分析</w:t>
      </w:r>
      <w:r>
        <w:rPr>
          <w:rFonts w:hint="eastAsia"/>
        </w:rPr>
        <w:br/>
      </w:r>
      <w:r>
        <w:rPr>
          <w:rFonts w:hint="eastAsia"/>
        </w:rPr>
        <w:t>　　　　一、针纺织市场趋势总结</w:t>
      </w:r>
      <w:r>
        <w:rPr>
          <w:rFonts w:hint="eastAsia"/>
        </w:rPr>
        <w:br/>
      </w:r>
      <w:r>
        <w:rPr>
          <w:rFonts w:hint="eastAsia"/>
        </w:rPr>
        <w:t>　　　　二、针纺织发展趋势分析</w:t>
      </w:r>
      <w:r>
        <w:rPr>
          <w:rFonts w:hint="eastAsia"/>
        </w:rPr>
        <w:br/>
      </w:r>
      <w:r>
        <w:rPr>
          <w:rFonts w:hint="eastAsia"/>
        </w:rPr>
        <w:t>　　　　三、针纺织市场发展空间</w:t>
      </w:r>
      <w:r>
        <w:rPr>
          <w:rFonts w:hint="eastAsia"/>
        </w:rPr>
        <w:br/>
      </w:r>
      <w:r>
        <w:rPr>
          <w:rFonts w:hint="eastAsia"/>
        </w:rPr>
        <w:t>　　　　四、针纺织产业政策趋向</w:t>
      </w:r>
      <w:r>
        <w:rPr>
          <w:rFonts w:hint="eastAsia"/>
        </w:rPr>
        <w:br/>
      </w:r>
      <w:r>
        <w:rPr>
          <w:rFonts w:hint="eastAsia"/>
        </w:rPr>
        <w:t>　　　　五、针纺织技术革新趋势</w:t>
      </w:r>
      <w:r>
        <w:rPr>
          <w:rFonts w:hint="eastAsia"/>
        </w:rPr>
        <w:br/>
      </w:r>
      <w:r>
        <w:rPr>
          <w:rFonts w:hint="eastAsia"/>
        </w:rPr>
        <w:t>　　　　六、针纺织价格走势分析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七、国际环境对针纺织行业的影响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针纺织行业投资效益及风险分析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针纺织行业投资效益分析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一、2025年针纺织行业投资状况分析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二、2025年针纺织行业投资效益分析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三、2025年针纺织行业投资趋势预测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四、2025年针纺织行业投资方向</w:t>
      </w:r>
      <w:r>
        <w:rPr>
          <w:rFonts w:hint="eastAsia"/>
        </w:rPr>
        <w:br/>
      </w:r>
      <w:r>
        <w:rPr>
          <w:rFonts w:hint="eastAsia"/>
        </w:rPr>
        <w:t>　　　　五、2025年针纺织行业投资建议</w:t>
      </w:r>
      <w:r>
        <w:rPr>
          <w:rFonts w:hint="eastAsia"/>
        </w:rPr>
        <w:br/>
      </w:r>
      <w:r>
        <w:rPr>
          <w:rFonts w:hint="eastAsia"/>
        </w:rPr>
        <w:t>　　第二节 2025-2031年针纺织行业投资风险及控制策略分析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一、针纺织市场风险及控制策略</w:t>
      </w:r>
      <w:r>
        <w:rPr>
          <w:rFonts w:hint="eastAsia"/>
        </w:rPr>
        <w:br/>
      </w:r>
      <w:r>
        <w:rPr>
          <w:rFonts w:hint="eastAsia"/>
        </w:rPr>
        <w:t>　　　　二、针纺织行业政策风险及控制策略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三、针纺织经营风险及控制策略</w:t>
      </w:r>
      <w:r>
        <w:rPr>
          <w:rFonts w:hint="eastAsia"/>
        </w:rPr>
        <w:br/>
      </w:r>
      <w:r>
        <w:rPr>
          <w:rFonts w:hint="eastAsia"/>
        </w:rPr>
        <w:t>　　　　四、针纺织同业竞争风险及控制策略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五、针纺织行业其他风险及控制策略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针纺织市场前景预测与投资策略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针纺织行业市场前景分析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一、2025-2031年针纺织市场规模预测</w:t>
      </w:r>
      <w:r>
        <w:rPr>
          <w:rFonts w:hint="eastAsia"/>
        </w:rPr>
        <w:br/>
      </w:r>
      <w:r>
        <w:rPr>
          <w:rFonts w:hint="eastAsia"/>
        </w:rPr>
        <w:t>　　　　二、针纺织行业增长驱动因素</w:t>
      </w:r>
      <w:r>
        <w:rPr>
          <w:rFonts w:hint="eastAsia"/>
        </w:rPr>
        <w:br/>
      </w:r>
      <w:r>
        <w:rPr>
          <w:rFonts w:hint="eastAsia"/>
        </w:rPr>
        <w:t>　　　　三、针纺织市场供需趋势展望</w:t>
      </w:r>
      <w:r>
        <w:rPr>
          <w:rFonts w:hint="eastAsia"/>
        </w:rPr>
        <w:br/>
      </w:r>
      <w:r>
        <w:rPr>
          <w:rFonts w:hint="eastAsia"/>
        </w:rPr>
        <w:t>　　第二节 针纺织行业投资价值分析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一、2025-2031年针纺织投资规模预测</w:t>
      </w:r>
      <w:r>
        <w:rPr>
          <w:rFonts w:hint="eastAsia"/>
        </w:rPr>
        <w:br/>
      </w:r>
      <w:r>
        <w:rPr>
          <w:rFonts w:hint="eastAsia"/>
        </w:rPr>
        <w:t>　　　　二、针纺织行业盈利能力评估</w:t>
      </w:r>
      <w:r>
        <w:rPr>
          <w:rFonts w:hint="eastAsia"/>
        </w:rPr>
        <w:br/>
      </w:r>
      <w:r>
        <w:rPr>
          <w:rFonts w:hint="eastAsia"/>
        </w:rPr>
        <w:t>　　　　三、针纺织行业投资回报分析</w:t>
      </w:r>
      <w:r>
        <w:rPr>
          <w:rFonts w:hint="eastAsia"/>
        </w:rPr>
        <w:br/>
      </w:r>
      <w:r>
        <w:rPr>
          <w:rFonts w:hint="eastAsia"/>
        </w:rPr>
        <w:t>　　第三节 针纺织行业经营模式分析</w:t>
      </w:r>
      <w:r>
        <w:rPr>
          <w:rFonts w:hint="eastAsia"/>
        </w:rPr>
        <w:br/>
      </w:r>
      <w:r>
        <w:rPr>
          <w:rFonts w:hint="eastAsia"/>
        </w:rPr>
        <w:t>　　　　一、针纺织生产与营销模式</w:t>
      </w:r>
      <w:r>
        <w:rPr>
          <w:rFonts w:hint="eastAsia"/>
        </w:rPr>
        <w:br/>
      </w:r>
      <w:r>
        <w:rPr>
          <w:rFonts w:hint="eastAsia"/>
        </w:rPr>
        <w:t>　　　　二、针纺织行业内外销优势对比</w:t>
      </w:r>
      <w:r>
        <w:rPr>
          <w:rFonts w:hint="eastAsia"/>
        </w:rPr>
        <w:br/>
      </w:r>
      <w:r>
        <w:rPr>
          <w:rFonts w:hint="eastAsia"/>
        </w:rPr>
        <w:t>　　　　三、针纺织企业运营策略建议</w:t>
      </w:r>
      <w:r>
        <w:rPr>
          <w:rFonts w:hint="eastAsia"/>
        </w:rPr>
        <w:br/>
      </w:r>
      <w:r>
        <w:rPr>
          <w:rFonts w:hint="eastAsia"/>
        </w:rPr>
        <w:t>　　第四节 中智-林-针纺织项目投资建议</w:t>
      </w:r>
      <w:r>
        <w:rPr>
          <w:rFonts w:hint="eastAsia"/>
        </w:rPr>
        <w:br/>
      </w:r>
      <w:r>
        <w:rPr>
          <w:rFonts w:hint="eastAsia"/>
        </w:rPr>
        <w:t>　　　　一、针纺织技术应用要点</w:t>
      </w:r>
      <w:r>
        <w:rPr>
          <w:rFonts w:hint="eastAsia"/>
        </w:rPr>
        <w:br/>
      </w:r>
      <w:r>
        <w:rPr>
          <w:rFonts w:hint="eastAsia"/>
        </w:rPr>
        <w:t>　　　　二、针纺织项目投资风险控制</w:t>
      </w:r>
      <w:r>
        <w:rPr>
          <w:rFonts w:hint="eastAsia"/>
        </w:rPr>
        <w:br/>
      </w:r>
      <w:r>
        <w:rPr>
          <w:rFonts w:hint="eastAsia"/>
        </w:rPr>
        <w:t>　　　　三、针纺织生产开发关键点</w:t>
      </w:r>
      <w:r>
        <w:rPr>
          <w:rFonts w:hint="eastAsia"/>
        </w:rPr>
        <w:br/>
      </w:r>
      <w:r>
        <w:rPr>
          <w:rFonts w:hint="eastAsia"/>
        </w:rPr>
        <w:t>　　　　四、针纺织市场拓展策略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2019-2024年中国针纺织行业产量及增长趋势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2025-2031年中国针纺织行业产量预测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2019-2024年中国针纺织行业市场需求及增长情况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2025-2031年中国针纺织行业市场需求预测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2019-2024年中国针纺织行业利润及增长情况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**地区针纺织市场规模及增长情况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**地区针纺织行业市场需求情况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2019-2024年中国针纺织行业出口情况分析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2019-2024年中国针纺织行业产品市场价格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2025-2031年中国针纺织行业产品市场价格走势预测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针纺织重点企业经营情况分析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针纺织重点企业经营情况分析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2025-2031年中国针纺织市场规模预测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2025-2031年中国针纺织行业利润预测</w:t>
      </w:r>
      <w:r>
        <w:rPr>
          <w:rFonts w:hint="eastAsia"/>
        </w:rPr>
        <w:br/>
      </w:r>
      <w:r>
        <w:rPr>
          <w:rFonts w:hint="eastAsia"/>
        </w:rPr>
        <w:t>　　图表 2025年针纺织行业壁垒</w:t>
      </w:r>
      <w:r>
        <w:rPr>
          <w:rFonts w:hint="eastAsia"/>
        </w:rPr>
        <w:br/>
      </w:r>
      <w:r>
        <w:rPr>
          <w:rFonts w:hint="eastAsia"/>
        </w:rPr>
        <w:t>　　图表 2025年针纺织市场前景分析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2025-2031年中国针纺织市场需求预测</w:t>
      </w:r>
      <w:r>
        <w:rPr>
          <w:rFonts w:hint="eastAsia"/>
        </w:rPr>
        <w:br/>
      </w:r>
      <w:r>
        <w:rPr>
          <w:rFonts w:hint="eastAsia"/>
        </w:rPr>
        <w:t>　　图表 2025年针纺织发展趋势预测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bad5a9a6447c2" w:history="1">
        <w:r>
          <w:rPr>
            <w:rStyle w:val="Hyperlink"/>
          </w:rPr>
          <w:t>2025-2031年中国针纺织市场调研分析及未来前景预测报告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bad5a9a6447c2" w:history="1">
        <w:r>
          <w:rPr>
            <w:rStyle w:val="Hyperlink"/>
          </w:rPr>
          <w:t>https://www.20087.com/8/6A/ZhenFangZhiHangYeYanJiu.html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热点：针织工艺大全、针纺织品及原料、针织布和梭织布的区别、针纺织品及原料销售经营范围是什么、纺织制造、针纺织品销售包括服装吗、山东微型针纺织品报价表、针纺织品采购清单、针纺织品营销管理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f12721aa4541ff" w:history="1">
      <w:r>
        <w:rPr>
          <w:rStyle w:val="Hyperlink"/>
        </w:rPr>
        <w:t>2025-2031年中国针纺织市场调研分析及未来前景预测报告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A/ZhenFangZhiHangYeYanJiu.html" TargetMode="External" Id="R9f9bad5a9a6447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A/ZhenFangZhiHangYeYanJiu.html" TargetMode="External" Id="Racf12721aa4541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2024-11-06T02:20:00Z</dcterms:created>
  <dcterms:modified xsi:type="dcterms:W3CDTF">2024-11-06T03:20:00Z</dcterms:modified>
  <dc:subject>2025-2031年中国针纺织市场调研分析及未来前景预测报告</dc:subject>
  <dc:title>2025-2031年中国针纺织市场调研分析及未来前景预测报告</dc:title>
  <cp:keywords>2025-2031年中国针纺织市场调研分析及未来前景预测报告</cp:keywords>
  <dc:description>2025-2031年中国针纺织市场调研分析及未来前景预测报告</dc:description>
</cp:coreProperties>
</file>