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81bad1c522499d" w:history="1">
              <w:r>
                <w:rPr>
                  <w:rStyle w:val="Hyperlink"/>
                </w:rPr>
                <w:t>2026-2032年中国太阳眼镜行业发展研究及市场前景分析报告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81bad1c522499d" w:history="1">
              <w:r>
                <w:rPr>
                  <w:rStyle w:val="Hyperlink"/>
                </w:rPr>
                <w:t>2026-2032年中国太阳眼镜行业发展研究及市场前景分析报告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11352A8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81bad1c522499d" w:history="1">
                <w:r>
                  <w:rPr>
                    <w:rStyle w:val="Hyperlink"/>
                  </w:rPr>
                  <w:t>https://www.20087.com/8/2A/TaiYangYanJingFaZhanQuShi.html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眼镜市场近年来受益于消费者对时尚和眼部健康意识的提升而持续增长。随着材料科学的进步，太阳眼镜的款式和功能性得到了极大的丰富，包括偏光镜片、防蓝光镜片等新型产品不断涌现。此外，随着消费者对个性化和品牌忠诚度的提高，高端品牌和设计师系列的产品越来越受到青睐。从销售渠道来看，除了传统的实体店销售之外，电商平台和社交媒体也成为重要的销售渠道之一。</w:t>
      </w:r>
      <w:r>
        <w:rPr>
          <w:rFonts w:hint="eastAsia"/>
        </w:rPr>
        <w:br/>
      </w:r>
      <w:r>
        <w:rPr>
          <w:rFonts w:hint="eastAsia"/>
        </w:rPr>
        <w:t>　　未来，太阳眼镜市场将迎来更加广阔的市场空间：一是随着技术的进步，太阳眼镜的功能性将得到进一步增强，比如智能镜片、自适应调光等技术的应用；二是随着可持续发展理念的推广，使用环保材料和可回收材料制成的太阳眼镜将更加受到市场的欢迎；三是随着个性化消费趋势的加强，定制化服务将成为太阳眼镜行业的一个重要发展方向；四是随着数字营销的普及，线上线下相结合的销售模式将成为常态，品牌将更加注重与消费者的互动和体验。</w:t>
      </w:r>
      <w:r>
        <w:rPr>
          <w:rFonts w:hint="eastAsia"/>
        </w:rPr>
        <w:br/>
      </w:r>
      <w:r>
        <w:rPr>
          <w:rFonts w:hint="eastAsia"/>
        </w:rPr>
        <w:t>　　据市场调研网（中智林）《</w:t>
      </w:r>
      <w:hyperlink r:id="Rd781bad1c522499d" w:history="1">
        <w:r>
          <w:rPr>
            <w:rStyle w:val="Hyperlink"/>
          </w:rPr>
          <w:t>2026-2032年中国太阳眼镜行业发展研究及市场前景分析报告</w:t>
        </w:r>
      </w:hyperlink>
      <w:r>
        <w:rPr>
          <w:rFonts w:hint="eastAsia"/>
        </w:rPr>
        <w:t>》，2025年太阳眼镜行业市场规模达 亿元，预计2032年市场规模将达 亿元，期间年均复合增长率（CAGR）达 %。报告依托国家统计局、相关行业协会及科研单位提供的权威数据，全面分析了太阳眼镜行业发展环境、产业链结构、市场供需状况及价格变化，重点研究了太阳眼镜行业内主要企业的经营现状。报告对太阳眼镜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太阳眼镜产业市场概述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2025-2026年全球太阳眼镜市场现状及发展趋势</w:t>
      </w:r>
      <w:r>
        <w:rPr>
          <w:rFonts w:hint="eastAsia"/>
        </w:rPr>
        <w:br/>
      </w:r>
      <w:r>
        <w:rPr>
          <w:rFonts w:hint="eastAsia"/>
        </w:rPr>
        <w:t>　　第一节 全球太阳眼镜市场现状及发展趋势</w:t>
      </w:r>
      <w:r>
        <w:rPr>
          <w:rFonts w:hint="eastAsia"/>
        </w:rPr>
        <w:br/>
      </w:r>
      <w:r>
        <w:rPr>
          <w:rFonts w:hint="eastAsia"/>
        </w:rPr>
        <w:t>　　　　一、全球太阳眼镜产业竞争现状</w:t>
      </w:r>
      <w:r>
        <w:rPr>
          <w:rFonts w:hint="eastAsia"/>
        </w:rPr>
        <w:br/>
      </w:r>
      <w:r>
        <w:rPr>
          <w:rFonts w:hint="eastAsia"/>
        </w:rPr>
        <w:t>　　　　二、全球太阳眼镜产业投资状况</w:t>
      </w:r>
      <w:r>
        <w:rPr>
          <w:rFonts w:hint="eastAsia"/>
        </w:rPr>
        <w:br/>
      </w:r>
      <w:r>
        <w:rPr>
          <w:rFonts w:hint="eastAsia"/>
        </w:rPr>
        <w:t>　　　　三、全球太阳眼镜产业市场发展趋势</w:t>
      </w:r>
      <w:r>
        <w:rPr>
          <w:rFonts w:hint="eastAsia"/>
        </w:rPr>
        <w:br/>
      </w:r>
      <w:r>
        <w:rPr>
          <w:rFonts w:hint="eastAsia"/>
        </w:rPr>
        <w:t>　　第二节 全球主要国家太阳眼镜市场现状及发展趋势</w:t>
      </w:r>
      <w:r>
        <w:rPr>
          <w:rFonts w:hint="eastAsia"/>
        </w:rPr>
        <w:br/>
      </w:r>
      <w:r>
        <w:rPr>
          <w:rFonts w:hint="eastAsia"/>
        </w:rPr>
        <w:t>　　　　一、A国家地区太阳眼镜市场现状及发展趋势</w:t>
      </w:r>
      <w:r>
        <w:rPr>
          <w:rFonts w:hint="eastAsia"/>
        </w:rPr>
        <w:br/>
      </w:r>
      <w:r>
        <w:rPr>
          <w:rFonts w:hint="eastAsia"/>
        </w:rPr>
        <w:t>　　　　　　1. 产业市场环境分析</w:t>
      </w:r>
      <w:r>
        <w:rPr>
          <w:rFonts w:hint="eastAsia"/>
        </w:rPr>
        <w:br/>
      </w:r>
      <w:r>
        <w:rPr>
          <w:rFonts w:hint="eastAsia"/>
        </w:rPr>
        <w:t>　　　　　　2. 2021-2026年太阳眼镜产业市场规模状况</w:t>
      </w:r>
      <w:r>
        <w:rPr>
          <w:rFonts w:hint="eastAsia"/>
        </w:rPr>
        <w:br/>
      </w:r>
      <w:r>
        <w:rPr>
          <w:rFonts w:hint="eastAsia"/>
        </w:rPr>
        <w:t>　　　　　　3. 2021-2026年太阳眼镜产业投资状况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全球主要国家地区太阳眼镜产业现状及产业转移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全球太阳眼镜市场经营模式现状及发展趋势</w:t>
      </w:r>
      <w:r>
        <w:rPr>
          <w:rFonts w:hint="eastAsia"/>
        </w:rPr>
        <w:br/>
      </w:r>
      <w:r>
        <w:rPr>
          <w:rFonts w:hint="eastAsia"/>
        </w:rPr>
        <w:br/>
      </w:r>
      <w:r>
        <w:rPr>
          <w:rFonts w:hint="eastAsia"/>
        </w:rPr>
        <w:t>第三章 中国太阳眼镜产业链发展状况分析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中国太阳眼镜产业发展分析</w:t>
      </w:r>
      <w:r>
        <w:rPr>
          <w:rFonts w:hint="eastAsia"/>
        </w:rPr>
        <w:br/>
      </w:r>
      <w:r>
        <w:rPr>
          <w:rFonts w:hint="eastAsia"/>
        </w:rPr>
        <w:t>　　第一节 中国太阳眼镜产业发展现状</w:t>
      </w:r>
      <w:r>
        <w:rPr>
          <w:rFonts w:hint="eastAsia"/>
        </w:rPr>
        <w:br/>
      </w:r>
      <w:r>
        <w:rPr>
          <w:rFonts w:hint="eastAsia"/>
        </w:rPr>
        <w:t>　　第二节 中国太阳眼镜产业国际地位现状</w:t>
      </w:r>
      <w:r>
        <w:rPr>
          <w:rFonts w:hint="eastAsia"/>
        </w:rPr>
        <w:br/>
      </w:r>
      <w:r>
        <w:rPr>
          <w:rFonts w:hint="eastAsia"/>
        </w:rPr>
        <w:t>　　第三节 中国太阳眼镜产业经济运行现状</w:t>
      </w:r>
      <w:r>
        <w:rPr>
          <w:rFonts w:hint="eastAsia"/>
        </w:rPr>
        <w:br/>
      </w:r>
      <w:r>
        <w:rPr>
          <w:rFonts w:hint="eastAsia"/>
        </w:rPr>
        <w:t>　　第四节 中国太阳眼镜产业运营模式现状</w:t>
      </w:r>
      <w:r>
        <w:rPr>
          <w:rFonts w:hint="eastAsia"/>
        </w:rPr>
        <w:br/>
      </w:r>
      <w:r>
        <w:rPr>
          <w:rFonts w:hint="eastAsia"/>
        </w:rPr>
        <w:t>　　第五节 中国太阳眼镜产业存在的问题及发展策略分析</w:t>
      </w:r>
      <w:r>
        <w:rPr>
          <w:rFonts w:hint="eastAsia"/>
        </w:rPr>
        <w:br/>
      </w:r>
      <w:r>
        <w:rPr>
          <w:rFonts w:hint="eastAsia"/>
        </w:rPr>
        <w:t>　　第六节 中国太阳眼镜产业发展趋势</w:t>
      </w:r>
      <w:r>
        <w:rPr>
          <w:rFonts w:hint="eastAsia"/>
        </w:rPr>
        <w:br/>
      </w:r>
      <w:r>
        <w:rPr>
          <w:rFonts w:hint="eastAsia"/>
        </w:rPr>
        <w:br/>
      </w:r>
      <w:r>
        <w:rPr>
          <w:rFonts w:hint="eastAsia"/>
        </w:rPr>
        <w:t>第五章 中国太阳眼镜市场现状及发展趋势</w:t>
      </w:r>
      <w:r>
        <w:rPr>
          <w:rFonts w:hint="eastAsia"/>
        </w:rPr>
        <w:br/>
      </w:r>
      <w:r>
        <w:rPr>
          <w:rFonts w:hint="eastAsia"/>
        </w:rPr>
        <w:t>　　第一节 中国太阳眼镜市场供给状况</w:t>
      </w:r>
      <w:r>
        <w:rPr>
          <w:rFonts w:hint="eastAsia"/>
        </w:rPr>
        <w:br/>
      </w:r>
      <w:r>
        <w:rPr>
          <w:rFonts w:hint="eastAsia"/>
        </w:rPr>
        <w:t>　　第二节 中国太阳眼镜市场需求状况</w:t>
      </w:r>
      <w:r>
        <w:rPr>
          <w:rFonts w:hint="eastAsia"/>
        </w:rPr>
        <w:br/>
      </w:r>
      <w:r>
        <w:rPr>
          <w:rFonts w:hint="eastAsia"/>
        </w:rPr>
        <w:t>　　第三节 中国太阳眼镜市场结构状况</w:t>
      </w:r>
      <w:r>
        <w:rPr>
          <w:rFonts w:hint="eastAsia"/>
        </w:rPr>
        <w:br/>
      </w:r>
      <w:r>
        <w:rPr>
          <w:rFonts w:hint="eastAsia"/>
        </w:rPr>
        <w:t>　　第四节 中国太阳眼镜市场存在的问题及发展策略分析</w:t>
      </w:r>
      <w:r>
        <w:rPr>
          <w:rFonts w:hint="eastAsia"/>
        </w:rPr>
        <w:br/>
      </w:r>
      <w:r>
        <w:rPr>
          <w:rFonts w:hint="eastAsia"/>
        </w:rPr>
        <w:t>　　第五节 中国太阳眼镜市场发展潜力及发展趋势</w:t>
      </w:r>
      <w:r>
        <w:rPr>
          <w:rFonts w:hint="eastAsia"/>
        </w:rPr>
        <w:br/>
      </w:r>
      <w:r>
        <w:rPr>
          <w:rFonts w:hint="eastAsia"/>
        </w:rPr>
        <w:br/>
      </w:r>
      <w:r>
        <w:rPr>
          <w:rFonts w:hint="eastAsia"/>
        </w:rPr>
        <w:t>第六章 中国太阳眼镜产业基本竞争战略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四、太阳眼镜产业该战略的SWOT分析</w:t>
      </w:r>
      <w:r>
        <w:rPr>
          <w:rFonts w:hint="eastAsia"/>
        </w:rPr>
        <w:br/>
      </w:r>
      <w:r>
        <w:rPr>
          <w:rFonts w:hint="eastAsia"/>
        </w:rPr>
        <w:t>　　　　五、太阳眼镜产业该战略的典型企业分析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中国太阳眼镜产业市场竞争分析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中国太阳眼镜产业市场营销策略竞争分析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国外领先企业在中国太阳眼镜产业市场竞争策略研究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中国太阳眼镜产业市场发展预测</w:t>
      </w:r>
      <w:r>
        <w:rPr>
          <w:rFonts w:hint="eastAsia"/>
        </w:rPr>
        <w:br/>
      </w:r>
      <w:r>
        <w:rPr>
          <w:rFonts w:hint="eastAsia"/>
        </w:rPr>
        <w:t>　　第一节 中国太阳眼镜产业发展环境预测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中国太阳眼镜市场发展预测</w:t>
      </w:r>
      <w:r>
        <w:rPr>
          <w:rFonts w:hint="eastAsia"/>
        </w:rPr>
        <w:br/>
      </w:r>
      <w:r>
        <w:rPr>
          <w:rFonts w:hint="eastAsia"/>
        </w:rPr>
        <w:t>　　　　一、2026-2032年中国太阳眼镜市场需求预测分析</w:t>
      </w:r>
      <w:r>
        <w:rPr>
          <w:rFonts w:hint="eastAsia"/>
        </w:rPr>
        <w:br/>
      </w:r>
      <w:r>
        <w:rPr>
          <w:rFonts w:hint="eastAsia"/>
        </w:rPr>
        <w:t>　　　　二、2021-2032年中国太阳眼镜市场结构预测</w:t>
      </w:r>
      <w:r>
        <w:rPr>
          <w:rFonts w:hint="eastAsia"/>
        </w:rPr>
        <w:br/>
      </w:r>
      <w:r>
        <w:rPr>
          <w:rFonts w:hint="eastAsia"/>
        </w:rPr>
        <w:t>　　　　三、2021-2032年中国太阳眼镜市场集中度预测</w:t>
      </w:r>
      <w:r>
        <w:rPr>
          <w:rFonts w:hint="eastAsia"/>
        </w:rPr>
        <w:br/>
      </w:r>
      <w:r>
        <w:rPr>
          <w:rFonts w:hint="eastAsia"/>
        </w:rPr>
        <w:t>　　　　四、2021-2032年中国太阳眼镜市场供给预测</w:t>
      </w:r>
      <w:r>
        <w:rPr>
          <w:rFonts w:hint="eastAsia"/>
        </w:rPr>
        <w:br/>
      </w:r>
      <w:r>
        <w:rPr>
          <w:rFonts w:hint="eastAsia"/>
        </w:rPr>
        <w:t>　　　　五、2021-2032年中国太阳眼镜市场价格预测</w:t>
      </w:r>
      <w:r>
        <w:rPr>
          <w:rFonts w:hint="eastAsia"/>
        </w:rPr>
        <w:br/>
      </w:r>
      <w:r>
        <w:rPr>
          <w:rFonts w:hint="eastAsia"/>
        </w:rPr>
        <w:br/>
      </w:r>
      <w:r>
        <w:rPr>
          <w:rFonts w:hint="eastAsia"/>
        </w:rPr>
        <w:t>第十一章 中国太阳眼镜产业市场投资机会与风险</w:t>
      </w:r>
      <w:r>
        <w:rPr>
          <w:rFonts w:hint="eastAsia"/>
        </w:rPr>
        <w:br/>
      </w:r>
      <w:r>
        <w:rPr>
          <w:rFonts w:hint="eastAsia"/>
        </w:rPr>
        <w:t>　　第一节 中国太阳眼镜产业市场投资优势分析</w:t>
      </w:r>
      <w:r>
        <w:rPr>
          <w:rFonts w:hint="eastAsia"/>
        </w:rPr>
        <w:br/>
      </w:r>
      <w:r>
        <w:rPr>
          <w:rFonts w:hint="eastAsia"/>
        </w:rPr>
        <w:t>　　第二节 中国太阳眼镜产业市场投资劣势分析</w:t>
      </w:r>
      <w:r>
        <w:rPr>
          <w:rFonts w:hint="eastAsia"/>
        </w:rPr>
        <w:br/>
      </w:r>
      <w:r>
        <w:rPr>
          <w:rFonts w:hint="eastAsia"/>
        </w:rPr>
        <w:t>　　第三节 中国太阳眼镜产业市场投资机会分析</w:t>
      </w:r>
      <w:r>
        <w:rPr>
          <w:rFonts w:hint="eastAsia"/>
        </w:rPr>
        <w:br/>
      </w:r>
      <w:r>
        <w:rPr>
          <w:rFonts w:hint="eastAsia"/>
        </w:rPr>
        <w:t>　　第四节 中国太阳眼镜产业市场投资风险分析</w:t>
      </w:r>
      <w:r>
        <w:rPr>
          <w:rFonts w:hint="eastAsia"/>
        </w:rPr>
        <w:br/>
      </w:r>
      <w:r>
        <w:rPr>
          <w:rFonts w:hint="eastAsia"/>
        </w:rPr>
        <w:br/>
      </w:r>
      <w:r>
        <w:rPr>
          <w:rFonts w:hint="eastAsia"/>
        </w:rPr>
        <w:t>第十二章 中国太阳眼镜产业市场竞争策略建议</w:t>
      </w:r>
      <w:r>
        <w:rPr>
          <w:rFonts w:hint="eastAsia"/>
        </w:rPr>
        <w:br/>
      </w:r>
      <w:r>
        <w:rPr>
          <w:rFonts w:hint="eastAsia"/>
        </w:rPr>
        <w:t>　　第一节 中国太阳眼镜产业竞争战略建议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中⋅智林⋅中国太阳眼镜市场竞争策略建议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81bad1c522499d" w:history="1">
        <w:r>
          <w:rPr>
            <w:rStyle w:val="Hyperlink"/>
          </w:rPr>
          <w:t>2026-2032年中国太阳眼镜行业发展研究及市场前景分析报告</w:t>
        </w:r>
      </w:hyperlink>
      <w:r>
        <w:rPr>
          <w:color w:val="C00000"/>
        </w:rPr>
        <w:t>》，报告编号：</w:t>
      </w:r>
      <w:r>
        <w:rPr>
          <w:rFonts w:hint="eastAsia"/>
          <w:color w:val="C00000"/>
        </w:rPr>
        <w:t>11352A8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81bad1c522499d" w:history="1">
        <w:r>
          <w:rPr>
            <w:rStyle w:val="Hyperlink"/>
          </w:rPr>
          <w:t>https://www.20087.com/8/2A/TaiYangYanJingFaZhanQuShi.html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热点：太阳眼镜哪个品牌好性价比高的、太阳眼镜英语、太阳眼镜怎么选择合适、太阳眼镜什么颜色最好、太阳眼镜海关编码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09c2a5184a4616" w:history="1">
      <w:r>
        <w:rPr>
          <w:rStyle w:val="Hyperlink"/>
        </w:rPr>
        <w:t>2026-2032年中国太阳眼镜行业发展研究及市场前景分析报告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A/TaiYangYanJingFaZhanQuShi.html" TargetMode="External" Id="Rd781bad1c522499d" /></Relationships>
</file>

<file path=word/_rels/header2.xml.rels>&#65279;<?xml version="1.0" encoding="utf-8"?><Relationships xmlns="http://schemas.openxmlformats.org/package/2006/relationships"><Relationship Type="http://schemas.openxmlformats.org/officeDocument/2006/relationships/hyperlink" Target="https://www.20087.com/8/2A/TaiYangYanJingFaZhanQuShi.html" TargetMode="External" Id="Rfb09c2a5184a46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2026-05-16T03:09:00Z</dcterms:created>
  <dcterms:modified xsi:type="dcterms:W3CDTF">2026-05-16T04:09:00Z</dcterms:modified>
  <dc:subject>2026-2032年中国太阳眼镜行业发展研究及市场前景分析报告</dc:subject>
  <dc:title>2026-2032年中国太阳眼镜行业发展研究及市场前景分析报告</dc:title>
  <cp:keywords>2026-2032年中国太阳眼镜行业发展研究及市场前景分析报告</cp:keywords>
  <dc:description>2026-2032年中国太阳眼镜行业发展研究及市场前景分析报告</dc:description>
</cp:coreProperties>
</file>