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eae0744474357" w:history="1">
              <w:r>
                <w:rPr>
                  <w:rStyle w:val="Hyperlink"/>
                </w:rPr>
                <w:t>2024-2030年中国拉杆箱行业发展分析及市场前景预测报告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eae0744474357" w:history="1">
              <w:r>
                <w:rPr>
                  <w:rStyle w:val="Hyperlink"/>
                </w:rPr>
                <w:t>2024-2030年中国拉杆箱行业发展分析及市场前景预测报告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eae0744474357" w:history="1">
                <w:r>
                  <w:rPr>
                    <w:rStyle w:val="Hyperlink"/>
                  </w:rPr>
                  <w:t>https://www.20087.com/8/7A/LaGanXiangShiChangDiaoYanBaoGao.html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箱是现代旅行和商务活动中不可或缺的行李用品，其设计和功能正随着消费者需求的多样化而不断进化。目前，拉杆箱正从传统的硬壳和软壳结构向更轻、更耐用、更智能化的方向发展。新型材料如聚碳酸酯、ABS塑料和碳纤维复合材料的应用，使得拉杆箱既轻便又坚固。同时，智能锁、GPS追踪、内置充电器和可扩展容量等功能的加入，提高了旅行的便利性和安全性。</w:t>
      </w:r>
      <w:r>
        <w:rPr>
          <w:rFonts w:hint="eastAsia"/>
        </w:rPr>
        <w:br/>
      </w:r>
      <w:r>
        <w:rPr>
          <w:rFonts w:hint="eastAsia"/>
        </w:rPr>
        <w:t>　　未来，拉杆箱将更加注重个性化和环保。一方面，通过3D打印和定制化服务，拉杆箱将提供更加个性化的设计和图案，满足消费者对独特性和情感表达的需求。另一方面，结合可持续设计理念，拉杆箱将采用更多环保材料和可回收组件，减少资源消耗和废弃物产生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eae0744474357" w:history="1">
        <w:r>
          <w:rPr>
            <w:rStyle w:val="Hyperlink"/>
          </w:rPr>
          <w:t>2024-2030年中国拉杆箱行业发展分析及市场前景预测报告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拉杆箱相关行业协会、中国外相关刊物的基础信息等公开及未公开的资料、数据，结合市场调查资料，立足于当前金融危机对全球及中国宏观经济、政策、主要行业的影响，重点探讨了拉杆箱行业的整体及其相关子行业的运行情况，并对未来拉杆箱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eae0744474357" w:history="1">
        <w:r>
          <w:rPr>
            <w:rStyle w:val="Hyperlink"/>
          </w:rPr>
          <w:t>2024-2030年中国拉杆箱行业发展分析及市场前景预测报告</w:t>
        </w:r>
      </w:hyperlink>
      <w:r>
        <w:rPr>
          <w:rFonts w:hint="eastAsia"/>
        </w:rPr>
        <w:t>》数据及时全面、图表丰富、反映直观，在对拉杆箱市场发展现状和趋势进行深度分析和预测的基础上，研究了拉杆箱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2deae0744474357" w:history="1">
        <w:r>
          <w:rPr>
            <w:rStyle w:val="Hyperlink"/>
          </w:rPr>
          <w:t>2024-2030年中国拉杆箱行业发展分析及市场前景预测报告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中国拉杆箱行业发展环境</w:t>
      </w:r>
      <w:r>
        <w:rPr>
          <w:rFonts w:hint="eastAsia"/>
        </w:rPr>
        <w:br/>
      </w:r>
      <w:r>
        <w:rPr>
          <w:rFonts w:hint="eastAsia"/>
        </w:rPr>
        <w:t>　　第一节 拉杆箱行业及属性分析</w:t>
      </w:r>
      <w:r>
        <w:rPr>
          <w:rFonts w:hint="eastAsia"/>
        </w:rPr>
        <w:br/>
      </w:r>
      <w:r>
        <w:rPr>
          <w:rFonts w:hint="eastAsia"/>
        </w:rPr>
        <w:t>　　　　一、拉杆箱行业定义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四、拉杆箱行业周期属性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拉杆箱行业政策发展环境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二、拉杆箱产业发展规划</w:t>
      </w:r>
      <w:r>
        <w:rPr>
          <w:rFonts w:hint="eastAsia"/>
        </w:rPr>
        <w:br/>
      </w:r>
      <w:r>
        <w:rPr>
          <w:rFonts w:hint="eastAsia"/>
        </w:rPr>
        <w:t>　　　　三、拉杆箱行业标准政策</w:t>
      </w:r>
      <w:r>
        <w:rPr>
          <w:rFonts w:hint="eastAsia"/>
        </w:rPr>
        <w:br/>
      </w:r>
      <w:r>
        <w:rPr>
          <w:rFonts w:hint="eastAsia"/>
        </w:rPr>
        <w:t>　　　　四、拉杆箱市场应用政策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拉杆箱投融资发展环境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中国拉杆箱行业供给与需求情况分析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2019-2024年中国拉杆箱行业总体规模</w:t>
      </w:r>
      <w:r>
        <w:rPr>
          <w:rFonts w:hint="eastAsia"/>
        </w:rPr>
        <w:br/>
      </w:r>
      <w:r>
        <w:rPr>
          <w:rFonts w:hint="eastAsia"/>
        </w:rPr>
        <w:t>　　第二节 中国拉杆箱行业盈利情况分析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中国拉杆箱行业供给概况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一、2019-2024年中国拉杆箱供给情况分析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二、2024年中国拉杆箱行业供给特点分析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三、2024-2030年中国拉杆箱行业供给预测</w:t>
      </w:r>
      <w:r>
        <w:rPr>
          <w:rFonts w:hint="eastAsia"/>
        </w:rPr>
        <w:br/>
      </w:r>
      <w:r>
        <w:rPr>
          <w:rFonts w:hint="eastAsia"/>
        </w:rPr>
        <w:t>　　第四节 中国拉杆箱行业需求概况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一、2019-2024年中国拉杆箱行业需求情况分析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二、2024年中国拉杆箱行业市场需求特点分析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三、2024-2030年中国拉杆箱市场需求预测</w:t>
      </w:r>
      <w:r>
        <w:rPr>
          <w:rFonts w:hint="eastAsia"/>
        </w:rPr>
        <w:br/>
      </w:r>
      <w:r>
        <w:rPr>
          <w:rFonts w:hint="eastAsia"/>
        </w:rPr>
        <w:t>　　第五节 拉杆箱产业供需平衡状况分析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2019-2024年中国拉杆箱行业重点地区调研分析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一、中国拉杆箱行业重点区域市场结构调研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二、**地区拉杆箱市场调研分析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三、**地区拉杆箱市场调研分析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四、**地区拉杆箱市场调研分析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五、**地区拉杆箱市场调研分析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六、**地区拉杆箱市场调研分析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中国拉杆箱行业进出口情况分析预测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2019-2024年中国拉杆箱行业进出口情况分析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一、2019-2024年中国拉杆箱行业进口分析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二、2019-2024年中国拉杆箱行业出口分析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2024-2030年中国拉杆箱行业进出口情况预测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一、2024-2030年中国拉杆箱行业进口预测分析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二、2024-2030年中国拉杆箱行业出口预测分析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影响拉杆箱行业进出口变化的主要原因分析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拉杆箱行业上、下游市场分析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拉杆箱行业上游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拉杆箱行业下游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拉杆箱行业重点企业发展调研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二、拉杆箱企业经营情况分析</w:t>
      </w:r>
      <w:r>
        <w:rPr>
          <w:rFonts w:hint="eastAsia"/>
        </w:rPr>
        <w:br/>
      </w:r>
      <w:r>
        <w:rPr>
          <w:rFonts w:hint="eastAsia"/>
        </w:rPr>
        <w:t>　　　　三、拉杆箱企业发展规划及前景展望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二、拉杆箱企业经营情况分析</w:t>
      </w:r>
      <w:r>
        <w:rPr>
          <w:rFonts w:hint="eastAsia"/>
        </w:rPr>
        <w:br/>
      </w:r>
      <w:r>
        <w:rPr>
          <w:rFonts w:hint="eastAsia"/>
        </w:rPr>
        <w:t>　　　　三、拉杆箱企业发展规划及前景展望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二、拉杆箱企业经营情况分析</w:t>
      </w:r>
      <w:r>
        <w:rPr>
          <w:rFonts w:hint="eastAsia"/>
        </w:rPr>
        <w:br/>
      </w:r>
      <w:r>
        <w:rPr>
          <w:rFonts w:hint="eastAsia"/>
        </w:rPr>
        <w:t>　　　　三、拉杆箱企业发展规划及前景展望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二、拉杆箱企业经营情况分析</w:t>
      </w:r>
      <w:r>
        <w:rPr>
          <w:rFonts w:hint="eastAsia"/>
        </w:rPr>
        <w:br/>
      </w:r>
      <w:r>
        <w:rPr>
          <w:rFonts w:hint="eastAsia"/>
        </w:rPr>
        <w:t>　　　　三、拉杆箱企业发展规划及前景展望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二、拉杆箱企业经营情况分析</w:t>
      </w:r>
      <w:r>
        <w:rPr>
          <w:rFonts w:hint="eastAsia"/>
        </w:rPr>
        <w:br/>
      </w:r>
      <w:r>
        <w:rPr>
          <w:rFonts w:hint="eastAsia"/>
        </w:rPr>
        <w:t>　　　　三、拉杆箱企业发展规划及前景展望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拉杆箱企业多样化经营策略分析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一、拉杆箱企业多样化经营情况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二、现行拉杆箱行业多样化经营的方向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大型拉杆箱企业集团未来发展策略分析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对中小拉杆箱企业生产经营的建议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拉杆箱行业发展前景与市场趋势分析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我国拉杆箱行业前景与机遇分析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一、我国拉杆箱行业发展前景</w:t>
      </w:r>
      <w:r>
        <w:rPr>
          <w:rFonts w:hint="eastAsia"/>
        </w:rPr>
        <w:br/>
      </w:r>
      <w:r>
        <w:rPr>
          <w:rFonts w:hint="eastAsia"/>
        </w:rPr>
        <w:t>　　　　二、我国拉杆箱发展机遇分析</w:t>
      </w:r>
      <w:r>
        <w:rPr>
          <w:rFonts w:hint="eastAsia"/>
        </w:rPr>
        <w:br/>
      </w:r>
      <w:r>
        <w:rPr>
          <w:rFonts w:hint="eastAsia"/>
        </w:rPr>
        <w:t>　　　　三、2024年拉杆箱的发展机遇分析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四、新冠疫情对拉杆箱行业的影响分析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2024-2030年中国拉杆箱市场趋势分析</w:t>
      </w:r>
      <w:r>
        <w:rPr>
          <w:rFonts w:hint="eastAsia"/>
        </w:rPr>
        <w:br/>
      </w:r>
      <w:r>
        <w:rPr>
          <w:rFonts w:hint="eastAsia"/>
        </w:rPr>
        <w:t>　　　　一、拉杆箱市场趋势总结</w:t>
      </w:r>
      <w:r>
        <w:rPr>
          <w:rFonts w:hint="eastAsia"/>
        </w:rPr>
        <w:br/>
      </w:r>
      <w:r>
        <w:rPr>
          <w:rFonts w:hint="eastAsia"/>
        </w:rPr>
        <w:t>　　　　二、拉杆箱发展趋势分析</w:t>
      </w:r>
      <w:r>
        <w:rPr>
          <w:rFonts w:hint="eastAsia"/>
        </w:rPr>
        <w:br/>
      </w:r>
      <w:r>
        <w:rPr>
          <w:rFonts w:hint="eastAsia"/>
        </w:rPr>
        <w:t>　　　　三、拉杆箱市场发展空间</w:t>
      </w:r>
      <w:r>
        <w:rPr>
          <w:rFonts w:hint="eastAsia"/>
        </w:rPr>
        <w:br/>
      </w:r>
      <w:r>
        <w:rPr>
          <w:rFonts w:hint="eastAsia"/>
        </w:rPr>
        <w:t>　　　　四、拉杆箱产业政策趋向</w:t>
      </w:r>
      <w:r>
        <w:rPr>
          <w:rFonts w:hint="eastAsia"/>
        </w:rPr>
        <w:br/>
      </w:r>
      <w:r>
        <w:rPr>
          <w:rFonts w:hint="eastAsia"/>
        </w:rPr>
        <w:t>　　　　五、拉杆箱技术革新趋势</w:t>
      </w:r>
      <w:r>
        <w:rPr>
          <w:rFonts w:hint="eastAsia"/>
        </w:rPr>
        <w:br/>
      </w:r>
      <w:r>
        <w:rPr>
          <w:rFonts w:hint="eastAsia"/>
        </w:rPr>
        <w:t>　　　　六、拉杆箱价格走势分析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七、国际环境对拉杆箱行业的影响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拉杆箱行业投资效益及风险分析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拉杆箱行业投资效益分析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一、2024年拉杆箱行业投资状况分析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二、2024年拉杆箱行业投资效益分析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三、2024年拉杆箱行业投资趋势预测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四、2024年拉杆箱行业的投资方向</w:t>
      </w:r>
      <w:r>
        <w:rPr>
          <w:rFonts w:hint="eastAsia"/>
        </w:rPr>
        <w:br/>
      </w:r>
      <w:r>
        <w:rPr>
          <w:rFonts w:hint="eastAsia"/>
        </w:rPr>
        <w:t>　　　　五、2024年拉杆箱行业投资的建议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2024-2030年拉杆箱行业投资风险及控制策略分析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一、拉杆箱市场风险及控制策略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二、拉杆箱行业政策风险及控制策略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三、拉杆箱经营风险及控制策略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四、拉杆箱同业竞争风险及控制策略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五、拉杆箱行业其他风险及控制策略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中国拉杆箱行业生产、营销企业投资运作模式分析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拉杆箱行业外销与内销优势分析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2024-2030年中国拉杆箱行业市场规模及增长趋势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2024-2030年中国拉杆箱行业投资规模预测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2024-2030年拉杆箱行业市场盈利预测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中~智~林~－拉杆箱行业项目投资建议</w:t>
      </w:r>
      <w:r>
        <w:rPr>
          <w:rFonts w:hint="eastAsia"/>
        </w:rPr>
        <w:br/>
      </w:r>
      <w:r>
        <w:rPr>
          <w:rFonts w:hint="eastAsia"/>
        </w:rPr>
        <w:t>　　　　一、拉杆箱技术应用注意事项</w:t>
      </w:r>
      <w:r>
        <w:rPr>
          <w:rFonts w:hint="eastAsia"/>
        </w:rPr>
        <w:br/>
      </w:r>
      <w:r>
        <w:rPr>
          <w:rFonts w:hint="eastAsia"/>
        </w:rPr>
        <w:t>　　　　二、拉杆箱项目投资注意事项</w:t>
      </w:r>
      <w:r>
        <w:rPr>
          <w:rFonts w:hint="eastAsia"/>
        </w:rPr>
        <w:br/>
      </w:r>
      <w:r>
        <w:rPr>
          <w:rFonts w:hint="eastAsia"/>
        </w:rPr>
        <w:t>　　　　三、拉杆箱生产开发注意事项</w:t>
      </w:r>
      <w:r>
        <w:rPr>
          <w:rFonts w:hint="eastAsia"/>
        </w:rPr>
        <w:br/>
      </w:r>
      <w:r>
        <w:rPr>
          <w:rFonts w:hint="eastAsia"/>
        </w:rPr>
        <w:t>　　　　四、拉杆箱销售注意事项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2019-2024年中国拉杆箱市场需求量及增速统计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2019-2024年中国拉杆箱行业企业平均规模情况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2019-2024年中国拉杆箱行业市场规模及增长情况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2024-2030年中国拉杆箱行业产量预测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2024-2030年中国拉杆箱市场需求量预测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2024-2030年中国拉杆箱行业市场规模预测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2024-2030年中国拉杆箱市场前景分析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2024-2030年中国拉杆箱行业发展趋势预测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eae0744474357" w:history="1">
        <w:r>
          <w:rPr>
            <w:rStyle w:val="Hyperlink"/>
          </w:rPr>
          <w:t>2024-2030年中国拉杆箱行业发展分析及市场前景预测报告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eae0744474357" w:history="1">
        <w:r>
          <w:rPr>
            <w:rStyle w:val="Hyperlink"/>
          </w:rPr>
          <w:t>https://www.20087.com/8/7A/LaGanXiangShiChangDiaoYanBaoGao.html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3cd002a2e48a0" w:history="1">
      <w:r>
        <w:rPr>
          <w:rStyle w:val="Hyperlink"/>
        </w:rPr>
        <w:t>2024-2030年中国拉杆箱行业发展分析及市场前景预测报告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LaGanXiangShiChangDiaoYanBaoGao.html" TargetMode="External" Id="R62deae074447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LaGanXiangShiChangDiaoYanBaoGao.html" TargetMode="External" Id="R8123cd002a2e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2024-01-13T00:37:00Z</dcterms:created>
  <dcterms:modified xsi:type="dcterms:W3CDTF">2024-01-13T01:37:00Z</dcterms:modified>
  <dc:subject>2024-2030年中国拉杆箱行业发展分析及市场前景预测报告</dc:subject>
  <dc:title>2024-2030年中国拉杆箱行业发展分析及市场前景预测报告</dc:title>
  <cp:keywords>2024-2030年中国拉杆箱行业发展分析及市场前景预测报告</cp:keywords>
  <dc:description>2024-2030年中国拉杆箱行业发展分析及市场前景预测报告</dc:description>
</cp:coreProperties>
</file>