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8d3e72b644cf" w:history="1">
              <w:r>
                <w:rPr>
                  <w:rStyle w:val="Hyperlink"/>
                </w:rPr>
                <w:t>中国羽毛（绒）加工行业现状调研分析及发展趋势预测报告（2025年版）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8d3e72b644cf" w:history="1">
              <w:r>
                <w:rPr>
                  <w:rStyle w:val="Hyperlink"/>
                </w:rPr>
                <w:t>中国羽毛（绒）加工行业现状调研分析及发展趋势预测报告（2025年版）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8d3e72b644cf" w:history="1">
                <w:r>
                  <w:rPr>
                    <w:rStyle w:val="Hyperlink"/>
                  </w:rPr>
                  <w:t>https://www.20087.com/M_FangZhiFuZhuang/AA/YuMaoRongJiaGongDeFaZhanQuShi.html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（绒）加工是纺织品和服装行业的重要环节，近年来受益于羽绒服、床上用品等市场的持续增长。随着消费者对保暖性和舒适度的追求，高质量的羽毛（绒）产品需求日益增加。同时，羽毛（绒）加工技术的创新，如超净清洗和抗菌处理，提高了产品的卫生标准和使用寿命。</w:t>
      </w:r>
      <w:r>
        <w:rPr>
          <w:rFonts w:hint="eastAsia"/>
        </w:rPr>
        <w:br/>
      </w:r>
      <w:r>
        <w:rPr>
          <w:rFonts w:hint="eastAsia"/>
        </w:rPr>
        <w:t>　　未来，羽毛（绒）加工行业将更加注重可持续性和技术创新。可持续性方面，将推动羽毛（绒）的可追溯性和动物福利标准，确保原料来源的道德性和环境友好性。技术创新方面，将研发更多功能性的羽毛（绒）产品，如智能温控、防潮透气等，以满足市场对高品质、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8d3e72b644cf" w:history="1">
        <w:r>
          <w:rPr>
            <w:rStyle w:val="Hyperlink"/>
          </w:rPr>
          <w:t>中国羽毛（绒）加工行业现状调研分析及发展趋势预测报告（2025年版）</w:t>
        </w:r>
      </w:hyperlink>
      <w:r>
        <w:rPr>
          <w:rFonts w:hint="eastAsia"/>
        </w:rPr>
        <w:t>》通过对羽毛（绒）加工行业的全面调研，系统分析了羽毛（绒）加工市场规模、技术现状及未来发展方向，揭示了行业竞争格局的演变趋势与潜在问题。同时，报告评估了羽毛（绒）加工行业投资价值与效益，识别了发展中的主要挑战与机遇，并结合SWOT分析为投资者和企业提供了科学的战略建议。此外，报告重点聚焦羽毛（绒）加工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羽毛（绒）加工产业相关概述</w:t>
      </w:r>
      <w:r>
        <w:rPr>
          <w:rFonts w:hint="eastAsia"/>
        </w:rPr>
        <w:br/>
      </w:r>
      <w:r>
        <w:rPr>
          <w:rFonts w:hint="eastAsia"/>
        </w:rPr>
        <w:t>　　第一节 羽毛（绒）加工概述</w:t>
      </w:r>
      <w:r>
        <w:rPr>
          <w:rFonts w:hint="eastAsia"/>
        </w:rPr>
        <w:br/>
      </w:r>
      <w:r>
        <w:rPr>
          <w:rFonts w:hint="eastAsia"/>
        </w:rPr>
        <w:t>　　第二节 羽毛（绒）加工行业发展成熟度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2025年世界羽毛（绒）加工行业发展概况</w:t>
      </w:r>
      <w:r>
        <w:rPr>
          <w:rFonts w:hint="eastAsia"/>
        </w:rPr>
        <w:br/>
      </w:r>
      <w:r>
        <w:rPr>
          <w:rFonts w:hint="eastAsia"/>
        </w:rPr>
        <w:t>　　第一节 2025年世界羽毛（绒）加工发展环境简述</w:t>
      </w:r>
      <w:r>
        <w:rPr>
          <w:rFonts w:hint="eastAsia"/>
        </w:rPr>
        <w:br/>
      </w:r>
      <w:r>
        <w:rPr>
          <w:rFonts w:hint="eastAsia"/>
        </w:rPr>
        <w:t>　　第二节 2025年世界羽毛（绒）加工业现状</w:t>
      </w:r>
      <w:r>
        <w:rPr>
          <w:rFonts w:hint="eastAsia"/>
        </w:rPr>
        <w:br/>
      </w:r>
      <w:r>
        <w:rPr>
          <w:rFonts w:hint="eastAsia"/>
        </w:rPr>
        <w:t>　　　　一、羽毛（绒）业加工技术</w:t>
      </w:r>
      <w:r>
        <w:rPr>
          <w:rFonts w:hint="eastAsia"/>
        </w:rPr>
        <w:br/>
      </w:r>
      <w:r>
        <w:rPr>
          <w:rFonts w:hint="eastAsia"/>
        </w:rPr>
        <w:t>　　　　二、市场供需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第三节 2025年世界羽毛（绒）加工主要国家运行分析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2025-2031年世界羽毛（绒）加工发展趋势分析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2025年中国羽毛（绒）加工行业发展现状综述</w:t>
      </w:r>
      <w:r>
        <w:rPr>
          <w:rFonts w:hint="eastAsia"/>
        </w:rPr>
        <w:br/>
      </w:r>
      <w:r>
        <w:rPr>
          <w:rFonts w:hint="eastAsia"/>
        </w:rPr>
        <w:t>　　第一节 中国羽毛（绒）加工行业动态分析</w:t>
      </w:r>
      <w:r>
        <w:rPr>
          <w:rFonts w:hint="eastAsia"/>
        </w:rPr>
        <w:br/>
      </w:r>
      <w:r>
        <w:rPr>
          <w:rFonts w:hint="eastAsia"/>
        </w:rPr>
        <w:t>　　　　一、光山：打造绒毛产业基地</w:t>
      </w:r>
      <w:r>
        <w:rPr>
          <w:rFonts w:hint="eastAsia"/>
        </w:rPr>
        <w:br/>
      </w:r>
      <w:r>
        <w:rPr>
          <w:rFonts w:hint="eastAsia"/>
        </w:rPr>
        <w:t>　　　　二、特种鹅产鹅绒 卖的快价格高</w:t>
      </w:r>
      <w:r>
        <w:rPr>
          <w:rFonts w:hint="eastAsia"/>
        </w:rPr>
        <w:br/>
      </w:r>
      <w:r>
        <w:rPr>
          <w:rFonts w:hint="eastAsia"/>
        </w:rPr>
        <w:t>　　　　三、中西合璧推动羽绒产业升级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2025年中国羽毛（绒）加工行业发展态势</w:t>
      </w:r>
      <w:r>
        <w:rPr>
          <w:rFonts w:hint="eastAsia"/>
        </w:rPr>
        <w:br/>
      </w:r>
      <w:r>
        <w:rPr>
          <w:rFonts w:hint="eastAsia"/>
        </w:rPr>
        <w:t>　　　　一、生产发展平稳</w:t>
      </w:r>
      <w:r>
        <w:rPr>
          <w:rFonts w:hint="eastAsia"/>
        </w:rPr>
        <w:br/>
      </w:r>
      <w:r>
        <w:rPr>
          <w:rFonts w:hint="eastAsia"/>
        </w:rPr>
        <w:t>　　　　二、产品结构逐年调整</w:t>
      </w:r>
      <w:r>
        <w:rPr>
          <w:rFonts w:hint="eastAsia"/>
        </w:rPr>
        <w:br/>
      </w:r>
      <w:r>
        <w:rPr>
          <w:rFonts w:hint="eastAsia"/>
        </w:rPr>
        <w:t>　　　　三、名牌效益显著，带动了行业的发展</w:t>
      </w:r>
      <w:r>
        <w:rPr>
          <w:rFonts w:hint="eastAsia"/>
        </w:rPr>
        <w:br/>
      </w:r>
      <w:r>
        <w:rPr>
          <w:rFonts w:hint="eastAsia"/>
        </w:rPr>
        <w:t>　　　　四、通过技术改造，实现了生产设备的更新换代</w:t>
      </w:r>
      <w:r>
        <w:rPr>
          <w:rFonts w:hint="eastAsia"/>
        </w:rPr>
        <w:br/>
      </w:r>
      <w:r>
        <w:rPr>
          <w:rFonts w:hint="eastAsia"/>
        </w:rPr>
        <w:t>　　第三节 2025年中国羽毛（绒）加工行业市场现状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一、市场消费情况分析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2025年中国羽毛（绒）制品加工行业存在的问题</w:t>
      </w:r>
      <w:r>
        <w:rPr>
          <w:rFonts w:hint="eastAsia"/>
        </w:rPr>
        <w:br/>
      </w:r>
      <w:r>
        <w:rPr>
          <w:rFonts w:hint="eastAsia"/>
        </w:rPr>
        <w:t>　　　　一、产业结构不合理</w:t>
      </w:r>
      <w:r>
        <w:rPr>
          <w:rFonts w:hint="eastAsia"/>
        </w:rPr>
        <w:br/>
      </w:r>
      <w:r>
        <w:rPr>
          <w:rFonts w:hint="eastAsia"/>
        </w:rPr>
        <w:t>　　　　二、国家又缺乏有效的宏观调控和监督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三、羽毛（绒）制品加工行业环保问题严重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2020-2025年中国羽毛（绒）加工行业数据监测分析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2020-2025年中国羽毛（绒）加工行业规模分析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2020-2025年中国羽毛（绒）加工行业产值分析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2020-2025年中国羽毛（绒）加工行业成本费用分析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2020-2025年中国羽毛（绒）加工行业盈利能力分析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2025年中国羽毛（绒）加工业进出口贸易数据监测</w:t>
      </w:r>
      <w:r>
        <w:rPr>
          <w:rFonts w:hint="eastAsia"/>
        </w:rPr>
        <w:br/>
      </w:r>
      <w:r>
        <w:rPr>
          <w:rFonts w:hint="eastAsia"/>
        </w:rPr>
        <w:t>　　第一节 影响羽毛（绒）制品加工行业供需格局主要因素分析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一、禽流感严重影响羽毛（绒）进出口</w:t>
      </w:r>
      <w:r>
        <w:rPr>
          <w:rFonts w:hint="eastAsia"/>
        </w:rPr>
        <w:br/>
      </w:r>
      <w:r>
        <w:rPr>
          <w:rFonts w:hint="eastAsia"/>
        </w:rPr>
        <w:t>　　　　二、产供销衔接影响因素</w:t>
      </w:r>
      <w:r>
        <w:rPr>
          <w:rFonts w:hint="eastAsia"/>
        </w:rPr>
        <w:br/>
      </w:r>
      <w:r>
        <w:rPr>
          <w:rFonts w:hint="eastAsia"/>
        </w:rPr>
        <w:t>　　　　三、行业自身发展周期影响因素</w:t>
      </w:r>
      <w:r>
        <w:rPr>
          <w:rFonts w:hint="eastAsia"/>
        </w:rPr>
        <w:br/>
      </w:r>
      <w:r>
        <w:rPr>
          <w:rFonts w:hint="eastAsia"/>
        </w:rPr>
        <w:t>　　第二节 2020-2025年中国填充用濒危野生禽类羽毛;羽绒进出口数据监测分析（05051000）</w:t>
      </w:r>
      <w:r>
        <w:rPr>
          <w:rFonts w:hint="eastAsia"/>
        </w:rPr>
        <w:br/>
      </w:r>
      <w:r>
        <w:rPr>
          <w:rFonts w:hint="eastAsia"/>
        </w:rPr>
        <w:t>　　　　一、填充用濒危野生禽类羽毛;羽绒进出口数量分析</w:t>
      </w:r>
      <w:r>
        <w:rPr>
          <w:rFonts w:hint="eastAsia"/>
        </w:rPr>
        <w:br/>
      </w:r>
      <w:r>
        <w:rPr>
          <w:rFonts w:hint="eastAsia"/>
        </w:rPr>
        <w:t>　　　　二、填充用濒危野生禽类羽毛;羽绒进出口金额分析</w:t>
      </w:r>
      <w:r>
        <w:rPr>
          <w:rFonts w:hint="eastAsia"/>
        </w:rPr>
        <w:br/>
      </w:r>
      <w:r>
        <w:rPr>
          <w:rFonts w:hint="eastAsia"/>
        </w:rPr>
        <w:t>　　　　三、填充用濒危野生禽类羽毛;羽绒进出口国家及地区分析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2020-2025年中国羽毛或不完整羽毛的粉未及废料进出口数据监测分析（05059010）</w:t>
      </w:r>
      <w:r>
        <w:rPr>
          <w:rFonts w:hint="eastAsia"/>
        </w:rPr>
        <w:br/>
      </w:r>
      <w:r>
        <w:rPr>
          <w:rFonts w:hint="eastAsia"/>
        </w:rPr>
        <w:t>　　　　一、羽毛或不完整羽毛的粉未及废料进出口数量分析</w:t>
      </w:r>
      <w:r>
        <w:rPr>
          <w:rFonts w:hint="eastAsia"/>
        </w:rPr>
        <w:br/>
      </w:r>
      <w:r>
        <w:rPr>
          <w:rFonts w:hint="eastAsia"/>
        </w:rPr>
        <w:t>　　　　二、羽毛或不完整羽毛的粉未及废料进出口金额分析</w:t>
      </w:r>
      <w:r>
        <w:rPr>
          <w:rFonts w:hint="eastAsia"/>
        </w:rPr>
        <w:br/>
      </w:r>
      <w:r>
        <w:rPr>
          <w:rFonts w:hint="eastAsia"/>
        </w:rPr>
        <w:t>　　　　三、羽毛或不完整羽毛的粉未及废料进出口国家及地区分析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一、已加工野禽羽毛、羽绒及其制品进出口数量分析</w:t>
      </w:r>
      <w:r>
        <w:rPr>
          <w:rFonts w:hint="eastAsia"/>
        </w:rPr>
        <w:br/>
      </w:r>
      <w:r>
        <w:rPr>
          <w:rFonts w:hint="eastAsia"/>
        </w:rPr>
        <w:t>　　　　二、已加工野禽羽毛、羽绒及其制品进出口金额分析</w:t>
      </w:r>
      <w:r>
        <w:rPr>
          <w:rFonts w:hint="eastAsia"/>
        </w:rPr>
        <w:br/>
      </w:r>
      <w:r>
        <w:rPr>
          <w:rFonts w:hint="eastAsia"/>
        </w:rPr>
        <w:t>　　　　三、已加工野禽羽毛、羽绒及其制品进出口国家及地区分析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2020-2025年中国其他濒危野生禽类羽毛，羽绒进出口数据监测分析（05059090）</w:t>
      </w:r>
      <w:r>
        <w:rPr>
          <w:rFonts w:hint="eastAsia"/>
        </w:rPr>
        <w:br/>
      </w:r>
      <w:r>
        <w:rPr>
          <w:rFonts w:hint="eastAsia"/>
        </w:rPr>
        <w:t>　　　　一、其他濒危野生禽类羽毛，羽绒进出口数量分析</w:t>
      </w:r>
      <w:r>
        <w:rPr>
          <w:rFonts w:hint="eastAsia"/>
        </w:rPr>
        <w:br/>
      </w:r>
      <w:r>
        <w:rPr>
          <w:rFonts w:hint="eastAsia"/>
        </w:rPr>
        <w:t>　　　　二、其他濒危野生禽类羽毛，羽绒进出口金额分析</w:t>
      </w:r>
      <w:r>
        <w:rPr>
          <w:rFonts w:hint="eastAsia"/>
        </w:rPr>
        <w:br/>
      </w:r>
      <w:r>
        <w:rPr>
          <w:rFonts w:hint="eastAsia"/>
        </w:rPr>
        <w:t>　　　　三、其他濒危野生禽类羽毛，羽绒进出口国家及地区分析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2025年中国羽毛（绒）加工行业市场营销分析</w:t>
      </w:r>
      <w:r>
        <w:rPr>
          <w:rFonts w:hint="eastAsia"/>
        </w:rPr>
        <w:br/>
      </w:r>
      <w:r>
        <w:rPr>
          <w:rFonts w:hint="eastAsia"/>
        </w:rPr>
        <w:t>　　第一节 羽毛（绒）加工业销售渠道策略分析</w:t>
      </w:r>
      <w:r>
        <w:rPr>
          <w:rFonts w:hint="eastAsia"/>
        </w:rPr>
        <w:br/>
      </w:r>
      <w:r>
        <w:rPr>
          <w:rFonts w:hint="eastAsia"/>
        </w:rPr>
        <w:t>　　　　一、羽毛（绒）加工业现行渠道模式</w:t>
      </w:r>
      <w:r>
        <w:rPr>
          <w:rFonts w:hint="eastAsia"/>
        </w:rPr>
        <w:br/>
      </w:r>
      <w:r>
        <w:rPr>
          <w:rFonts w:hint="eastAsia"/>
        </w:rPr>
        <w:t>　　　　二、渠道维护的要点</w:t>
      </w:r>
      <w:r>
        <w:rPr>
          <w:rFonts w:hint="eastAsia"/>
        </w:rPr>
        <w:br/>
      </w:r>
      <w:r>
        <w:rPr>
          <w:rFonts w:hint="eastAsia"/>
        </w:rPr>
        <w:t>　　　　三、羽毛（绒）加工业的外销渠道</w:t>
      </w:r>
      <w:r>
        <w:rPr>
          <w:rFonts w:hint="eastAsia"/>
        </w:rPr>
        <w:br/>
      </w:r>
      <w:r>
        <w:rPr>
          <w:rFonts w:hint="eastAsia"/>
        </w:rPr>
        <w:t>　　第二节 羽毛（绒）加工业销售终端策略分析</w:t>
      </w:r>
      <w:r>
        <w:rPr>
          <w:rFonts w:hint="eastAsia"/>
        </w:rPr>
        <w:br/>
      </w:r>
      <w:r>
        <w:rPr>
          <w:rFonts w:hint="eastAsia"/>
        </w:rPr>
        <w:t>　　　　一、终端营销在羽毛（绒）加工业中的重要地位</w:t>
      </w:r>
      <w:r>
        <w:rPr>
          <w:rFonts w:hint="eastAsia"/>
        </w:rPr>
        <w:br/>
      </w:r>
      <w:r>
        <w:rPr>
          <w:rFonts w:hint="eastAsia"/>
        </w:rPr>
        <w:t>　　　　二、终端营销的实施</w:t>
      </w:r>
      <w:r>
        <w:rPr>
          <w:rFonts w:hint="eastAsia"/>
        </w:rPr>
        <w:br/>
      </w:r>
      <w:r>
        <w:rPr>
          <w:rFonts w:hint="eastAsia"/>
        </w:rPr>
        <w:t>　　　　三、终端营销的关键点控制</w:t>
      </w:r>
      <w:r>
        <w:rPr>
          <w:rFonts w:hint="eastAsia"/>
        </w:rPr>
        <w:br/>
      </w:r>
      <w:r>
        <w:rPr>
          <w:rFonts w:hint="eastAsia"/>
        </w:rPr>
        <w:t>　　　　四、终端促销方案分析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一、利用品牌控制渠道客户</w:t>
      </w:r>
      <w:r>
        <w:rPr>
          <w:rFonts w:hint="eastAsia"/>
        </w:rPr>
        <w:br/>
      </w:r>
      <w:r>
        <w:rPr>
          <w:rFonts w:hint="eastAsia"/>
        </w:rPr>
        <w:t>　　　　二、利用长期战略和愿景控制渠道客户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三、利用利益对渠道客户进行控制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四、利用厂家服务控制渠道客户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五、利用终端控制渠道客户</w:t>
      </w:r>
      <w:r>
        <w:rPr>
          <w:rFonts w:hint="eastAsia"/>
        </w:rPr>
        <w:br/>
      </w:r>
      <w:r>
        <w:rPr>
          <w:rFonts w:hint="eastAsia"/>
        </w:rPr>
        <w:t>　　　　六、利用激励淘汰机制控制渠道客户</w:t>
      </w:r>
      <w:r>
        <w:rPr>
          <w:rFonts w:hint="eastAsia"/>
        </w:rPr>
        <w:br/>
      </w:r>
      <w:r>
        <w:rPr>
          <w:rFonts w:hint="eastAsia"/>
        </w:rPr>
        <w:t>　　第四节 羽毛（绒）加工行业市场推广策略</w:t>
      </w:r>
      <w:r>
        <w:rPr>
          <w:rFonts w:hint="eastAsia"/>
        </w:rPr>
        <w:br/>
      </w:r>
      <w:r>
        <w:rPr>
          <w:rFonts w:hint="eastAsia"/>
        </w:rPr>
        <w:t>　　　　一、产品销售方式</w:t>
      </w:r>
      <w:r>
        <w:rPr>
          <w:rFonts w:hint="eastAsia"/>
        </w:rPr>
        <w:br/>
      </w:r>
      <w:r>
        <w:rPr>
          <w:rFonts w:hint="eastAsia"/>
        </w:rPr>
        <w:t>　　　　二、促销价格制度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四、销售费用预测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2025年中国羽毛（绒）加工行业区域格局分析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第二节 2025年东北地区羽毛（绒）加工行业分析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第三节 2025年华东地区羽毛（绒）加工行业分析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第四节 2025年华中地区羽毛（绒）加工行业分析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t>　　第五节 2025年华南地区羽毛（绒）加工行业分析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2025年羽毛（绒）加工行业市场竞争格局分析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2025年羽毛（绒）加工行业竞争结构分析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2025年羽毛（绒）加工行业国际竞争力比较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近两年羽毛（绒）加工行业主要企业竞争力指标对比分析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一、国内羽毛（绒）加工市场竞争概述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2025年中国羽毛（绒）加工行业内重点企业竞争力及关键性数据透析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江苏广丰羽毛有限公司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桐城市鸿润羽绒有限责任公司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吴川鸿亿羽绒制品有限公司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江苏欣隆羽绒有限公司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隆昌龙鹏羽绒制造有限公司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范县华兴羽绒制品有限公司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江苏金广羽绒制品有限公司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山东阳谷县清华羽绒制品有限公司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安徽七星羽绒工贸集团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隆昌三龙羽绒有限公司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上下游产业链及羽毛（绒）加工行业相关运行分析</w:t>
      </w:r>
      <w:r>
        <w:rPr>
          <w:rFonts w:hint="eastAsia"/>
        </w:rPr>
        <w:br/>
      </w:r>
      <w:r>
        <w:rPr>
          <w:rFonts w:hint="eastAsia"/>
        </w:rPr>
        <w:t>　　第一节 鸭鹅绒的生产和收购</w:t>
      </w:r>
      <w:r>
        <w:rPr>
          <w:rFonts w:hint="eastAsia"/>
        </w:rPr>
        <w:br/>
      </w:r>
      <w:r>
        <w:rPr>
          <w:rFonts w:hint="eastAsia"/>
        </w:rPr>
        <w:t>　　　　一、鸭鹅绒的产地分布</w:t>
      </w:r>
      <w:r>
        <w:rPr>
          <w:rFonts w:hint="eastAsia"/>
        </w:rPr>
        <w:br/>
      </w:r>
      <w:r>
        <w:rPr>
          <w:rFonts w:hint="eastAsia"/>
        </w:rPr>
        <w:t>　　　　二、鸭鹅绒的生产季节和生产方法</w:t>
      </w:r>
      <w:r>
        <w:rPr>
          <w:rFonts w:hint="eastAsia"/>
        </w:rPr>
        <w:br/>
      </w:r>
      <w:r>
        <w:rPr>
          <w:rFonts w:hint="eastAsia"/>
        </w:rPr>
        <w:t>　　　　三、鸭鹅绒的收购和计价</w:t>
      </w:r>
      <w:r>
        <w:rPr>
          <w:rFonts w:hint="eastAsia"/>
        </w:rPr>
        <w:br/>
      </w:r>
      <w:r>
        <w:rPr>
          <w:rFonts w:hint="eastAsia"/>
        </w:rPr>
        <w:t>　　第二节 鸭鹅绒的保管、包装和运输</w:t>
      </w:r>
      <w:r>
        <w:rPr>
          <w:rFonts w:hint="eastAsia"/>
        </w:rPr>
        <w:br/>
      </w:r>
      <w:r>
        <w:rPr>
          <w:rFonts w:hint="eastAsia"/>
        </w:rPr>
        <w:t>　　　　一、鸭鹅绒的保管</w:t>
      </w:r>
      <w:r>
        <w:rPr>
          <w:rFonts w:hint="eastAsia"/>
        </w:rPr>
        <w:br/>
      </w:r>
      <w:r>
        <w:rPr>
          <w:rFonts w:hint="eastAsia"/>
        </w:rPr>
        <w:t>　　　　二、鸭鹅绒的包装</w:t>
      </w:r>
      <w:r>
        <w:rPr>
          <w:rFonts w:hint="eastAsia"/>
        </w:rPr>
        <w:br/>
      </w:r>
      <w:r>
        <w:rPr>
          <w:rFonts w:hint="eastAsia"/>
        </w:rPr>
        <w:t>　　　　三、鸭鹅绒的运输</w:t>
      </w:r>
      <w:r>
        <w:rPr>
          <w:rFonts w:hint="eastAsia"/>
        </w:rPr>
        <w:br/>
      </w:r>
      <w:r>
        <w:rPr>
          <w:rFonts w:hint="eastAsia"/>
        </w:rPr>
        <w:t>　　第三节 鸭鹅绒制品的设计</w:t>
      </w:r>
      <w:r>
        <w:rPr>
          <w:rFonts w:hint="eastAsia"/>
        </w:rPr>
        <w:br/>
      </w:r>
      <w:r>
        <w:rPr>
          <w:rFonts w:hint="eastAsia"/>
        </w:rPr>
        <w:t>　　　　一、鸭鹅绒制品的填充、面料和辅料</w:t>
      </w:r>
      <w:r>
        <w:rPr>
          <w:rFonts w:hint="eastAsia"/>
        </w:rPr>
        <w:br/>
      </w:r>
      <w:r>
        <w:rPr>
          <w:rFonts w:hint="eastAsia"/>
        </w:rPr>
        <w:t>　　　　二、鸭鹅绒制品的设计</w:t>
      </w:r>
      <w:r>
        <w:rPr>
          <w:rFonts w:hint="eastAsia"/>
        </w:rPr>
        <w:br/>
      </w:r>
      <w:r>
        <w:rPr>
          <w:rFonts w:hint="eastAsia"/>
        </w:rPr>
        <w:t>　　　　三、鸭鹅绒制品的制作新工艺</w:t>
      </w:r>
      <w:r>
        <w:rPr>
          <w:rFonts w:hint="eastAsia"/>
        </w:rPr>
        <w:br/>
      </w:r>
      <w:r>
        <w:rPr>
          <w:rFonts w:hint="eastAsia"/>
        </w:rPr>
        <w:t>　　　　四、鸭鹅绒制品的整烫、包装、保管和检验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2025年中国羽毛（绒）加工行业投资环境分析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2025年中国羽毛（绒）加工政策法规环境分析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一、羽毛（绒）加工行业政策环境</w:t>
      </w:r>
      <w:r>
        <w:rPr>
          <w:rFonts w:hint="eastAsia"/>
        </w:rPr>
        <w:br/>
      </w:r>
      <w:r>
        <w:rPr>
          <w:rFonts w:hint="eastAsia"/>
        </w:rPr>
        <w:t>　　　　二、羽毛（绒）加工行业产业政策对其影响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羽毛（绒）加工产业调整和振兴规划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一、羽毛（绒）加工产业现状及面临的形势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2025-2031年中国羽毛（绒）加工行业投资机会与风险分析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2025-2031年中国羽毛（绒）加工行业发展前景</w:t>
      </w:r>
      <w:r>
        <w:rPr>
          <w:rFonts w:hint="eastAsia"/>
        </w:rPr>
        <w:br/>
      </w:r>
      <w:r>
        <w:rPr>
          <w:rFonts w:hint="eastAsia"/>
        </w:rPr>
        <w:t>　　　　一、羽绒行业仍待提高 向保健型发展是良策</w:t>
      </w:r>
      <w:r>
        <w:rPr>
          <w:rFonts w:hint="eastAsia"/>
        </w:rPr>
        <w:br/>
      </w:r>
      <w:r>
        <w:rPr>
          <w:rFonts w:hint="eastAsia"/>
        </w:rPr>
        <w:t>　　　　二、中国羽绒制品国内市场潜力巨大</w:t>
      </w:r>
      <w:r>
        <w:rPr>
          <w:rFonts w:hint="eastAsia"/>
        </w:rPr>
        <w:br/>
      </w:r>
      <w:r>
        <w:rPr>
          <w:rFonts w:hint="eastAsia"/>
        </w:rPr>
        <w:t>　　　　三、中国羽绒国际市场日益扩大</w:t>
      </w:r>
      <w:r>
        <w:rPr>
          <w:rFonts w:hint="eastAsia"/>
        </w:rPr>
        <w:br/>
      </w:r>
      <w:r>
        <w:rPr>
          <w:rFonts w:hint="eastAsia"/>
        </w:rPr>
        <w:t>　　第二节 2025-2031年中国羽毛（绒）加工行业盈利预测分析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一、羽毛（绒）加工市场供需预测</w:t>
      </w:r>
      <w:r>
        <w:rPr>
          <w:rFonts w:hint="eastAsia"/>
        </w:rPr>
        <w:br/>
      </w:r>
      <w:r>
        <w:rPr>
          <w:rFonts w:hint="eastAsia"/>
        </w:rPr>
        <w:t>　　　　二、羽毛（绒）加工进出口贸易预测分析</w:t>
      </w:r>
      <w:r>
        <w:rPr>
          <w:rFonts w:hint="eastAsia"/>
        </w:rPr>
        <w:br/>
      </w:r>
      <w:r>
        <w:rPr>
          <w:rFonts w:hint="eastAsia"/>
        </w:rPr>
        <w:t>　　第三节 2025-2031年中国羽毛（绒）加工行业投资风险分析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一、羽毛（绒）加工行业政策风险</w:t>
      </w:r>
      <w:r>
        <w:rPr>
          <w:rFonts w:hint="eastAsia"/>
        </w:rPr>
        <w:br/>
      </w:r>
      <w:r>
        <w:rPr>
          <w:rFonts w:hint="eastAsia"/>
        </w:rPr>
        <w:t>　　　　二、羽毛（绒）加工行业技术风险</w:t>
      </w:r>
      <w:r>
        <w:rPr>
          <w:rFonts w:hint="eastAsia"/>
        </w:rPr>
        <w:br/>
      </w:r>
      <w:r>
        <w:rPr>
          <w:rFonts w:hint="eastAsia"/>
        </w:rPr>
        <w:t>　　　　三、羽毛（绒）加工同业竞争风险</w:t>
      </w:r>
      <w:r>
        <w:rPr>
          <w:rFonts w:hint="eastAsia"/>
        </w:rPr>
        <w:br/>
      </w:r>
      <w:r>
        <w:rPr>
          <w:rFonts w:hint="eastAsia"/>
        </w:rPr>
        <w:t>　　　　四、羽毛（绒）加工行业其他风险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2025-2031年中国羽毛（绒）加工行业投资风险控制策略及建议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2025-2031年中国羽毛（绒）加工行业投资战略研究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2025-2031年中国羽毛（绒）加工行业发展战略研究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对我国羽毛（绒）加工品牌的战略思考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二、羽毛（绒）加工实施品牌战略的意义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三、羽毛（绒）加工企业品牌的现状分析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(中智~林)2025-2031年中国羽毛（绒）加工行业细分行业投资战略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2025年我国羽毛（绒）加工行业不同所有制企业销售收入分布图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2020-2025年我国羽毛（绒）加工行业主要盈利指标增长趋势图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2020-2025年中国填充用濒危野生禽类羽毛;羽绒进出口国家及地区分析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2020-2025年中国羽毛或不完整羽毛的粉未及废料进出口国家及地区分析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2020-2025年中国已加工野禽羽毛、羽绒及其制品进出口国家及地区分析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2020-2025年中国其他濒危野生禽类羽毛，羽绒进出口国家及地区分析</w:t>
      </w:r>
      <w:r>
        <w:rPr>
          <w:rFonts w:hint="eastAsia"/>
        </w:rPr>
        <w:br/>
      </w:r>
      <w:r>
        <w:rPr>
          <w:rFonts w:hint="eastAsia"/>
        </w:rPr>
        <w:t>　　图表 江苏广丰羽毛有限公司主要经济指标走势图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江苏广丰羽毛有限公司负债情况图</w:t>
      </w:r>
      <w:r>
        <w:rPr>
          <w:rFonts w:hint="eastAsia"/>
        </w:rPr>
        <w:br/>
      </w:r>
      <w:r>
        <w:rPr>
          <w:rFonts w:hint="eastAsia"/>
        </w:rPr>
        <w:t>　　图表 江苏广丰羽毛有限公司负债指标走势图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江苏广丰羽毛有限公司成长能力指标走势图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桐城市鸿润羽绒有限责任公司负债情况图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桐城市鸿润羽绒有限责任公司成长能力指标走势图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吴川鸿亿羽绒制品有限公司成长能力指标走势图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江苏欣隆羽绒有限公司负债情况图</w:t>
      </w:r>
      <w:r>
        <w:rPr>
          <w:rFonts w:hint="eastAsia"/>
        </w:rPr>
        <w:br/>
      </w:r>
      <w:r>
        <w:rPr>
          <w:rFonts w:hint="eastAsia"/>
        </w:rPr>
        <w:t>　　图表 江苏欣隆羽绒有限公司负债指标走势图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江苏欣隆羽绒有限公司成长能力指标走势图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隆昌龙鹏羽绒制造有限公司负债情况图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隆昌龙鹏羽绒制造有限公司成长能力指标走势图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范县华兴羽绒制品有限公司成长能力指标走势图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江苏金广羽绒制品有限公司成长能力指标走势图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山东阳谷县清华羽绒制品有限公司成长能力指标走势图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安徽七星羽绒工贸集团经营收入走势图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安徽七星羽绒工贸集团盈利指标走势图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安徽七星羽绒工贸集团负债情况图</w:t>
      </w:r>
      <w:r>
        <w:rPr>
          <w:rFonts w:hint="eastAsia"/>
        </w:rPr>
        <w:br/>
      </w:r>
      <w:r>
        <w:rPr>
          <w:rFonts w:hint="eastAsia"/>
        </w:rPr>
        <w:t>　　图表 安徽七星羽绒工贸集团负债指标走势图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安徽七星羽绒工贸集团成长能力指标走势图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隆昌三龙羽绒有限公司经营收入走势图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隆昌三龙羽绒有限公司盈利指标走势图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隆昌三龙羽绒有限公司负债情况图</w:t>
      </w:r>
      <w:r>
        <w:rPr>
          <w:rFonts w:hint="eastAsia"/>
        </w:rPr>
        <w:br/>
      </w:r>
      <w:r>
        <w:rPr>
          <w:rFonts w:hint="eastAsia"/>
        </w:rPr>
        <w:t>　　图表 隆昌三龙羽绒有限公司负债指标走势图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隆昌三龙羽绒有限公司成长能力指标走势图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8d3e72b644cf" w:history="1">
        <w:r>
          <w:rPr>
            <w:rStyle w:val="Hyperlink"/>
          </w:rPr>
          <w:t>中国羽毛（绒）加工行业现状调研分析及发展趋势预测报告（2025年版）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8d3e72b644cf" w:history="1">
        <w:r>
          <w:rPr>
            <w:rStyle w:val="Hyperlink"/>
          </w:rPr>
          <w:t>https://www.20087.com/M_FangZhiFuZhuang/AA/YuMaoRongJiaGongDeFaZhanQuShi.html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热点：羽绒服加工羽绒被、羽毛（绒）加工增值税、加工羽绒被的地方、羽毛绒加工 算不算制革、90%白鸭绒10%羽毛是什么意思、羽绒毛是怎么加工的、羽绒的加工流程及工艺、羽绒加工都有哪些步骤、小型羽绒加工设备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6bb6adf80e4eb4" w:history="1">
      <w:r>
        <w:rPr>
          <w:rStyle w:val="Hyperlink"/>
        </w:rPr>
        <w:t>中国羽毛（绒）加工行业现状调研分析及发展趋势预测报告（2025年版）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AA/YuMaoRongJiaGongDeFaZhanQuShi.html" TargetMode="External" Id="Rd7748d3e72b6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AA/YuMaoRongJiaGongDeFaZhanQuShi.html" TargetMode="External" Id="R966bb6adf80e4e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2025-05-26T06:33:00Z</dcterms:created>
  <dcterms:modified xsi:type="dcterms:W3CDTF">2025-05-26T07:33:00Z</dcterms:modified>
  <dc:subject>中国羽毛（绒）加工行业现状调研分析及发展趋势预测报告（2025年版）</dc:subject>
  <dc:title>中国羽毛（绒）加工行业现状调研分析及发展趋势预测报告（2025年版）</dc:title>
  <cp:keywords>中国羽毛（绒）加工行业现状调研分析及发展趋势预测报告（2025年版）</cp:keywords>
  <dc:description>中国羽毛（绒）加工行业现状调研分析及发展趋势预测报告（2025年版）</dc:description>
</cp:coreProperties>
</file>