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7be633e8b450d" w:history="1">
              <w:r>
                <w:rPr>
                  <w:rStyle w:val="Hyperlink"/>
                </w:rPr>
                <w:t>中国人造丝市场研究分析及发展趋势预测报告（2025年版）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7be633e8b450d" w:history="1">
              <w:r>
                <w:rPr>
                  <w:rStyle w:val="Hyperlink"/>
                </w:rPr>
                <w:t>中国人造丝市场研究分析及发展趋势预测报告（2025年版）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7be633e8b450d" w:history="1">
                <w:r>
                  <w:rPr>
                    <w:rStyle w:val="Hyperlink"/>
                  </w:rPr>
                  <w:t>https://www.20087.com/A/9A/RenZaoSiShiChangDiaoYanBaoGao.html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是重要的化学纤维之一，凭借其良好的光泽度、柔软性和吸湿性，在纺织服装行业占据重要地位。随着环保意识的增强，再生纤维素纤维（如莱赛尔）等环保型人造丝产品逐渐兴起，旨在减少对石油资源的依赖和环境污染。目前，行业正面临原材料成本波动、生产技术升级的挑战，但同时也迎来了生物基和循环再利用材料技术进步带来的新机遇。</w:t>
      </w:r>
      <w:r>
        <w:rPr>
          <w:rFonts w:hint="eastAsia"/>
        </w:rPr>
        <w:br/>
      </w:r>
      <w:r>
        <w:rPr>
          <w:rFonts w:hint="eastAsia"/>
        </w:rPr>
        <w:t>　　人造丝行业的发展趋势将紧密围绕可持续性和创新技术展开。一方面，生物工程技术的应用将推动新一代生物基人造丝的研发，如直接从微生物发酵中获得纤维素，进一步减少环境足迹。另一方面，循环经济模式的实践，如废旧纺织品回收再利用制成人造丝，将成为行业减碳增效的重要途径。此外，结合纳米技术和智能纺织概念，开发具有特殊功能如抗菌、自清洁、温度调节等人造丝面料，将引领行业进入高科技、高附加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7be633e8b450d" w:history="1">
        <w:r>
          <w:rPr>
            <w:rStyle w:val="Hyperlink"/>
          </w:rPr>
          <w:t>中国人造丝市场研究分析及发展趋势预测报告（2025年版）</w:t>
        </w:r>
      </w:hyperlink>
      <w:r>
        <w:rPr>
          <w:rFonts w:hint="eastAsia"/>
        </w:rPr>
        <w:t>》系统分析了人造丝行业的市场规模、供需关系及产业链结构，详细梳理了人造丝细分市场的品牌竞争态势与价格变化，重点剖析了行业内主要企业的经营状况，揭示了人造丝市场集中度与竞争格局。报告结合人造丝技术现状及未来发展方向，对行业前景进行了科学预测，明确了人造丝发展趋势、潜在机遇与风险。通过SWOT分析，为人造丝企业、投资者及政府部门提供了权威、客观的行业洞察与决策支持，助力把握人造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人造丝产业概述</w:t>
      </w:r>
      <w:r>
        <w:rPr>
          <w:rFonts w:hint="eastAsia"/>
        </w:rPr>
        <w:br/>
      </w:r>
      <w:r>
        <w:rPr>
          <w:rFonts w:hint="eastAsia"/>
        </w:rPr>
        <w:t>　　第一节 人造丝产业定义</w:t>
      </w:r>
      <w:r>
        <w:rPr>
          <w:rFonts w:hint="eastAsia"/>
        </w:rPr>
        <w:br/>
      </w:r>
      <w:r>
        <w:rPr>
          <w:rFonts w:hint="eastAsia"/>
        </w:rPr>
        <w:t>　　第二节 人造丝产业发展历程</w:t>
      </w:r>
      <w:r>
        <w:rPr>
          <w:rFonts w:hint="eastAsia"/>
        </w:rPr>
        <w:br/>
      </w:r>
      <w:r>
        <w:rPr>
          <w:rFonts w:hint="eastAsia"/>
        </w:rPr>
        <w:t>　　第三节 人造丝分类情况</w:t>
      </w:r>
      <w:r>
        <w:rPr>
          <w:rFonts w:hint="eastAsia"/>
        </w:rPr>
        <w:br/>
      </w:r>
      <w:r>
        <w:rPr>
          <w:rFonts w:hint="eastAsia"/>
        </w:rPr>
        <w:t>　　第四节 人造丝产业链分析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2024-2025年人造丝行业发展环境分析</w:t>
      </w:r>
      <w:r>
        <w:rPr>
          <w:rFonts w:hint="eastAsia"/>
        </w:rPr>
        <w:br/>
      </w:r>
      <w:r>
        <w:rPr>
          <w:rFonts w:hint="eastAsia"/>
        </w:rPr>
        <w:t>　　第一节 人造丝行业环境分析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人造丝行业相关政策、法规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2019-2024年中国人造丝行业总体规模</w:t>
      </w:r>
      <w:r>
        <w:rPr>
          <w:rFonts w:hint="eastAsia"/>
        </w:rPr>
        <w:br/>
      </w:r>
      <w:r>
        <w:rPr>
          <w:rFonts w:hint="eastAsia"/>
        </w:rPr>
        <w:t>　　第二节 中国人造丝行业产量情况分析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三、2025-2031年中国人造丝行业产量预测</w:t>
      </w:r>
      <w:r>
        <w:rPr>
          <w:rFonts w:hint="eastAsia"/>
        </w:rPr>
        <w:br/>
      </w:r>
      <w:r>
        <w:rPr>
          <w:rFonts w:hint="eastAsia"/>
        </w:rPr>
        <w:t>　　第三节 中国人造丝行业需求概况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三、2025-2031年中国人造丝市场需求预测</w:t>
      </w:r>
      <w:r>
        <w:rPr>
          <w:rFonts w:hint="eastAsia"/>
        </w:rPr>
        <w:br/>
      </w:r>
      <w:r>
        <w:rPr>
          <w:rFonts w:hint="eastAsia"/>
        </w:rPr>
        <w:t>　　第四节 人造丝产业供需平衡状况分析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我国人造丝行业发展现状分析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一、人造丝行业品牌发展现状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二、人造丝行业市场需求现状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四、我国人造丝市场走向分析</w:t>
      </w:r>
      <w:r>
        <w:rPr>
          <w:rFonts w:hint="eastAsia"/>
        </w:rPr>
        <w:br/>
      </w:r>
      <w:r>
        <w:rPr>
          <w:rFonts w:hint="eastAsia"/>
        </w:rPr>
        <w:t>　　第二节 中国人造丝产品技术分析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中国人造丝行业存在的问题</w:t>
      </w:r>
      <w:r>
        <w:rPr>
          <w:rFonts w:hint="eastAsia"/>
        </w:rPr>
        <w:br/>
      </w:r>
      <w:r>
        <w:rPr>
          <w:rFonts w:hint="eastAsia"/>
        </w:rPr>
        <w:t>　　　　一、人造丝产品市场存在的主要问题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对中国人造丝市场的分析及思考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一、人造丝市场特点</w:t>
      </w:r>
      <w:r>
        <w:rPr>
          <w:rFonts w:hint="eastAsia"/>
        </w:rPr>
        <w:br/>
      </w:r>
      <w:r>
        <w:rPr>
          <w:rFonts w:hint="eastAsia"/>
        </w:rPr>
        <w:t>　　　　二、人造丝市场分析</w:t>
      </w:r>
      <w:r>
        <w:rPr>
          <w:rFonts w:hint="eastAsia"/>
        </w:rPr>
        <w:br/>
      </w:r>
      <w:r>
        <w:rPr>
          <w:rFonts w:hint="eastAsia"/>
        </w:rPr>
        <w:t>　　　　三、人造丝市场变化的方向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二、**地区人造丝行业发展分析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三、**地区人造丝行业发展分析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四、**地区人造丝行业发展分析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五、**地区人造丝行业发展分析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中国人造丝行业消费调查</w:t>
      </w:r>
      <w:r>
        <w:rPr>
          <w:rFonts w:hint="eastAsia"/>
        </w:rPr>
        <w:br/>
      </w:r>
      <w:r>
        <w:rPr>
          <w:rFonts w:hint="eastAsia"/>
        </w:rPr>
        <w:t>　　　　一、人造丝产品目标客户群体调查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人造丝企业发展策略分析</w:t>
      </w:r>
      <w:r>
        <w:rPr>
          <w:rFonts w:hint="eastAsia"/>
        </w:rPr>
        <w:br/>
      </w:r>
      <w:r>
        <w:rPr>
          <w:rFonts w:hint="eastAsia"/>
        </w:rPr>
        <w:t>　　第一节 人造丝市场策略分析</w:t>
      </w:r>
      <w:r>
        <w:rPr>
          <w:rFonts w:hint="eastAsia"/>
        </w:rPr>
        <w:br/>
      </w:r>
      <w:r>
        <w:rPr>
          <w:rFonts w:hint="eastAsia"/>
        </w:rPr>
        <w:t>　　　　一、人造丝价格策略分析</w:t>
      </w:r>
      <w:r>
        <w:rPr>
          <w:rFonts w:hint="eastAsia"/>
        </w:rPr>
        <w:br/>
      </w:r>
      <w:r>
        <w:rPr>
          <w:rFonts w:hint="eastAsia"/>
        </w:rPr>
        <w:t>　　　　二、人造丝渠道策略分析</w:t>
      </w:r>
      <w:r>
        <w:rPr>
          <w:rFonts w:hint="eastAsia"/>
        </w:rPr>
        <w:br/>
      </w:r>
      <w:r>
        <w:rPr>
          <w:rFonts w:hint="eastAsia"/>
        </w:rPr>
        <w:t>　　第二节 人造丝销售策略分析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对我国人造丝品牌的战略思考</w:t>
      </w:r>
      <w:r>
        <w:rPr>
          <w:rFonts w:hint="eastAsia"/>
        </w:rPr>
        <w:br/>
      </w:r>
      <w:r>
        <w:rPr>
          <w:rFonts w:hint="eastAsia"/>
        </w:rPr>
        <w:t>　　　　一、人造丝实施品牌战略的意义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三、我国人造丝企业的品牌战略</w:t>
      </w:r>
      <w:r>
        <w:rPr>
          <w:rFonts w:hint="eastAsia"/>
        </w:rPr>
        <w:br/>
      </w:r>
      <w:r>
        <w:rPr>
          <w:rFonts w:hint="eastAsia"/>
        </w:rPr>
        <w:t>　　　　四、人造丝品牌战略管理的策略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三、人造丝行业市场风险分析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2024-2025年人造丝行业投资情况分析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一、人造丝总体投资结构</w:t>
      </w:r>
      <w:r>
        <w:rPr>
          <w:rFonts w:hint="eastAsia"/>
        </w:rPr>
        <w:br/>
      </w:r>
      <w:r>
        <w:rPr>
          <w:rFonts w:hint="eastAsia"/>
        </w:rPr>
        <w:t>　　　　二、人造丝投资规模情况</w:t>
      </w:r>
      <w:r>
        <w:rPr>
          <w:rFonts w:hint="eastAsia"/>
        </w:rPr>
        <w:br/>
      </w:r>
      <w:r>
        <w:rPr>
          <w:rFonts w:hint="eastAsia"/>
        </w:rPr>
        <w:t>　　　　三、人造丝投资增速情况</w:t>
      </w:r>
      <w:r>
        <w:rPr>
          <w:rFonts w:hint="eastAsia"/>
        </w:rPr>
        <w:br/>
      </w:r>
      <w:r>
        <w:rPr>
          <w:rFonts w:hint="eastAsia"/>
        </w:rPr>
        <w:t>　　　　四、人造丝分地区投资分析</w:t>
      </w:r>
      <w:r>
        <w:rPr>
          <w:rFonts w:hint="eastAsia"/>
        </w:rPr>
        <w:br/>
      </w:r>
      <w:r>
        <w:rPr>
          <w:rFonts w:hint="eastAsia"/>
        </w:rPr>
        <w:t>　　第二节 人造丝行业投资机会分析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二、可以投资的人造丝模式</w:t>
      </w:r>
      <w:r>
        <w:rPr>
          <w:rFonts w:hint="eastAsia"/>
        </w:rPr>
        <w:br/>
      </w:r>
      <w:r>
        <w:rPr>
          <w:rFonts w:hint="eastAsia"/>
        </w:rPr>
        <w:t>　　　　三、2024-2025年人造丝投资机会</w:t>
      </w:r>
      <w:r>
        <w:rPr>
          <w:rFonts w:hint="eastAsia"/>
        </w:rPr>
        <w:br/>
      </w:r>
      <w:r>
        <w:rPr>
          <w:rFonts w:hint="eastAsia"/>
        </w:rPr>
        <w:t>　　　　四、2025年人造丝投资新方向</w:t>
      </w:r>
      <w:r>
        <w:rPr>
          <w:rFonts w:hint="eastAsia"/>
        </w:rPr>
        <w:br/>
      </w:r>
      <w:r>
        <w:rPr>
          <w:rFonts w:hint="eastAsia"/>
        </w:rPr>
        <w:t>　　第三节 人造丝行业发展前景分析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(中⋅智⋅林)人造丝行业项目投资建议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一、人造丝技术应用注意事项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二、人造丝项目投资注意事项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三、人造丝生产开发注意事项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人造丝行业类别</w:t>
      </w:r>
      <w:r>
        <w:rPr>
          <w:rFonts w:hint="eastAsia"/>
        </w:rPr>
        <w:br/>
      </w:r>
      <w:r>
        <w:rPr>
          <w:rFonts w:hint="eastAsia"/>
        </w:rPr>
        <w:t>　　图表 人造丝行业产业链调研</w:t>
      </w:r>
      <w:r>
        <w:rPr>
          <w:rFonts w:hint="eastAsia"/>
        </w:rPr>
        <w:br/>
      </w:r>
      <w:r>
        <w:rPr>
          <w:rFonts w:hint="eastAsia"/>
        </w:rPr>
        <w:t>　　图表 人造丝行业现状</w:t>
      </w:r>
      <w:r>
        <w:rPr>
          <w:rFonts w:hint="eastAsia"/>
        </w:rPr>
        <w:br/>
      </w:r>
      <w:r>
        <w:rPr>
          <w:rFonts w:hint="eastAsia"/>
        </w:rPr>
        <w:t>　　图表 人造丝行业标准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2025年中国人造丝行业产能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2019-2024年中国人造丝行业产量统计</w:t>
      </w:r>
      <w:r>
        <w:rPr>
          <w:rFonts w:hint="eastAsia"/>
        </w:rPr>
        <w:br/>
      </w:r>
      <w:r>
        <w:rPr>
          <w:rFonts w:hint="eastAsia"/>
        </w:rPr>
        <w:t>　　图表 人造丝行业动态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2019-2024年中国人造丝市场需求量</w:t>
      </w:r>
      <w:r>
        <w:rPr>
          <w:rFonts w:hint="eastAsia"/>
        </w:rPr>
        <w:br/>
      </w:r>
      <w:r>
        <w:rPr>
          <w:rFonts w:hint="eastAsia"/>
        </w:rPr>
        <w:t>　　图表 2025年中国人造丝行业需求区域调研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2019-2024年中国人造丝行情</w:t>
      </w:r>
      <w:r>
        <w:rPr>
          <w:rFonts w:hint="eastAsia"/>
        </w:rPr>
        <w:br/>
      </w:r>
      <w:r>
        <w:rPr>
          <w:rFonts w:hint="eastAsia"/>
        </w:rPr>
        <w:t>　　图表 2019-2024年中国人造丝价格走势图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**地区人造丝市场规模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**地区人造丝市场调研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**地区人造丝市场规模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**地区人造丝市场调研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人造丝行业竞争对手分析</w:t>
      </w:r>
      <w:r>
        <w:rPr>
          <w:rFonts w:hint="eastAsia"/>
        </w:rPr>
        <w:br/>
      </w:r>
      <w:r>
        <w:rPr>
          <w:rFonts w:hint="eastAsia"/>
        </w:rPr>
        <w:t>　　图表 人造丝重点企业（一）基本信息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2025-2031年中国人造丝行业市场规模预测</w:t>
      </w:r>
      <w:r>
        <w:rPr>
          <w:rFonts w:hint="eastAsia"/>
        </w:rPr>
        <w:br/>
      </w:r>
      <w:r>
        <w:rPr>
          <w:rFonts w:hint="eastAsia"/>
        </w:rPr>
        <w:t>　　图表 人造丝行业准入条件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2025年中国人造丝市场前景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7be633e8b450d" w:history="1">
        <w:r>
          <w:rPr>
            <w:rStyle w:val="Hyperlink"/>
          </w:rPr>
          <w:t>中国人造丝市场研究分析及发展趋势预测报告（2025年版）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7be633e8b450d" w:history="1">
        <w:r>
          <w:rPr>
            <w:rStyle w:val="Hyperlink"/>
          </w:rPr>
          <w:t>https://www.20087.com/A/9A/RenZaoSiShiChangDiaoYanBaoGao.html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热点：什么叫人丝、人造丝面料的优缺点、什么叫人丝面料,这种料好吗、人造丝英文、人造丝是涤纶还是锦纶、人造丝和人丝有什么区别、一件人造丝的衣服多少钱、人造丝的衣服好吗、呢绒是什么面料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580137a994472" w:history="1">
      <w:r>
        <w:rPr>
          <w:rStyle w:val="Hyperlink"/>
        </w:rPr>
        <w:t>中国人造丝市场研究分析及发展趋势预测报告（2025年版）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RenZaoSiShiChangDiaoYanBaoGao.html" TargetMode="External" Id="Rbb87be633e8b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RenZaoSiShiChangDiaoYanBaoGao.html" TargetMode="External" Id="R660580137a99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2024-12-20T05:16:00Z</dcterms:created>
  <dcterms:modified xsi:type="dcterms:W3CDTF">2024-12-20T06:16:00Z</dcterms:modified>
  <dc:subject>中国人造丝市场研究分析及发展趋势预测报告（2025年版）</dc:subject>
  <dc:title>中国人造丝市场研究分析及发展趋势预测报告（2025年版）</dc:title>
  <cp:keywords>中国人造丝市场研究分析及发展趋势预测报告（2025年版）</cp:keywords>
  <dc:description>中国人造丝市场研究分析及发展趋势预测报告（2025年版）</dc:description>
</cp:coreProperties>
</file>