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9fb6cca8de42f8" w:history="1">
              <w:r>
                <w:rPr>
                  <w:rStyle w:val="Hyperlink"/>
                </w:rPr>
                <w:t>中国童装行业发展分析及市场前景预测报告（2026-2032年）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9fb6cca8de42f8" w:history="1">
              <w:r>
                <w:rPr>
                  <w:rStyle w:val="Hyperlink"/>
                </w:rPr>
                <w:t>中国童装行业发展分析及市场前景预测报告（2026-2032年）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0A669AA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9fb6cca8de42f8" w:history="1">
                <w:r>
                  <w:rPr>
                    <w:rStyle w:val="Hyperlink"/>
                  </w:rPr>
                  <w:t>https://www.20087.com/A/9A/TongZhuangShiChangFenXiBaoGao.html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童装市场随着年轻父母消费观念的升级，呈现出了品质化、个性化和品牌化的趋势。设计上，童装不再仅仅是缩小版的成人服装，而是更加注重孩子的穿着体验和审美培养，融入卡通、运动、复古等多种风格。安全性方面，严格的质量检测和环保面料的使用，保障了儿童的健康和安全。电商平台的兴起，拓宽了童装品牌的销售渠道，提升了消费者购物体验。</w:t>
      </w:r>
      <w:r>
        <w:rPr>
          <w:rFonts w:hint="eastAsia"/>
        </w:rPr>
        <w:br/>
      </w:r>
      <w:r>
        <w:rPr>
          <w:rFonts w:hint="eastAsia"/>
        </w:rPr>
        <w:t>　　童装行业的未来发展将受到消费者偏好变化、儿童健康成长和可持续时尚的影响。一方面，随着家长对儿童个性表达的鼓励，童装设计将更加注重创意和趣味性，如可穿戴科技和互动图案的应用。另一方面，儿童心理健康和身体发育的需求，将促使童装行业加强对面料舒适度和安全性的研究，如抗菌、透气和无刺激性材料的开发。此外，可持续时尚理念的普及，将引导童装品牌采用环保生产流程和可回收面料，减少对环境的影响，同时传递给下一代正确的消费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9fb6cca8de42f8" w:history="1">
        <w:r>
          <w:rPr>
            <w:rStyle w:val="Hyperlink"/>
          </w:rPr>
          <w:t>中国童装行业发展分析及市场前景预测报告（2026-2032年）</w:t>
        </w:r>
      </w:hyperlink>
      <w:r>
        <w:rPr>
          <w:rFonts w:hint="eastAsia"/>
        </w:rPr>
        <w:t>》采用定量与定性相结合的研究方法，系统分析了童装行业的市场规模、需求动态及价格变化，并对童装产业链各环节进行了全面梳理。报告详细解读了童装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2025-2026年中国童装行业发展环境分析</w:t>
      </w:r>
      <w:r>
        <w:rPr>
          <w:rFonts w:hint="eastAsia"/>
        </w:rPr>
        <w:br/>
      </w:r>
      <w:r>
        <w:rPr>
          <w:rFonts w:hint="eastAsia"/>
        </w:rPr>
        <w:t>　　第一节 童装市场特征</w:t>
      </w:r>
      <w:r>
        <w:rPr>
          <w:rFonts w:hint="eastAsia"/>
        </w:rPr>
        <w:br/>
      </w:r>
      <w:r>
        <w:rPr>
          <w:rFonts w:hint="eastAsia"/>
        </w:rPr>
        <w:t>　　　　一、童装行业定义</w:t>
      </w:r>
      <w:r>
        <w:rPr>
          <w:rFonts w:hint="eastAsia"/>
        </w:rPr>
        <w:br/>
      </w:r>
      <w:r>
        <w:rPr>
          <w:rFonts w:hint="eastAsia"/>
        </w:rPr>
        <w:t>　　　　二、童装行业特征</w:t>
      </w:r>
      <w:r>
        <w:rPr>
          <w:rFonts w:hint="eastAsia"/>
        </w:rPr>
        <w:br/>
      </w:r>
      <w:r>
        <w:rPr>
          <w:rFonts w:hint="eastAsia"/>
        </w:rPr>
        <w:t>　　　　　　1、童装行业消费特征</w:t>
      </w:r>
      <w:r>
        <w:rPr>
          <w:rFonts w:hint="eastAsia"/>
        </w:rPr>
        <w:br/>
      </w:r>
      <w:r>
        <w:rPr>
          <w:rFonts w:hint="eastAsia"/>
        </w:rPr>
        <w:t>　　　　　　2、童装产品结构特征</w:t>
      </w:r>
      <w:r>
        <w:rPr>
          <w:rFonts w:hint="eastAsia"/>
        </w:rPr>
        <w:br/>
      </w:r>
      <w:r>
        <w:rPr>
          <w:rFonts w:hint="eastAsia"/>
        </w:rPr>
        <w:t>　　　　　　3、童装行业原材料供给特征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4、童装产业集中度特征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二、童装行业相关政策分析</w:t>
      </w:r>
      <w:r>
        <w:rPr>
          <w:rFonts w:hint="eastAsia"/>
        </w:rPr>
        <w:br/>
      </w:r>
      <w:r>
        <w:rPr>
          <w:rFonts w:hint="eastAsia"/>
        </w:rPr>
        <w:t>　　第四节 童装行业发展的波特五力模型分析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童装行业国内市场综述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2020-2025年中国童装行业产量状况及预测</w:t>
      </w:r>
      <w:r>
        <w:rPr>
          <w:rFonts w:hint="eastAsia"/>
        </w:rPr>
        <w:br/>
      </w:r>
      <w:r>
        <w:rPr>
          <w:rFonts w:hint="eastAsia"/>
        </w:rPr>
        <w:t>　　　　一、童装行业总体规模</w:t>
      </w:r>
      <w:r>
        <w:rPr>
          <w:rFonts w:hint="eastAsia"/>
        </w:rPr>
        <w:br/>
      </w:r>
      <w:r>
        <w:rPr>
          <w:rFonts w:hint="eastAsia"/>
        </w:rPr>
        <w:t>　　　　二、童装行业重点区域分布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三、2020-2025年童装行业产量情况分析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2020-2025年中国童装行业市场需求分析及预测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一、中国童装行业市场需求特点</w:t>
      </w:r>
      <w:r>
        <w:rPr>
          <w:rFonts w:hint="eastAsia"/>
        </w:rPr>
        <w:br/>
      </w:r>
      <w:r>
        <w:rPr>
          <w:rFonts w:hint="eastAsia"/>
        </w:rPr>
        <w:t>　　　　二、童装行业主要地域分布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三、2020-2025年童装行业市场需求状况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2026-2032年中国童装供需平衡预测</w:t>
      </w:r>
      <w:r>
        <w:rPr>
          <w:rFonts w:hint="eastAsia"/>
        </w:rPr>
        <w:br/>
      </w:r>
      <w:r>
        <w:rPr>
          <w:rFonts w:hint="eastAsia"/>
        </w:rPr>
        <w:t>　　第四节 中国童装产品市场价格趋势分析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一、中国童装产品2020-2025年市场价格回顾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二、中国童装产品当前市场价格及分析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三、影响童装产品市场价格因素分析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四、2026-2032年中国童装产品市场价格走势预测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中国童装市场规模分析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2020-2025年中国童装市场规模分析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2025-2026年中国童装区域结构分析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2020-2025年中国童装行业重点区域市场规模分析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中国童装行业进出口情况分析预测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2020-2025年中国童装行业进出口情况分析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一、2020-2025年中国童装行业进口分析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二、2020-2025年中国童装行业出口分析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2026-2032年中国童装行业进出口情况预测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一、2026-2032年中国童装行业进口预测分析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二、2026-2032年中国童装行业出口预测分析</w:t>
      </w:r>
      <w:r>
        <w:rPr>
          <w:rFonts w:hint="eastAsia"/>
        </w:rPr>
        <w:br/>
      </w:r>
      <w:r>
        <w:rPr>
          <w:rFonts w:hint="eastAsia"/>
        </w:rPr>
        <w:t>　　第三节 影响童装行业进出口变化的主要原因分析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童装上下游行业发展现状与趋势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童装上游行业发展分析</w:t>
      </w:r>
      <w:r>
        <w:rPr>
          <w:rFonts w:hint="eastAsia"/>
        </w:rPr>
        <w:br/>
      </w:r>
      <w:r>
        <w:rPr>
          <w:rFonts w:hint="eastAsia"/>
        </w:rPr>
        <w:t>　　　　一、童装上游行业发展现状</w:t>
      </w:r>
      <w:r>
        <w:rPr>
          <w:rFonts w:hint="eastAsia"/>
        </w:rPr>
        <w:br/>
      </w:r>
      <w:r>
        <w:rPr>
          <w:rFonts w:hint="eastAsia"/>
        </w:rPr>
        <w:t>　　　　二、童装上游行业发展趋势预测</w:t>
      </w:r>
      <w:r>
        <w:rPr>
          <w:rFonts w:hint="eastAsia"/>
        </w:rPr>
        <w:br/>
      </w:r>
      <w:r>
        <w:rPr>
          <w:rFonts w:hint="eastAsia"/>
        </w:rPr>
        <w:t>　　第二节 童装下游行业发展分析</w:t>
      </w:r>
      <w:r>
        <w:rPr>
          <w:rFonts w:hint="eastAsia"/>
        </w:rPr>
        <w:br/>
      </w:r>
      <w:r>
        <w:rPr>
          <w:rFonts w:hint="eastAsia"/>
        </w:rPr>
        <w:t>　　　　一、童装下游行业发展现状</w:t>
      </w:r>
      <w:r>
        <w:rPr>
          <w:rFonts w:hint="eastAsia"/>
        </w:rPr>
        <w:br/>
      </w:r>
      <w:r>
        <w:rPr>
          <w:rFonts w:hint="eastAsia"/>
        </w:rPr>
        <w:t>　　　　二、童装下游行业发展趋势预测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童装行业重点企业竞争力分析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童装企业（一）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三、童装企业经营状况</w:t>
      </w:r>
      <w:r>
        <w:rPr>
          <w:rFonts w:hint="eastAsia"/>
        </w:rPr>
        <w:br/>
      </w:r>
      <w:r>
        <w:rPr>
          <w:rFonts w:hint="eastAsia"/>
        </w:rPr>
        <w:t>　　　　四、童装企业发展策略</w:t>
      </w:r>
      <w:r>
        <w:rPr>
          <w:rFonts w:hint="eastAsia"/>
        </w:rPr>
        <w:br/>
      </w:r>
      <w:r>
        <w:rPr>
          <w:rFonts w:hint="eastAsia"/>
        </w:rPr>
        <w:t>　　第二节 童装企业（二）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三、童装企业经营状况</w:t>
      </w:r>
      <w:r>
        <w:rPr>
          <w:rFonts w:hint="eastAsia"/>
        </w:rPr>
        <w:br/>
      </w:r>
      <w:r>
        <w:rPr>
          <w:rFonts w:hint="eastAsia"/>
        </w:rPr>
        <w:t>　　　　四、童装企业发展策略</w:t>
      </w:r>
      <w:r>
        <w:rPr>
          <w:rFonts w:hint="eastAsia"/>
        </w:rPr>
        <w:br/>
      </w:r>
      <w:r>
        <w:rPr>
          <w:rFonts w:hint="eastAsia"/>
        </w:rPr>
        <w:t>　　第三节 童装企业（三）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三、童装企业经营状况</w:t>
      </w:r>
      <w:r>
        <w:rPr>
          <w:rFonts w:hint="eastAsia"/>
        </w:rPr>
        <w:br/>
      </w:r>
      <w:r>
        <w:rPr>
          <w:rFonts w:hint="eastAsia"/>
        </w:rPr>
        <w:t>　　　　四、童装企业发展策略</w:t>
      </w:r>
      <w:r>
        <w:rPr>
          <w:rFonts w:hint="eastAsia"/>
        </w:rPr>
        <w:br/>
      </w:r>
      <w:r>
        <w:rPr>
          <w:rFonts w:hint="eastAsia"/>
        </w:rPr>
        <w:t>　　第四节 童装企业（四）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三、童装企业经营状况</w:t>
      </w:r>
      <w:r>
        <w:rPr>
          <w:rFonts w:hint="eastAsia"/>
        </w:rPr>
        <w:br/>
      </w:r>
      <w:r>
        <w:rPr>
          <w:rFonts w:hint="eastAsia"/>
        </w:rPr>
        <w:t>　　　　四、童装企业发展策略</w:t>
      </w:r>
      <w:r>
        <w:rPr>
          <w:rFonts w:hint="eastAsia"/>
        </w:rPr>
        <w:br/>
      </w:r>
      <w:r>
        <w:rPr>
          <w:rFonts w:hint="eastAsia"/>
        </w:rPr>
        <w:t>　　第五节 童装企业（五）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三、童装企业经营状况</w:t>
      </w:r>
      <w:r>
        <w:rPr>
          <w:rFonts w:hint="eastAsia"/>
        </w:rPr>
        <w:br/>
      </w:r>
      <w:r>
        <w:rPr>
          <w:rFonts w:hint="eastAsia"/>
        </w:rPr>
        <w:t>　　　　四、童装企业发展策略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中国童装产业市场竞争策略建议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中国童装市场竞争策略建议</w:t>
      </w:r>
      <w:r>
        <w:rPr>
          <w:rFonts w:hint="eastAsia"/>
        </w:rPr>
        <w:br/>
      </w:r>
      <w:r>
        <w:rPr>
          <w:rFonts w:hint="eastAsia"/>
        </w:rPr>
        <w:t>　　　　一、童装市场定位策略建议</w:t>
      </w:r>
      <w:r>
        <w:rPr>
          <w:rFonts w:hint="eastAsia"/>
        </w:rPr>
        <w:br/>
      </w:r>
      <w:r>
        <w:rPr>
          <w:rFonts w:hint="eastAsia"/>
        </w:rPr>
        <w:t>　　　　二、童装产品开发策略建议</w:t>
      </w:r>
      <w:r>
        <w:rPr>
          <w:rFonts w:hint="eastAsia"/>
        </w:rPr>
        <w:br/>
      </w:r>
      <w:r>
        <w:rPr>
          <w:rFonts w:hint="eastAsia"/>
        </w:rPr>
        <w:t>　　　　三、童装渠道竞争策略建议</w:t>
      </w:r>
      <w:r>
        <w:rPr>
          <w:rFonts w:hint="eastAsia"/>
        </w:rPr>
        <w:br/>
      </w:r>
      <w:r>
        <w:rPr>
          <w:rFonts w:hint="eastAsia"/>
        </w:rPr>
        <w:t>　　　　四、童装品牌竞争策略建议</w:t>
      </w:r>
      <w:r>
        <w:rPr>
          <w:rFonts w:hint="eastAsia"/>
        </w:rPr>
        <w:br/>
      </w:r>
      <w:r>
        <w:rPr>
          <w:rFonts w:hint="eastAsia"/>
        </w:rPr>
        <w:t>　　　　五、童装价格竞争策略建议</w:t>
      </w:r>
      <w:r>
        <w:rPr>
          <w:rFonts w:hint="eastAsia"/>
        </w:rPr>
        <w:br/>
      </w:r>
      <w:r>
        <w:rPr>
          <w:rFonts w:hint="eastAsia"/>
        </w:rPr>
        <w:t>　　　　六、童装客户服务策略建议</w:t>
      </w:r>
      <w:r>
        <w:rPr>
          <w:rFonts w:hint="eastAsia"/>
        </w:rPr>
        <w:br/>
      </w:r>
      <w:r>
        <w:rPr>
          <w:rFonts w:hint="eastAsia"/>
        </w:rPr>
        <w:t>　　第二节 中国童装产业竞争战略建议</w:t>
      </w:r>
      <w:r>
        <w:rPr>
          <w:rFonts w:hint="eastAsia"/>
        </w:rPr>
        <w:br/>
      </w:r>
      <w:r>
        <w:rPr>
          <w:rFonts w:hint="eastAsia"/>
        </w:rPr>
        <w:t>　　　　一、童装竞争战略选择建议</w:t>
      </w:r>
      <w:r>
        <w:rPr>
          <w:rFonts w:hint="eastAsia"/>
        </w:rPr>
        <w:br/>
      </w:r>
      <w:r>
        <w:rPr>
          <w:rFonts w:hint="eastAsia"/>
        </w:rPr>
        <w:t>　　　　二、童装产业升级策略建议</w:t>
      </w:r>
      <w:r>
        <w:rPr>
          <w:rFonts w:hint="eastAsia"/>
        </w:rPr>
        <w:br/>
      </w:r>
      <w:r>
        <w:rPr>
          <w:rFonts w:hint="eastAsia"/>
        </w:rPr>
        <w:t>　　　　三、童装产业转移策略建议</w:t>
      </w:r>
      <w:r>
        <w:rPr>
          <w:rFonts w:hint="eastAsia"/>
        </w:rPr>
        <w:br/>
      </w:r>
      <w:r>
        <w:rPr>
          <w:rFonts w:hint="eastAsia"/>
        </w:rPr>
        <w:t>　　　　四、童装价值链定位建议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童装行业投资前景与投资策略分析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童装行业SWOT模型分析</w:t>
      </w:r>
      <w:r>
        <w:rPr>
          <w:rFonts w:hint="eastAsia"/>
        </w:rPr>
        <w:br/>
      </w:r>
      <w:r>
        <w:rPr>
          <w:rFonts w:hint="eastAsia"/>
        </w:rPr>
        <w:t>　　　　一、童装行业优势分析</w:t>
      </w:r>
      <w:r>
        <w:rPr>
          <w:rFonts w:hint="eastAsia"/>
        </w:rPr>
        <w:br/>
      </w:r>
      <w:r>
        <w:rPr>
          <w:rFonts w:hint="eastAsia"/>
        </w:rPr>
        <w:t>　　　　二、童装行业劣势分析</w:t>
      </w:r>
      <w:r>
        <w:rPr>
          <w:rFonts w:hint="eastAsia"/>
        </w:rPr>
        <w:br/>
      </w:r>
      <w:r>
        <w:rPr>
          <w:rFonts w:hint="eastAsia"/>
        </w:rPr>
        <w:t>　　　　三、童装行业机会分析</w:t>
      </w:r>
      <w:r>
        <w:rPr>
          <w:rFonts w:hint="eastAsia"/>
        </w:rPr>
        <w:br/>
      </w:r>
      <w:r>
        <w:rPr>
          <w:rFonts w:hint="eastAsia"/>
        </w:rPr>
        <w:t>　　　　四、童装行业风险分析</w:t>
      </w:r>
      <w:r>
        <w:rPr>
          <w:rFonts w:hint="eastAsia"/>
        </w:rPr>
        <w:br/>
      </w:r>
      <w:r>
        <w:rPr>
          <w:rFonts w:hint="eastAsia"/>
        </w:rPr>
        <w:t>　　第二节 童装行业发展的PEST分析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童装行业投资价值分析</w:t>
      </w:r>
      <w:r>
        <w:rPr>
          <w:rFonts w:hint="eastAsia"/>
        </w:rPr>
        <w:br/>
      </w:r>
      <w:r>
        <w:rPr>
          <w:rFonts w:hint="eastAsia"/>
        </w:rPr>
        <w:t>　　　　一、童装行业发展前景分析</w:t>
      </w:r>
      <w:r>
        <w:rPr>
          <w:rFonts w:hint="eastAsia"/>
        </w:rPr>
        <w:br/>
      </w:r>
      <w:r>
        <w:rPr>
          <w:rFonts w:hint="eastAsia"/>
        </w:rPr>
        <w:t>　　　　二、童装行业盈利能力预测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童装行业投资风险分析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2026-2032年童装行业发展趋势及投资风险分析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2026-2032年童装行业发展趋势预测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一、中国童装行业发展方向分析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二、2026-2032年中国童装行业市场规模预测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三、2026-2032年中国童装行业供给情况预测分析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四、2026-2032年中国童装行业需求情况预测分析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当前童装行业存在的问题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2026-2032年中国童装行业投资风险分析</w:t>
      </w:r>
      <w:r>
        <w:rPr>
          <w:rFonts w:hint="eastAsia"/>
        </w:rPr>
        <w:br/>
      </w:r>
      <w:r>
        <w:rPr>
          <w:rFonts w:hint="eastAsia"/>
        </w:rPr>
        <w:t>　　　　一、童装市场竞争风险</w:t>
      </w:r>
      <w:r>
        <w:rPr>
          <w:rFonts w:hint="eastAsia"/>
        </w:rPr>
        <w:br/>
      </w:r>
      <w:r>
        <w:rPr>
          <w:rFonts w:hint="eastAsia"/>
        </w:rPr>
        <w:t>　　　　二、童装行业原材料压力风险分析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三、童装技术风险分析</w:t>
      </w:r>
      <w:r>
        <w:rPr>
          <w:rFonts w:hint="eastAsia"/>
        </w:rPr>
        <w:br/>
      </w:r>
      <w:r>
        <w:rPr>
          <w:rFonts w:hint="eastAsia"/>
        </w:rPr>
        <w:t>　　　　四、童装行业政策和体制风险</w:t>
      </w:r>
      <w:r>
        <w:rPr>
          <w:rFonts w:hint="eastAsia"/>
        </w:rPr>
        <w:br/>
      </w:r>
      <w:r>
        <w:rPr>
          <w:rFonts w:hint="eastAsia"/>
        </w:rPr>
        <w:t>　　　　五、童装行业外资进入现状及对未来市场的威胁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2026-2032年中国童装行业发展前景和趋势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2026-2032年中国童装行业发展前景预测分析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一、未来全球童装行业发展预测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二、未来中国童装市场前景广阔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三、今后两年童装产业上市前景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四、2026-2032年中国童装产业市场规模预测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2026-2032年中国童装行业发展趋势分析</w:t>
      </w:r>
      <w:r>
        <w:rPr>
          <w:rFonts w:hint="eastAsia"/>
        </w:rPr>
        <w:br/>
      </w:r>
      <w:r>
        <w:rPr>
          <w:rFonts w:hint="eastAsia"/>
        </w:rPr>
        <w:t>　　　　一、童装行业消费趋势</w:t>
      </w:r>
      <w:r>
        <w:rPr>
          <w:rFonts w:hint="eastAsia"/>
        </w:rPr>
        <w:br/>
      </w:r>
      <w:r>
        <w:rPr>
          <w:rFonts w:hint="eastAsia"/>
        </w:rPr>
        <w:t>　　　　二、未来童装产业创新的发展趋势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三、“十四五”期间中国童装行业发展剖析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五、未来童装行业发展变局剖析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童装行业研究结论及建议</w:t>
      </w:r>
      <w:r>
        <w:rPr>
          <w:rFonts w:hint="eastAsia"/>
        </w:rPr>
        <w:br/>
      </w:r>
      <w:r>
        <w:rPr>
          <w:rFonts w:hint="eastAsia"/>
        </w:rPr>
        <w:t>　　第一节 童装行业研究结论</w:t>
      </w:r>
      <w:r>
        <w:rPr>
          <w:rFonts w:hint="eastAsia"/>
        </w:rPr>
        <w:br/>
      </w:r>
      <w:r>
        <w:rPr>
          <w:rFonts w:hint="eastAsia"/>
        </w:rPr>
        <w:t>　　第二节 中⋅智⋅林⋅童装行业发展建议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童装行业类别</w:t>
      </w:r>
      <w:r>
        <w:rPr>
          <w:rFonts w:hint="eastAsia"/>
        </w:rPr>
        <w:br/>
      </w:r>
      <w:r>
        <w:rPr>
          <w:rFonts w:hint="eastAsia"/>
        </w:rPr>
        <w:t>　　图表 童装行业产业链调研</w:t>
      </w:r>
      <w:r>
        <w:rPr>
          <w:rFonts w:hint="eastAsia"/>
        </w:rPr>
        <w:br/>
      </w:r>
      <w:r>
        <w:rPr>
          <w:rFonts w:hint="eastAsia"/>
        </w:rPr>
        <w:t>　　图表 童装行业现状</w:t>
      </w:r>
      <w:r>
        <w:rPr>
          <w:rFonts w:hint="eastAsia"/>
        </w:rPr>
        <w:br/>
      </w:r>
      <w:r>
        <w:rPr>
          <w:rFonts w:hint="eastAsia"/>
        </w:rPr>
        <w:t>　　图表 童装行业标准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2020-2025年中国童装行业市场规模</w:t>
      </w:r>
      <w:r>
        <w:rPr>
          <w:rFonts w:hint="eastAsia"/>
        </w:rPr>
        <w:br/>
      </w:r>
      <w:r>
        <w:rPr>
          <w:rFonts w:hint="eastAsia"/>
        </w:rPr>
        <w:t>　　图表 2026年中国童装行业产能</w:t>
      </w:r>
      <w:r>
        <w:rPr>
          <w:rFonts w:hint="eastAsia"/>
        </w:rPr>
        <w:br/>
      </w:r>
      <w:r>
        <w:rPr>
          <w:rFonts w:hint="eastAsia"/>
        </w:rPr>
        <w:t>　　图表 2020-2025年中国童装行业产量统计</w:t>
      </w:r>
      <w:r>
        <w:rPr>
          <w:rFonts w:hint="eastAsia"/>
        </w:rPr>
        <w:br/>
      </w:r>
      <w:r>
        <w:rPr>
          <w:rFonts w:hint="eastAsia"/>
        </w:rPr>
        <w:t>　　图表 童装行业动态</w:t>
      </w:r>
      <w:r>
        <w:rPr>
          <w:rFonts w:hint="eastAsia"/>
        </w:rPr>
        <w:br/>
      </w:r>
      <w:r>
        <w:rPr>
          <w:rFonts w:hint="eastAsia"/>
        </w:rPr>
        <w:t>　　图表 2020-2025年中国童装市场需求量</w:t>
      </w:r>
      <w:r>
        <w:rPr>
          <w:rFonts w:hint="eastAsia"/>
        </w:rPr>
        <w:br/>
      </w:r>
      <w:r>
        <w:rPr>
          <w:rFonts w:hint="eastAsia"/>
        </w:rPr>
        <w:t>　　图表 2026年中国童装行业需求区域调研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2020-2025年中国童装行情</w:t>
      </w:r>
      <w:r>
        <w:rPr>
          <w:rFonts w:hint="eastAsia"/>
        </w:rPr>
        <w:br/>
      </w:r>
      <w:r>
        <w:rPr>
          <w:rFonts w:hint="eastAsia"/>
        </w:rPr>
        <w:t>　　图表 2020-2025年中国童装价格走势图</w:t>
      </w:r>
      <w:r>
        <w:rPr>
          <w:rFonts w:hint="eastAsia"/>
        </w:rPr>
        <w:br/>
      </w:r>
      <w:r>
        <w:rPr>
          <w:rFonts w:hint="eastAsia"/>
        </w:rPr>
        <w:t>　　图表 2020-2025年中国童装行业销售收入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2020-2025年中国童装行业盈利情况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2020-2025年中国童装行业利润总额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2020-2025年中国童装进口统计</w:t>
      </w:r>
      <w:r>
        <w:rPr>
          <w:rFonts w:hint="eastAsia"/>
        </w:rPr>
        <w:br/>
      </w:r>
      <w:r>
        <w:rPr>
          <w:rFonts w:hint="eastAsia"/>
        </w:rPr>
        <w:t>　　图表 2020-2025年中国童装出口统计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2020-2025年中国童装行业企业数量统计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**地区童装市场规模</w:t>
      </w:r>
      <w:r>
        <w:rPr>
          <w:rFonts w:hint="eastAsia"/>
        </w:rPr>
        <w:br/>
      </w:r>
      <w:r>
        <w:rPr>
          <w:rFonts w:hint="eastAsia"/>
        </w:rPr>
        <w:t>　　图表 **地区童装行业市场需求</w:t>
      </w:r>
      <w:r>
        <w:rPr>
          <w:rFonts w:hint="eastAsia"/>
        </w:rPr>
        <w:br/>
      </w:r>
      <w:r>
        <w:rPr>
          <w:rFonts w:hint="eastAsia"/>
        </w:rPr>
        <w:t>　　图表 **地区童装市场调研</w:t>
      </w:r>
      <w:r>
        <w:rPr>
          <w:rFonts w:hint="eastAsia"/>
        </w:rPr>
        <w:br/>
      </w:r>
      <w:r>
        <w:rPr>
          <w:rFonts w:hint="eastAsia"/>
        </w:rPr>
        <w:t>　　图表 **地区童装行业市场需求分析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**地区童装市场规模</w:t>
      </w:r>
      <w:r>
        <w:rPr>
          <w:rFonts w:hint="eastAsia"/>
        </w:rPr>
        <w:br/>
      </w:r>
      <w:r>
        <w:rPr>
          <w:rFonts w:hint="eastAsia"/>
        </w:rPr>
        <w:t>　　图表 **地区童装行业市场需求</w:t>
      </w:r>
      <w:r>
        <w:rPr>
          <w:rFonts w:hint="eastAsia"/>
        </w:rPr>
        <w:br/>
      </w:r>
      <w:r>
        <w:rPr>
          <w:rFonts w:hint="eastAsia"/>
        </w:rPr>
        <w:t>　　图表 **地区童装市场调研</w:t>
      </w:r>
      <w:r>
        <w:rPr>
          <w:rFonts w:hint="eastAsia"/>
        </w:rPr>
        <w:br/>
      </w:r>
      <w:r>
        <w:rPr>
          <w:rFonts w:hint="eastAsia"/>
        </w:rPr>
        <w:t>　　图表 **地区童装行业市场需求分析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童装行业竞争对手分析</w:t>
      </w:r>
      <w:r>
        <w:rPr>
          <w:rFonts w:hint="eastAsia"/>
        </w:rPr>
        <w:br/>
      </w:r>
      <w:r>
        <w:rPr>
          <w:rFonts w:hint="eastAsia"/>
        </w:rPr>
        <w:t>　　图表 童装重点企业（一）基本信息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童装重点企业（一）经营情况分析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童装重点企业（一）主要经济指标情况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童装重点企业（一）盈利能力情况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童装重点企业（一）偿债能力情况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童装重点企业（一）运营能力情况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童装重点企业（一）成长能力情况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童装重点企业（二）基本信息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童装重点企业（二）经营情况分析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童装重点企业（二）主要经济指标情况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童装重点企业（二）盈利能力情况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童装重点企业（二）偿债能力情况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童装重点企业（二）运营能力情况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童装重点企业（二）成长能力情况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童装重点企业（三）基本信息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童装重点企业（三）经营情况分析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童装重点企业（三）主要经济指标情况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童装重点企业（三）盈利能力情况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童装重点企业（三）偿债能力情况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童装重点企业（三）运营能力情况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童装重点企业（三）成长能力情况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2026-2032年中国童装行业产能预测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2026-2032年中国童装行业产量预测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2026-2032年中国童装市场需求预测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2026-2032年中国童装行业市场规模预测</w:t>
      </w:r>
      <w:r>
        <w:rPr>
          <w:rFonts w:hint="eastAsia"/>
        </w:rPr>
        <w:br/>
      </w:r>
      <w:r>
        <w:rPr>
          <w:rFonts w:hint="eastAsia"/>
        </w:rPr>
        <w:t>　　图表 童装行业准入条件</w:t>
      </w:r>
      <w:r>
        <w:rPr>
          <w:rFonts w:hint="eastAsia"/>
        </w:rPr>
        <w:br/>
      </w:r>
      <w:r>
        <w:rPr>
          <w:rFonts w:hint="eastAsia"/>
        </w:rPr>
        <w:t>　　图表 2026年中国童装市场前景</w:t>
      </w:r>
      <w:r>
        <w:rPr>
          <w:rFonts w:hint="eastAsia"/>
        </w:rPr>
        <w:br/>
      </w:r>
      <w:r>
        <w:rPr>
          <w:rFonts w:hint="eastAsia"/>
        </w:rPr>
        <w:t>　　图表 2026-2032年中国童装行业信息化</w:t>
      </w:r>
      <w:r>
        <w:rPr>
          <w:rFonts w:hint="eastAsia"/>
        </w:rPr>
        <w:br/>
      </w:r>
      <w:r>
        <w:rPr>
          <w:rFonts w:hint="eastAsia"/>
        </w:rPr>
        <w:t>　　图表 2026-2032年中国童装行业风险分析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2026-2032年中国童装行业发展趋势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9fb6cca8de42f8" w:history="1">
        <w:r>
          <w:rPr>
            <w:rStyle w:val="Hyperlink"/>
          </w:rPr>
          <w:t>中国童装行业发展分析及市场前景预测报告（2026-2032年）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0A669AA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9fb6cca8de42f8" w:history="1">
        <w:r>
          <w:rPr>
            <w:rStyle w:val="Hyperlink"/>
          </w:rPr>
          <w:t>https://www.20087.com/A/9A/TongZhuangShiChangFenXiBaoGao.html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热点：新手做童装去哪里拿货、童装品牌排行榜、湖州织里童装网app、童装加盟店10大品牌免费铺货、3万元可以开童装店吗、童装批发哪里最便宜还质量好啊、童装店的利润一般多少、童装文案、童装品牌排行榜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05364f5a114dca" w:history="1">
      <w:r>
        <w:rPr>
          <w:rStyle w:val="Hyperlink"/>
        </w:rPr>
        <w:t>中国童装行业发展分析及市场前景预测报告（2026-2032年）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A/TongZhuangShiChangFenXiBaoGao.html" TargetMode="External" Id="Ra99fb6cca8de42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A/TongZhuangShiChangFenXiBaoGao.html" TargetMode="External" Id="R1505364f5a114d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2025-10-01T03:48:00Z</dcterms:created>
  <dcterms:modified xsi:type="dcterms:W3CDTF">2025-10-01T04:48:00Z</dcterms:modified>
  <dc:subject>中国童装行业发展分析及市场前景预测报告（2026-2032年）</dc:subject>
  <dc:title>中国童装行业发展分析及市场前景预测报告（2026-2032年）</dc:title>
  <cp:keywords>中国童装行业发展分析及市场前景预测报告（2026-2032年）</cp:keywords>
  <dc:description>中国童装行业发展分析及市场前景预测报告（2026-2032年）</dc:description>
</cp:coreProperties>
</file>